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80A9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80A96">
              <w:rPr>
                <w:rFonts w:ascii="Times New Roman" w:hAnsi="Times New Roman"/>
                <w:sz w:val="24"/>
              </w:rPr>
              <w:t>62154</w:t>
            </w:r>
            <w:r>
              <w:rPr>
                <w:rFonts w:ascii="Times New Roman" w:hAnsi="Times New Roman"/>
                <w:sz w:val="24"/>
              </w:rPr>
              <w:t xml:space="preserve"> held by</w:t>
            </w:r>
          </w:p>
          <w:p w:rsidR="007F4662" w:rsidRDefault="007F4662">
            <w:pPr>
              <w:rPr>
                <w:rFonts w:ascii="Times New Roman" w:hAnsi="Times New Roman"/>
                <w:sz w:val="24"/>
              </w:rPr>
            </w:pPr>
          </w:p>
          <w:p w:rsidR="00C80A96" w:rsidRDefault="00C80A96">
            <w:pPr>
              <w:rPr>
                <w:rFonts w:ascii="Times New Roman" w:hAnsi="Times New Roman"/>
                <w:sz w:val="24"/>
              </w:rPr>
            </w:pPr>
            <w:r>
              <w:rPr>
                <w:rFonts w:ascii="Times New Roman" w:hAnsi="Times New Roman"/>
                <w:sz w:val="24"/>
              </w:rPr>
              <w:t>JAMES S. OBTINARIO</w:t>
            </w:r>
            <w:r w:rsidR="007F4662">
              <w:rPr>
                <w:rFonts w:ascii="Times New Roman" w:hAnsi="Times New Roman"/>
                <w:sz w:val="24"/>
              </w:rPr>
              <w:t xml:space="preserve">, </w:t>
            </w:r>
          </w:p>
          <w:p w:rsidR="007F4662" w:rsidRDefault="00C80A96">
            <w:pPr>
              <w:rPr>
                <w:rFonts w:ascii="Times New Roman" w:hAnsi="Times New Roman"/>
                <w:sz w:val="24"/>
              </w:rPr>
            </w:pPr>
            <w:r>
              <w:rPr>
                <w:rFonts w:ascii="Times New Roman" w:hAnsi="Times New Roman"/>
                <w:sz w:val="24"/>
              </w:rPr>
              <w:t>d/b/a GARDINER GARDENS,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80A96">
              <w:rPr>
                <w:rFonts w:ascii="Times New Roman" w:hAnsi="Times New Roman"/>
                <w:sz w:val="24"/>
              </w:rPr>
              <w:t>140015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80A9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80A96">
        <w:rPr>
          <w:rFonts w:ascii="Times New Roman" w:hAnsi="Times New Roman"/>
          <w:sz w:val="24"/>
        </w:rPr>
        <w:t>January 6, 2014</w:t>
      </w:r>
      <w:r w:rsidR="00702D56">
        <w:rPr>
          <w:rFonts w:ascii="Times New Roman" w:hAnsi="Times New Roman"/>
          <w:sz w:val="24"/>
        </w:rPr>
        <w:t>,</w:t>
      </w:r>
      <w:r w:rsidR="007F4662">
        <w:rPr>
          <w:rFonts w:ascii="Times New Roman" w:hAnsi="Times New Roman"/>
          <w:sz w:val="24"/>
        </w:rPr>
        <w:t xml:space="preserve"> in Order </w:t>
      </w:r>
      <w:r w:rsidR="00C80A9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80A96">
        <w:rPr>
          <w:rFonts w:ascii="Times New Roman" w:hAnsi="Times New Roman"/>
          <w:sz w:val="24"/>
        </w:rPr>
        <w:t>Commission</w:t>
      </w:r>
      <w:r w:rsidR="00702D56">
        <w:rPr>
          <w:rFonts w:ascii="Times New Roman" w:hAnsi="Times New Roman"/>
          <w:sz w:val="24"/>
        </w:rPr>
        <w:t xml:space="preserve"> (</w:t>
      </w:r>
      <w:r w:rsidR="00C80A9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80A96">
        <w:rPr>
          <w:rFonts w:ascii="Times New Roman" w:hAnsi="Times New Roman"/>
          <w:sz w:val="24"/>
        </w:rPr>
        <w:t>62154</w:t>
      </w:r>
      <w:bookmarkEnd w:id="2"/>
      <w:r w:rsidR="007F4662">
        <w:rPr>
          <w:rFonts w:ascii="Times New Roman" w:hAnsi="Times New Roman"/>
          <w:sz w:val="24"/>
        </w:rPr>
        <w:t xml:space="preserve"> held by </w:t>
      </w:r>
      <w:r w:rsidR="00C80A96">
        <w:rPr>
          <w:rFonts w:ascii="Times New Roman" w:hAnsi="Times New Roman"/>
          <w:sz w:val="24"/>
        </w:rPr>
        <w:t xml:space="preserve">James S. </w:t>
      </w:r>
      <w:proofErr w:type="spellStart"/>
      <w:r w:rsidR="00C80A96">
        <w:rPr>
          <w:rFonts w:ascii="Times New Roman" w:hAnsi="Times New Roman"/>
          <w:sz w:val="24"/>
        </w:rPr>
        <w:t>Obtinario</w:t>
      </w:r>
      <w:proofErr w:type="spellEnd"/>
      <w:r w:rsidR="007F4662">
        <w:rPr>
          <w:rFonts w:ascii="Times New Roman" w:hAnsi="Times New Roman"/>
          <w:sz w:val="24"/>
        </w:rPr>
        <w:t xml:space="preserve">, </w:t>
      </w:r>
      <w:r w:rsidR="00C80A96">
        <w:rPr>
          <w:rFonts w:ascii="Times New Roman" w:hAnsi="Times New Roman"/>
          <w:sz w:val="24"/>
        </w:rPr>
        <w:t>d/b/a Gardiner Gardens,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80A9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80A96">
        <w:rPr>
          <w:rFonts w:ascii="Times New Roman" w:hAnsi="Times New Roman"/>
          <w:sz w:val="24"/>
        </w:rPr>
        <w:t>January 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80A9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80A96">
        <w:rPr>
          <w:rFonts w:ascii="Times New Roman" w:hAnsi="Times New Roman"/>
          <w:sz w:val="24"/>
        </w:rPr>
        <w:t>62154</w:t>
      </w:r>
      <w:r w:rsidR="007F4662">
        <w:rPr>
          <w:rFonts w:ascii="Times New Roman" w:hAnsi="Times New Roman"/>
          <w:sz w:val="24"/>
        </w:rPr>
        <w:t xml:space="preserve"> previously ordered in Order </w:t>
      </w:r>
      <w:r w:rsidR="00C80A9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80A9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80A9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80A96">
        <w:rPr>
          <w:rFonts w:ascii="Times New Roman" w:hAnsi="Times New Roman"/>
          <w:sz w:val="24"/>
        </w:rPr>
        <w:t>January 8,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80A9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80A9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80A9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80A9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80A9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80A9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A96" w:rsidRDefault="00C80A96">
      <w:r>
        <w:separator/>
      </w:r>
    </w:p>
  </w:endnote>
  <w:endnote w:type="continuationSeparator" w:id="0">
    <w:p w:rsidR="00C80A96" w:rsidRDefault="00C8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96" w:rsidRDefault="00C80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96" w:rsidRDefault="00C80A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96" w:rsidRDefault="00C80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A96" w:rsidRDefault="00C80A96">
      <w:r>
        <w:separator/>
      </w:r>
    </w:p>
  </w:footnote>
  <w:footnote w:type="continuationSeparator" w:id="0">
    <w:p w:rsidR="00C80A96" w:rsidRDefault="00C80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96" w:rsidRDefault="00C80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80A96" w:rsidRPr="00C80A96">
      <w:rPr>
        <w:rFonts w:ascii="Times New Roman" w:hAnsi="Times New Roman"/>
        <w:b/>
        <w:szCs w:val="20"/>
      </w:rPr>
      <w:t>140015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80A9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80A96" w:rsidRPr="00C80A9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96" w:rsidRDefault="00C80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9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80A96"/>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2014-01-06T08:00:00+00:00</OpenedDate>
    <CaseCompanyNames xmlns="dc463f71-b30c-4ab2-9473-d307f9d35888">OBTINARIO, JAMES S.</CaseCompanyNames>
    <IndustryCode xmlns="dc463f71-b30c-4ab2-9473-d307f9d35888">200</IndustryCode>
    <DelegatedOrder xmlns="dc463f71-b30c-4ab2-9473-d307f9d35888">false</DelegatedOrder>
    <IsConfidential xmlns="dc463f71-b30c-4ab2-9473-d307f9d35888">false</IsConfidential>
    <Date1 xmlns="dc463f71-b30c-4ab2-9473-d307f9d35888">2014-01-09T08:00:00+00:00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140015</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9A1C814DE876419A4443A0CE555EAD" ma:contentTypeVersion="175" ma:contentTypeDescription="" ma:contentTypeScope="" ma:versionID="fd56b94fd0633c48e5af1e34577fad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4D90135-D3CC-4062-9165-4B3E7077D479}"/>
</file>

<file path=customXml/itemProps2.xml><?xml version="1.0" encoding="utf-8"?>
<ds:datastoreItem xmlns:ds="http://schemas.openxmlformats.org/officeDocument/2006/customXml" ds:itemID="{FDD681B6-F191-44E6-9050-A8C42160695A}"/>
</file>

<file path=customXml/itemProps3.xml><?xml version="1.0" encoding="utf-8"?>
<ds:datastoreItem xmlns:ds="http://schemas.openxmlformats.org/officeDocument/2006/customXml" ds:itemID="{34399670-445B-4060-9231-D13AAC74D7FE}"/>
</file>

<file path=customXml/itemProps4.xml><?xml version="1.0" encoding="utf-8"?>
<ds:datastoreItem xmlns:ds="http://schemas.openxmlformats.org/officeDocument/2006/customXml" ds:itemID="{7DD470C9-1731-47A3-88EF-FF8D4D60C86A}"/>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2014-01-09T00:24:00Z</dcterms:created>
  <dcterms:modified xsi:type="dcterms:W3CDTF">2014-01-09T00:26:00Z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0x0101006E56B4D1795A2E4DB2F0B01679ED314A00919A1C814DE876419A4443A0CE555EAD</vt:lpwstr>
  </property>
  <property fmtid="{D5CDD505-2E9C-101B-9397-08002B2CF9AE}" pid="3" name="_docset_NoMedatataSyncRequired">
    <vt:lpwstr>False</vt:lpwstr>
  </property>
</Properties>
</file>