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527474">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527474">
              <w:rPr>
                <w:rFonts w:ascii="Times New Roman" w:hAnsi="Times New Roman"/>
                <w:sz w:val="24"/>
              </w:rPr>
              <w:t>63482</w:t>
            </w:r>
            <w:r>
              <w:rPr>
                <w:rFonts w:ascii="Times New Roman" w:hAnsi="Times New Roman"/>
                <w:sz w:val="24"/>
              </w:rPr>
              <w:t xml:space="preserve"> held by</w:t>
            </w:r>
          </w:p>
          <w:p w:rsidR="007F4662" w:rsidRDefault="007F4662">
            <w:pPr>
              <w:rPr>
                <w:rFonts w:ascii="Times New Roman" w:hAnsi="Times New Roman"/>
                <w:sz w:val="24"/>
              </w:rPr>
            </w:pPr>
          </w:p>
          <w:p w:rsidR="00527474" w:rsidRDefault="00527474">
            <w:pPr>
              <w:rPr>
                <w:rFonts w:ascii="Times New Roman" w:hAnsi="Times New Roman"/>
                <w:sz w:val="24"/>
              </w:rPr>
            </w:pPr>
            <w:r>
              <w:rPr>
                <w:rFonts w:ascii="Times New Roman" w:hAnsi="Times New Roman"/>
                <w:sz w:val="24"/>
              </w:rPr>
              <w:t>RICK MCKINSEY</w:t>
            </w:r>
            <w:r w:rsidR="007F4662">
              <w:rPr>
                <w:rFonts w:ascii="Times New Roman" w:hAnsi="Times New Roman"/>
                <w:sz w:val="24"/>
              </w:rPr>
              <w:t xml:space="preserve">, </w:t>
            </w:r>
          </w:p>
          <w:p w:rsidR="007F4662" w:rsidRDefault="00527474">
            <w:pPr>
              <w:rPr>
                <w:rFonts w:ascii="Times New Roman" w:hAnsi="Times New Roman"/>
                <w:sz w:val="24"/>
              </w:rPr>
            </w:pPr>
            <w:r>
              <w:rPr>
                <w:rFonts w:ascii="Times New Roman" w:hAnsi="Times New Roman"/>
                <w:sz w:val="24"/>
              </w:rPr>
              <w:t>d/b/a MCKINSEY TRUCKING,</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527474">
              <w:rPr>
                <w:rFonts w:ascii="Times New Roman" w:hAnsi="Times New Roman"/>
                <w:sz w:val="24"/>
              </w:rPr>
              <w:t>132354</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527474">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527474">
        <w:rPr>
          <w:rFonts w:ascii="Times New Roman" w:hAnsi="Times New Roman"/>
          <w:sz w:val="24"/>
        </w:rPr>
        <w:t>January 2, 2014</w:t>
      </w:r>
      <w:r w:rsidR="00702D56">
        <w:rPr>
          <w:rFonts w:ascii="Times New Roman" w:hAnsi="Times New Roman"/>
          <w:sz w:val="24"/>
        </w:rPr>
        <w:t>,</w:t>
      </w:r>
      <w:r w:rsidR="007F4662">
        <w:rPr>
          <w:rFonts w:ascii="Times New Roman" w:hAnsi="Times New Roman"/>
          <w:sz w:val="24"/>
        </w:rPr>
        <w:t xml:space="preserve"> in Order </w:t>
      </w:r>
      <w:r w:rsidR="00527474">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527474">
        <w:rPr>
          <w:rFonts w:ascii="Times New Roman" w:hAnsi="Times New Roman"/>
          <w:sz w:val="24"/>
        </w:rPr>
        <w:t>Commission</w:t>
      </w:r>
      <w:r w:rsidR="00702D56">
        <w:rPr>
          <w:rFonts w:ascii="Times New Roman" w:hAnsi="Times New Roman"/>
          <w:sz w:val="24"/>
        </w:rPr>
        <w:t xml:space="preserve"> (</w:t>
      </w:r>
      <w:r w:rsidR="00527474">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527474">
        <w:rPr>
          <w:rFonts w:ascii="Times New Roman" w:hAnsi="Times New Roman"/>
          <w:sz w:val="24"/>
        </w:rPr>
        <w:t>63482</w:t>
      </w:r>
      <w:bookmarkEnd w:id="2"/>
      <w:r w:rsidR="007F4662">
        <w:rPr>
          <w:rFonts w:ascii="Times New Roman" w:hAnsi="Times New Roman"/>
          <w:sz w:val="24"/>
        </w:rPr>
        <w:t xml:space="preserve"> held by </w:t>
      </w:r>
      <w:r w:rsidR="00527474">
        <w:rPr>
          <w:rFonts w:ascii="Times New Roman" w:hAnsi="Times New Roman"/>
          <w:sz w:val="24"/>
        </w:rPr>
        <w:t>Rick McKinsey</w:t>
      </w:r>
      <w:r w:rsidR="007F4662">
        <w:rPr>
          <w:rFonts w:ascii="Times New Roman" w:hAnsi="Times New Roman"/>
          <w:sz w:val="24"/>
        </w:rPr>
        <w:t xml:space="preserve">, </w:t>
      </w:r>
      <w:r w:rsidR="00527474">
        <w:rPr>
          <w:rFonts w:ascii="Times New Roman" w:hAnsi="Times New Roman"/>
          <w:sz w:val="24"/>
        </w:rPr>
        <w:t>d/b/a McKinsey Trucking,</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527474">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527474">
        <w:rPr>
          <w:rFonts w:ascii="Times New Roman" w:hAnsi="Times New Roman"/>
          <w:sz w:val="24"/>
        </w:rPr>
        <w:t>January 8,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527474">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527474">
        <w:rPr>
          <w:rFonts w:ascii="Times New Roman" w:hAnsi="Times New Roman"/>
          <w:sz w:val="24"/>
        </w:rPr>
        <w:t>63482</w:t>
      </w:r>
      <w:r w:rsidR="007F4662">
        <w:rPr>
          <w:rFonts w:ascii="Times New Roman" w:hAnsi="Times New Roman"/>
          <w:sz w:val="24"/>
        </w:rPr>
        <w:t xml:space="preserve"> previously ordered in Order </w:t>
      </w:r>
      <w:r w:rsidR="00527474">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527474">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527474">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527474">
        <w:rPr>
          <w:rFonts w:ascii="Times New Roman" w:hAnsi="Times New Roman"/>
          <w:sz w:val="24"/>
        </w:rPr>
        <w:t>January 8, 2014</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527474">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527474">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527474">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527474">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527474">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527474">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474" w:rsidRDefault="00527474">
      <w:r>
        <w:separator/>
      </w:r>
    </w:p>
  </w:endnote>
  <w:endnote w:type="continuationSeparator" w:id="0">
    <w:p w:rsidR="00527474" w:rsidRDefault="00527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474" w:rsidRDefault="005274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474" w:rsidRDefault="005274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474" w:rsidRDefault="005274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474" w:rsidRDefault="00527474">
      <w:r>
        <w:separator/>
      </w:r>
    </w:p>
  </w:footnote>
  <w:footnote w:type="continuationSeparator" w:id="0">
    <w:p w:rsidR="00527474" w:rsidRDefault="005274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474" w:rsidRDefault="005274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527474" w:rsidRPr="00527474">
      <w:rPr>
        <w:rFonts w:ascii="Times New Roman" w:hAnsi="Times New Roman"/>
        <w:b/>
        <w:szCs w:val="20"/>
      </w:rPr>
      <w:t>132354</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527474">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527474" w:rsidRPr="00527474">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474" w:rsidRDefault="005274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474"/>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27474"/>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2014-01-02T08:00:00+00:00</OpenedDate>
    <Date1 xmlns="dc463f71-b30c-4ab2-9473-d307f9d35888">2014-01-08T08:00:00+00:00</Date1>
    <IsDocumentOrder xmlns="dc463f71-b30c-4ab2-9473-d307f9d35888">true</IsDocumentOrder>
    <IsHighlyConfidential xmlns="dc463f71-b30c-4ab2-9473-d307f9d35888">false</IsHighlyConfidential>
    <CaseCompanyNames xmlns="dc463f71-b30c-4ab2-9473-d307f9d35888">McKinsey, Rick</CaseCompanyNames>
    <DocketNumber xmlns="dc463f71-b30c-4ab2-9473-d307f9d35888">132354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AB0C76093C7CD418273298ABF16AFEC" ma:contentTypeVersion="135" ma:contentTypeDescription="" ma:contentTypeScope="" ma:versionID="95fb167fdf9d4ee6138a41072deb8e0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8FAB3E0-088F-431C-B96E-D3DEBDBBF14A}"/>
</file>

<file path=customXml/itemProps2.xml><?xml version="1.0" encoding="utf-8"?>
<ds:datastoreItem xmlns:ds="http://schemas.openxmlformats.org/officeDocument/2006/customXml" ds:itemID="{72D2A045-02DC-4191-8AD8-28D8DDF1147E}"/>
</file>

<file path=customXml/itemProps3.xml><?xml version="1.0" encoding="utf-8"?>
<ds:datastoreItem xmlns:ds="http://schemas.openxmlformats.org/officeDocument/2006/customXml" ds:itemID="{F373AE46-FF14-4D38-9A7D-B579141629EF}"/>
</file>

<file path=customXml/itemProps4.xml><?xml version="1.0" encoding="utf-8"?>
<ds:datastoreItem xmlns:ds="http://schemas.openxmlformats.org/officeDocument/2006/customXml" ds:itemID="{AC14EC6A-5333-4B3F-8989-79CD156B82BD}"/>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Michael Dotson</dc:creator>
  <cp:keywords/>
  <dc:description/>
  <cp:lastModifiedBy> Michael Dotson</cp:lastModifiedBy>
  <cp:revision>1</cp:revision>
  <cp:lastPrinted>2009-07-31T21:26:00Z</cp:lastPrinted>
  <dcterms:created xsi:type="dcterms:W3CDTF">2014-01-08T17:44:00Z</dcterms:created>
  <dcterms:modified xsi:type="dcterms:W3CDTF">2014-01-08T17:46:00Z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0x0101006E56B4D1795A2E4DB2F0B01679ED314A00EAB0C76093C7CD418273298ABF16AFEC</vt:lpwstr>
  </property>
  <property fmtid="{D5CDD505-2E9C-101B-9397-08002B2CF9AE}" pid="3" name="_docset_NoMedatataSyncRequired">
    <vt:lpwstr>False</vt:lpwstr>
  </property>
</Properties>
</file>