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2B516A">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2B516A">
              <w:rPr>
                <w:rFonts w:ascii="Times New Roman" w:hAnsi="Times New Roman"/>
                <w:sz w:val="24"/>
              </w:rPr>
              <w:t>64758</w:t>
            </w:r>
            <w:r>
              <w:rPr>
                <w:rFonts w:ascii="Times New Roman" w:hAnsi="Times New Roman"/>
                <w:sz w:val="24"/>
              </w:rPr>
              <w:t xml:space="preserve"> held by</w:t>
            </w:r>
          </w:p>
          <w:p w:rsidR="007F4662" w:rsidRDefault="007F4662">
            <w:pPr>
              <w:rPr>
                <w:rFonts w:ascii="Times New Roman" w:hAnsi="Times New Roman"/>
                <w:sz w:val="24"/>
              </w:rPr>
            </w:pPr>
          </w:p>
          <w:p w:rsidR="007F4662" w:rsidRDefault="0089606C">
            <w:pPr>
              <w:rPr>
                <w:rFonts w:ascii="Times New Roman" w:hAnsi="Times New Roman"/>
                <w:sz w:val="24"/>
              </w:rPr>
            </w:pPr>
            <w:bookmarkStart w:id="0" w:name="_GoBack"/>
            <w:r>
              <w:rPr>
                <w:rFonts w:ascii="Times New Roman" w:hAnsi="Times New Roman"/>
                <w:sz w:val="24"/>
              </w:rPr>
              <w:t>IDS SALES LLC</w:t>
            </w:r>
          </w:p>
          <w:bookmarkEnd w:id="0"/>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2B516A">
              <w:rPr>
                <w:rFonts w:ascii="Times New Roman" w:hAnsi="Times New Roman"/>
                <w:sz w:val="24"/>
              </w:rPr>
              <w:t>131788</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2B516A">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2B516A">
        <w:rPr>
          <w:rFonts w:ascii="Times New Roman" w:hAnsi="Times New Roman"/>
          <w:sz w:val="24"/>
        </w:rPr>
        <w:t>September 23, 2013</w:t>
      </w:r>
      <w:r w:rsidR="00702D56">
        <w:rPr>
          <w:rFonts w:ascii="Times New Roman" w:hAnsi="Times New Roman"/>
          <w:sz w:val="24"/>
        </w:rPr>
        <w:t>,</w:t>
      </w:r>
      <w:r w:rsidR="007F4662">
        <w:rPr>
          <w:rFonts w:ascii="Times New Roman" w:hAnsi="Times New Roman"/>
          <w:sz w:val="24"/>
        </w:rPr>
        <w:t xml:space="preserve"> in Order </w:t>
      </w:r>
      <w:r w:rsidR="002B516A">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2B516A">
        <w:rPr>
          <w:rFonts w:ascii="Times New Roman" w:hAnsi="Times New Roman"/>
          <w:sz w:val="24"/>
        </w:rPr>
        <w:t>Commission</w:t>
      </w:r>
      <w:r w:rsidR="00702D56">
        <w:rPr>
          <w:rFonts w:ascii="Times New Roman" w:hAnsi="Times New Roman"/>
          <w:sz w:val="24"/>
        </w:rPr>
        <w:t xml:space="preserve"> (</w:t>
      </w:r>
      <w:r w:rsidR="002B516A">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2B516A">
        <w:rPr>
          <w:rFonts w:ascii="Times New Roman" w:hAnsi="Times New Roman"/>
          <w:sz w:val="24"/>
        </w:rPr>
        <w:t>64758</w:t>
      </w:r>
      <w:bookmarkEnd w:id="2"/>
      <w:r w:rsidR="007F4662">
        <w:rPr>
          <w:rFonts w:ascii="Times New Roman" w:hAnsi="Times New Roman"/>
          <w:sz w:val="24"/>
        </w:rPr>
        <w:t xml:space="preserve"> held by </w:t>
      </w:r>
      <w:r w:rsidR="002B516A">
        <w:rPr>
          <w:rFonts w:ascii="Times New Roman" w:hAnsi="Times New Roman"/>
          <w:sz w:val="24"/>
        </w:rPr>
        <w:t xml:space="preserve">IDS Sales LLC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2B516A">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2B516A">
        <w:rPr>
          <w:rFonts w:ascii="Times New Roman" w:hAnsi="Times New Roman"/>
          <w:sz w:val="24"/>
        </w:rPr>
        <w:t>October 17, 2013</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2B516A">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2B516A">
        <w:rPr>
          <w:rFonts w:ascii="Times New Roman" w:hAnsi="Times New Roman"/>
          <w:sz w:val="24"/>
        </w:rPr>
        <w:t>64758</w:t>
      </w:r>
      <w:r w:rsidR="007F4662">
        <w:rPr>
          <w:rFonts w:ascii="Times New Roman" w:hAnsi="Times New Roman"/>
          <w:sz w:val="24"/>
        </w:rPr>
        <w:t xml:space="preserve"> previously ordered in Order </w:t>
      </w:r>
      <w:r w:rsidR="002B516A">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2B516A">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2B516A">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2B516A">
        <w:rPr>
          <w:rFonts w:ascii="Times New Roman" w:hAnsi="Times New Roman"/>
          <w:sz w:val="24"/>
        </w:rPr>
        <w:t>October 17, 2013</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2B516A">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lastRenderedPageBreak/>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2B516A">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2B516A">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2B516A">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2B516A">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2B516A">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16A" w:rsidRDefault="002B516A">
      <w:r>
        <w:separator/>
      </w:r>
    </w:p>
  </w:endnote>
  <w:endnote w:type="continuationSeparator" w:id="0">
    <w:p w:rsidR="002B516A" w:rsidRDefault="002B5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16A" w:rsidRDefault="002B51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16A" w:rsidRDefault="002B51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16A" w:rsidRDefault="002B51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16A" w:rsidRDefault="002B516A">
      <w:r>
        <w:separator/>
      </w:r>
    </w:p>
  </w:footnote>
  <w:footnote w:type="continuationSeparator" w:id="0">
    <w:p w:rsidR="002B516A" w:rsidRDefault="002B5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16A" w:rsidRDefault="002B51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2B516A" w:rsidRPr="002B516A">
      <w:rPr>
        <w:rFonts w:ascii="Times New Roman" w:hAnsi="Times New Roman"/>
        <w:b/>
        <w:szCs w:val="20"/>
      </w:rPr>
      <w:t>131788</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89606C">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2B516A" w:rsidRPr="002B516A">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16A" w:rsidRDefault="002B51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16A"/>
    <w:rsid w:val="00073774"/>
    <w:rsid w:val="000863DA"/>
    <w:rsid w:val="000E2071"/>
    <w:rsid w:val="0011557F"/>
    <w:rsid w:val="001612D3"/>
    <w:rsid w:val="001F5DD6"/>
    <w:rsid w:val="00224D08"/>
    <w:rsid w:val="0025359B"/>
    <w:rsid w:val="002B516A"/>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9606C"/>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2013-09-23T07:00:00+00:00</OpenedDate>
    <Date1 xmlns="dc463f71-b30c-4ab2-9473-d307f9d35888">2013-10-18T07:00:00+00:00</Date1>
    <IsDocumentOrder xmlns="dc463f71-b30c-4ab2-9473-d307f9d35888">true</IsDocumentOrder>
    <IsHighlyConfidential xmlns="dc463f71-b30c-4ab2-9473-d307f9d35888">false</IsHighlyConfidential>
    <CaseCompanyNames xmlns="dc463f71-b30c-4ab2-9473-d307f9d35888">IDS Sales LLC</CaseCompanyNames>
    <DocketNumber xmlns="dc463f71-b30c-4ab2-9473-d307f9d35888">131788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437BB1090C02646B9BC5F6BFA5DAB36" ma:contentTypeVersion="135" ma:contentTypeDescription="" ma:contentTypeScope="" ma:versionID="98b1906bf07f289d4c6ba0a62bf05a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E4CF628-FC5D-45FE-9B46-0BB8069FFC83}"/>
</file>

<file path=customXml/itemProps2.xml><?xml version="1.0" encoding="utf-8"?>
<ds:datastoreItem xmlns:ds="http://schemas.openxmlformats.org/officeDocument/2006/customXml" ds:itemID="{37D78BE5-C46C-4A4E-8BB7-BBA5E0ED7138}"/>
</file>

<file path=customXml/itemProps3.xml><?xml version="1.0" encoding="utf-8"?>
<ds:datastoreItem xmlns:ds="http://schemas.openxmlformats.org/officeDocument/2006/customXml" ds:itemID="{F2C82C8D-138D-4FF7-9D13-C77E98DF4B33}"/>
</file>

<file path=customXml/itemProps4.xml><?xml version="1.0" encoding="utf-8"?>
<ds:datastoreItem xmlns:ds="http://schemas.openxmlformats.org/officeDocument/2006/customXml" ds:itemID="{CA367E34-7922-4B4B-8ABB-17C9BC2CCACE}"/>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374</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dc:creator>
  <cp:keywords/>
  <dc:description/>
  <cp:lastModifiedBy> </cp:lastModifiedBy>
  <cp:revision>2</cp:revision>
  <cp:lastPrinted>2009-07-31T20:26:00Z</cp:lastPrinted>
  <dcterms:created xsi:type="dcterms:W3CDTF">2013-10-17T21:28:00Z</dcterms:created>
  <dcterms:modified xsi:type="dcterms:W3CDTF">2013-10-17T21:30:00Z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0x0101006E56B4D1795A2E4DB2F0B01679ED314A008437BB1090C02646B9BC5F6BFA5DAB36</vt:lpwstr>
  </property>
  <property fmtid="{D5CDD505-2E9C-101B-9397-08002B2CF9AE}" pid="3" name="_docset_NoMedatataSyncRequired">
    <vt:lpwstr>False</vt:lpwstr>
  </property>
</Properties>
</file>