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149C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149CD">
              <w:rPr>
                <w:rFonts w:ascii="Times New Roman" w:hAnsi="Times New Roman"/>
                <w:sz w:val="24"/>
              </w:rPr>
              <w:t>64259</w:t>
            </w:r>
            <w:r>
              <w:rPr>
                <w:rFonts w:ascii="Times New Roman" w:hAnsi="Times New Roman"/>
                <w:sz w:val="24"/>
              </w:rPr>
              <w:t xml:space="preserve"> held by</w:t>
            </w:r>
          </w:p>
          <w:p w:rsidR="007F4662" w:rsidRDefault="007F4662">
            <w:pPr>
              <w:rPr>
                <w:rFonts w:ascii="Times New Roman" w:hAnsi="Times New Roman"/>
                <w:sz w:val="24"/>
              </w:rPr>
            </w:pPr>
          </w:p>
          <w:p w:rsidR="007F4662" w:rsidRDefault="00A149CD">
            <w:pPr>
              <w:rPr>
                <w:rFonts w:ascii="Times New Roman" w:hAnsi="Times New Roman"/>
                <w:sz w:val="24"/>
              </w:rPr>
            </w:pPr>
            <w:r>
              <w:rPr>
                <w:rFonts w:ascii="Times New Roman" w:hAnsi="Times New Roman"/>
                <w:sz w:val="24"/>
              </w:rPr>
              <w:t>RENAE HOLMDAHL, D/B/A CROOKED FENCE FEEDS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A149CD">
              <w:rPr>
                <w:rFonts w:ascii="Times New Roman" w:hAnsi="Times New Roman"/>
                <w:sz w:val="24"/>
              </w:rPr>
              <w:t>120503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149C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A149CD">
        <w:rPr>
          <w:rFonts w:ascii="Times New Roman" w:hAnsi="Times New Roman"/>
          <w:color w:val="0000FF"/>
          <w:sz w:val="24"/>
        </w:rPr>
        <w:t>April 16, 2012</w:t>
      </w:r>
      <w:bookmarkEnd w:id="1"/>
      <w:r w:rsidR="00702D56">
        <w:rPr>
          <w:rFonts w:ascii="Times New Roman" w:hAnsi="Times New Roman"/>
          <w:sz w:val="24"/>
        </w:rPr>
        <w:t>,</w:t>
      </w:r>
      <w:r w:rsidR="007F4662">
        <w:rPr>
          <w:rFonts w:ascii="Times New Roman" w:hAnsi="Times New Roman"/>
          <w:sz w:val="24"/>
        </w:rPr>
        <w:t xml:space="preserve"> in Order </w:t>
      </w:r>
      <w:r w:rsidR="00A149C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149CD">
        <w:rPr>
          <w:rFonts w:ascii="Times New Roman" w:hAnsi="Times New Roman"/>
          <w:sz w:val="24"/>
        </w:rPr>
        <w:t>Commission</w:t>
      </w:r>
      <w:r w:rsidR="00702D56">
        <w:rPr>
          <w:rFonts w:ascii="Times New Roman" w:hAnsi="Times New Roman"/>
          <w:sz w:val="24"/>
        </w:rPr>
        <w:t xml:space="preserve"> (</w:t>
      </w:r>
      <w:r w:rsidR="00A149C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149CD">
        <w:rPr>
          <w:rFonts w:ascii="Times New Roman" w:hAnsi="Times New Roman"/>
          <w:sz w:val="24"/>
        </w:rPr>
        <w:t>64259</w:t>
      </w:r>
      <w:bookmarkEnd w:id="2"/>
      <w:r w:rsidR="007F4662">
        <w:rPr>
          <w:rFonts w:ascii="Times New Roman" w:hAnsi="Times New Roman"/>
          <w:sz w:val="24"/>
        </w:rPr>
        <w:t xml:space="preserve"> held by </w:t>
      </w:r>
      <w:proofErr w:type="spellStart"/>
      <w:r w:rsidR="00A149CD">
        <w:rPr>
          <w:rFonts w:ascii="Times New Roman" w:hAnsi="Times New Roman"/>
          <w:sz w:val="24"/>
        </w:rPr>
        <w:t>Renae</w:t>
      </w:r>
      <w:bookmarkStart w:id="3" w:name="_GoBack"/>
      <w:bookmarkEnd w:id="3"/>
      <w:proofErr w:type="spellEnd"/>
      <w:r w:rsidR="00A149CD">
        <w:rPr>
          <w:rFonts w:ascii="Times New Roman" w:hAnsi="Times New Roman"/>
          <w:sz w:val="24"/>
        </w:rPr>
        <w:t xml:space="preserve"> </w:t>
      </w:r>
      <w:proofErr w:type="spellStart"/>
      <w:r w:rsidR="00A149CD">
        <w:rPr>
          <w:rFonts w:ascii="Times New Roman" w:hAnsi="Times New Roman"/>
          <w:sz w:val="24"/>
        </w:rPr>
        <w:t>Holmdahl</w:t>
      </w:r>
      <w:proofErr w:type="spellEnd"/>
      <w:r w:rsidR="007F4662">
        <w:rPr>
          <w:rFonts w:ascii="Times New Roman" w:hAnsi="Times New Roman"/>
          <w:sz w:val="24"/>
        </w:rPr>
        <w:t xml:space="preserve">, </w:t>
      </w:r>
      <w:r w:rsidR="00A149CD">
        <w:rPr>
          <w:rFonts w:ascii="Times New Roman" w:hAnsi="Times New Roman"/>
          <w:sz w:val="24"/>
        </w:rPr>
        <w:t>d/b/a Crooked Fence Feeds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149C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149CD">
        <w:rPr>
          <w:rFonts w:ascii="Times New Roman" w:hAnsi="Times New Roman"/>
          <w:color w:val="0000FF"/>
          <w:sz w:val="24"/>
        </w:rPr>
        <w:t>May 1,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149C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4" w:name="bkPermitID2"/>
      <w:r w:rsidR="00602524">
        <w:rPr>
          <w:rFonts w:ascii="Times New Roman" w:hAnsi="Times New Roman"/>
          <w:sz w:val="24"/>
        </w:rPr>
        <w:t>CC</w:t>
      </w:r>
      <w:r w:rsidR="007C6505" w:rsidRPr="00EE588B">
        <w:rPr>
          <w:rFonts w:ascii="Times New Roman" w:hAnsi="Times New Roman"/>
          <w:sz w:val="24"/>
        </w:rPr>
        <w:t>-</w:t>
      </w:r>
      <w:bookmarkEnd w:id="4"/>
      <w:r w:rsidR="00A149CD">
        <w:rPr>
          <w:rFonts w:ascii="Times New Roman" w:hAnsi="Times New Roman"/>
          <w:sz w:val="24"/>
        </w:rPr>
        <w:t>64259</w:t>
      </w:r>
      <w:r w:rsidR="007F4662">
        <w:rPr>
          <w:rFonts w:ascii="Times New Roman" w:hAnsi="Times New Roman"/>
          <w:sz w:val="24"/>
        </w:rPr>
        <w:t xml:space="preserve"> previously ordered in Order </w:t>
      </w:r>
      <w:r w:rsidR="00A149C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149C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149C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149CD">
        <w:rPr>
          <w:rFonts w:ascii="Times New Roman" w:hAnsi="Times New Roman"/>
          <w:color w:val="0000FF"/>
          <w:sz w:val="24"/>
        </w:rPr>
        <w:t>May 1, 2012</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149C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149C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149C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149C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149C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149C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30" w:rsidRDefault="00DE5E30">
      <w:r>
        <w:separator/>
      </w:r>
    </w:p>
  </w:endnote>
  <w:endnote w:type="continuationSeparator" w:id="0">
    <w:p w:rsidR="00DE5E30" w:rsidRDefault="00DE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D" w:rsidRDefault="00A14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D" w:rsidRDefault="00A14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D" w:rsidRDefault="00A14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30" w:rsidRDefault="00DE5E30">
      <w:r>
        <w:separator/>
      </w:r>
    </w:p>
  </w:footnote>
  <w:footnote w:type="continuationSeparator" w:id="0">
    <w:p w:rsidR="00DE5E30" w:rsidRDefault="00DE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D" w:rsidRDefault="00A14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149CD" w:rsidRPr="00A149CD">
      <w:rPr>
        <w:rFonts w:ascii="Times New Roman" w:hAnsi="Times New Roman"/>
        <w:b/>
        <w:szCs w:val="20"/>
      </w:rPr>
      <w:t>120503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83B1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149CD" w:rsidRPr="00A149C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D" w:rsidRDefault="00A14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CD"/>
    <w:rsid w:val="00073774"/>
    <w:rsid w:val="00083B19"/>
    <w:rsid w:val="000863DA"/>
    <w:rsid w:val="000E2071"/>
    <w:rsid w:val="0011557F"/>
    <w:rsid w:val="00154AC9"/>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149CD"/>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E5E30"/>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2012-04-16T07:00:00+00:00</OpenedDate>
    <Date1 xmlns="dc463f71-b30c-4ab2-9473-d307f9d35888">2012-05-02T07:00:00+00:00</Date1>
    <IsDocumentOrder xmlns="dc463f71-b30c-4ab2-9473-d307f9d35888">true</IsDocumentOrder>
    <IsHighlyConfidential xmlns="dc463f71-b30c-4ab2-9473-d307f9d35888">false</IsHighlyConfidential>
    <CaseCompanyNames xmlns="dc463f71-b30c-4ab2-9473-d307f9d35888">Holmdahl, Renae</CaseCompanyNames>
    <DocketNumber xmlns="dc463f71-b30c-4ab2-9473-d307f9d35888">120503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2E7189848E7479399EB5DEB27289C" ma:contentTypeVersion="139" ma:contentTypeDescription="" ma:contentTypeScope="" ma:versionID="77e1c8133c2aececa57871998efa95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7F56D3-349C-4819-BF3D-716F7A65CC79}"/>
</file>

<file path=customXml/itemProps2.xml><?xml version="1.0" encoding="utf-8"?>
<ds:datastoreItem xmlns:ds="http://schemas.openxmlformats.org/officeDocument/2006/customXml" ds:itemID="{F4B69CFD-E7CE-4167-B638-67988F79051B}"/>
</file>

<file path=customXml/itemProps3.xml><?xml version="1.0" encoding="utf-8"?>
<ds:datastoreItem xmlns:ds="http://schemas.openxmlformats.org/officeDocument/2006/customXml" ds:itemID="{F80FFC78-33DC-45CE-8ED9-54944C8CBDBE}"/>
</file>

<file path=customXml/itemProps4.xml><?xml version="1.0" encoding="utf-8"?>
<ds:datastoreItem xmlns:ds="http://schemas.openxmlformats.org/officeDocument/2006/customXml" ds:itemID="{E04018AF-D379-415C-A9FF-45E60E27243B}"/>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2012-05-01T19:30:00Z</cp:lastPrinted>
  <dcterms:created xsi:type="dcterms:W3CDTF">2012-05-01T19:08:00Z</dcterms:created>
  <dcterms:modified xsi:type="dcterms:W3CDTF">2012-05-01T19:31:00Z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0x0101006E56B4D1795A2E4DB2F0B01679ED314A0001F2E7189848E7479399EB5DEB27289C</vt:lpwstr>
  </property>
  <property fmtid="{D5CDD505-2E9C-101B-9397-08002B2CF9AE}" pid="3" name="_docset_NoMedatataSyncRequired">
    <vt:lpwstr>False</vt:lpwstr>
  </property>
</Properties>
</file>