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4B8F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pt;margin-top:162pt;width:459pt;height:7in;z-index:251657728">
            <v:textbox>
              <w:txbxContent>
                <w:p w:rsidR="00000000" w:rsidRDefault="00844B8F">
                  <w:r>
                    <w:t>December 4, 2008</w:t>
                  </w:r>
                </w:p>
                <w:p w:rsidR="00000000" w:rsidRDefault="00844B8F"/>
                <w:p w:rsidR="00000000" w:rsidRDefault="00844B8F"/>
                <w:p w:rsidR="00000000" w:rsidRDefault="00844B8F"/>
                <w:p w:rsidR="00000000" w:rsidRDefault="00844B8F">
                  <w:r>
                    <w:t>David W. Danner, Executive Director &amp; Secretary</w:t>
                  </w:r>
                </w:p>
                <w:p w:rsidR="00000000" w:rsidRDefault="00844B8F">
                  <w:r>
                    <w:t>Washington Utilities and Transportation Commission</w:t>
                  </w:r>
                </w:p>
                <w:p w:rsidR="00000000" w:rsidRDefault="00844B8F">
                  <w:r>
                    <w:t>PO Box 47250</w:t>
                  </w:r>
                </w:p>
                <w:p w:rsidR="00000000" w:rsidRDefault="00844B8F">
                  <w:r>
                    <w:t>Olympia, WA   98504</w:t>
                  </w:r>
                </w:p>
                <w:p w:rsidR="00000000" w:rsidRDefault="00844B8F"/>
                <w:p w:rsidR="00000000" w:rsidRDefault="00844B8F">
                  <w:r>
                    <w:t>Re:  West Waste &amp; Recycling, Inc. request for Special Fuel Surcharge Update</w:t>
                  </w:r>
                </w:p>
                <w:p w:rsidR="00000000" w:rsidRDefault="00844B8F"/>
                <w:p w:rsidR="00000000" w:rsidRDefault="00844B8F">
                  <w:r>
                    <w:t>Dear Mr. Danner:</w:t>
                  </w:r>
                </w:p>
                <w:p w:rsidR="00000000" w:rsidRDefault="00844B8F"/>
                <w:p w:rsidR="00000000" w:rsidRDefault="00844B8F">
                  <w:r>
                    <w:t>Enclo</w:t>
                  </w:r>
                  <w:r>
                    <w:t>sed please find the following in support of our request for approval of a Special Fuel Surcharge in the amount of .56%:</w:t>
                  </w:r>
                </w:p>
                <w:p w:rsidR="00000000" w:rsidRDefault="00844B8F"/>
                <w:p w:rsidR="00000000" w:rsidRDefault="00844B8F">
                  <w:pPr>
                    <w:numPr>
                      <w:ilvl w:val="0"/>
                      <w:numId w:val="1"/>
                    </w:numPr>
                  </w:pPr>
                  <w:r>
                    <w:t>Tariff Supplement No. 7</w:t>
                  </w:r>
                </w:p>
                <w:p w:rsidR="00000000" w:rsidRDefault="00844B8F">
                  <w:pPr>
                    <w:numPr>
                      <w:ilvl w:val="0"/>
                      <w:numId w:val="1"/>
                    </w:numPr>
                  </w:pPr>
                  <w:r>
                    <w:t>Tariff Check Sheet</w:t>
                  </w:r>
                </w:p>
                <w:p w:rsidR="00000000" w:rsidRDefault="00844B8F">
                  <w:pPr>
                    <w:numPr>
                      <w:ilvl w:val="0"/>
                      <w:numId w:val="1"/>
                    </w:numPr>
                  </w:pPr>
                  <w:r>
                    <w:t>LSN Request</w:t>
                  </w:r>
                </w:p>
                <w:p w:rsidR="00000000" w:rsidRDefault="00844B8F">
                  <w:pPr>
                    <w:numPr>
                      <w:ilvl w:val="0"/>
                      <w:numId w:val="1"/>
                    </w:numPr>
                  </w:pPr>
                  <w:r>
                    <w:t>Solid Waste Fuel Surcharge Worksheet</w:t>
                  </w:r>
                </w:p>
                <w:p w:rsidR="00000000" w:rsidRDefault="00844B8F"/>
                <w:p w:rsidR="00000000" w:rsidRDefault="00844B8F">
                  <w:r>
                    <w:t>We hereby request a waiver of the customer</w:t>
                  </w:r>
                  <w:r>
                    <w:t xml:space="preserve"> notice requirement.</w:t>
                  </w:r>
                </w:p>
                <w:p w:rsidR="00000000" w:rsidRDefault="00844B8F"/>
                <w:p w:rsidR="00000000" w:rsidRDefault="00844B8F">
                  <w:r>
                    <w:t>Sincerely,</w:t>
                  </w:r>
                </w:p>
                <w:p w:rsidR="00000000" w:rsidRDefault="00844B8F"/>
                <w:p w:rsidR="00000000" w:rsidRDefault="00844B8F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Brent Gagnon</w:t>
                  </w:r>
                </w:p>
                <w:p w:rsidR="00000000" w:rsidRDefault="00844B8F"/>
                <w:p w:rsidR="00000000" w:rsidRDefault="00844B8F">
                  <w:pPr>
                    <w:pStyle w:val="E-mailSignature"/>
                    <w:rPr>
                      <w:noProof/>
                    </w:rPr>
                  </w:pPr>
                  <w:r>
                    <w:rPr>
                      <w:noProof/>
                    </w:rPr>
                    <w:t>Brent Gagnon, President</w:t>
                  </w:r>
                </w:p>
                <w:p w:rsidR="00000000" w:rsidRDefault="00844B8F">
                  <w:pPr>
                    <w:pStyle w:val="E-mailSignature"/>
                    <w:rPr>
                      <w:noProof/>
                    </w:rPr>
                  </w:pPr>
                </w:p>
                <w:p w:rsidR="00000000" w:rsidRDefault="00844B8F">
                  <w:pPr>
                    <w:pStyle w:val="E-mailSignature"/>
                  </w:pPr>
                  <w:r>
                    <w:rPr>
                      <w:noProof/>
                    </w:rPr>
                    <w:t>Enc.</w:t>
                  </w:r>
                </w:p>
                <w:p w:rsidR="00000000" w:rsidRDefault="00844B8F"/>
                <w:p w:rsidR="00000000" w:rsidRDefault="00844B8F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386320" cy="9560560"/>
            <wp:effectExtent l="1905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95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D53B0"/>
    <w:multiLevelType w:val="hybridMultilevel"/>
    <w:tmpl w:val="8D7A2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noPunctuationKerning/>
  <w:characterSpacingControl w:val="doNotCompress"/>
  <w:compat/>
  <w:rsids>
    <w:rsidRoot w:val="00844B8F"/>
    <w:rsid w:val="0084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-mailSignature">
    <w:name w:val="E-mail Signature"/>
    <w:basedOn w:val="Normal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TG</Prefix>
    <DocumentSetType xmlns="dc463f71-b30c-4ab2-9473-d307f9d35888">Initial Filing</DocumentSetType>
    <IsConfidential xmlns="dc463f71-b30c-4ab2-9473-d307f9d35888">false</IsConfidential>
    <AgendaOrder xmlns="dc463f71-b30c-4ab2-9473-d307f9d35888">false</AgendaOrder>
    <CaseType xmlns="dc463f71-b30c-4ab2-9473-d307f9d35888">Fuel Surcharge Tariff</CaseType>
    <IndustryCode xmlns="dc463f71-b30c-4ab2-9473-d307f9d35888">227</IndustryCode>
    <CaseStatus xmlns="dc463f71-b30c-4ab2-9473-d307f9d35888">Closed</CaseStatus>
    <OpenedDate xmlns="dc463f71-b30c-4ab2-9473-d307f9d35888">2008-12-04T08:00:00+00:00</OpenedDate>
    <Date1 xmlns="dc463f71-b30c-4ab2-9473-d307f9d35888">2008-12-04T08:00:00+00:00</Date1>
    <IsDocumentOrder xmlns="dc463f71-b30c-4ab2-9473-d307f9d35888" xsi:nil="true"/>
    <IsHighlyConfidential xmlns="dc463f71-b30c-4ab2-9473-d307f9d35888">false</IsHighlyConfidential>
    <CaseCompanyNames xmlns="dc463f71-b30c-4ab2-9473-d307f9d35888">West Waste &amp; Recycling, Inc.</CaseCompanyNames>
    <DocketNumber xmlns="dc463f71-b30c-4ab2-9473-d307f9d35888">082172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D53ECC8F44240478EF11ED90F9F3040" ma:contentTypeVersion="135" ma:contentTypeDescription="" ma:contentTypeScope="" ma:versionID="a05fc5fde5dfd1e0684680030dfa45f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0F2403-066B-46EE-9786-DC36D8B77BA5}"/>
</file>

<file path=customXml/itemProps2.xml><?xml version="1.0" encoding="utf-8"?>
<ds:datastoreItem xmlns:ds="http://schemas.openxmlformats.org/officeDocument/2006/customXml" ds:itemID="{13D3C0A0-E48B-4C06-AEF6-F9D668DD152B}"/>
</file>

<file path=customXml/itemProps3.xml><?xml version="1.0" encoding="utf-8"?>
<ds:datastoreItem xmlns:ds="http://schemas.openxmlformats.org/officeDocument/2006/customXml" ds:itemID="{542FFC49-4A6D-4280-BF25-75B51139E623}"/>
</file>

<file path=customXml/itemProps4.xml><?xml version="1.0" encoding="utf-8"?>
<ds:datastoreItem xmlns:ds="http://schemas.openxmlformats.org/officeDocument/2006/customXml" ds:itemID="{566D44E1-1833-4098-8D87-A1E96C0670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Robin</dc:creator>
  <cp:keywords/>
  <dc:description/>
  <cp:lastModifiedBy>Catherine Hudspeth, Forms and Records Analyst 2</cp:lastModifiedBy>
  <cp:revision>2</cp:revision>
  <cp:lastPrinted>2008-08-08T22:27:00Z</cp:lastPrinted>
  <dcterms:created xsi:type="dcterms:W3CDTF">2008-12-05T18:21:00Z</dcterms:created>
  <dcterms:modified xsi:type="dcterms:W3CDTF">2008-12-05T18:21:00Z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0x0101006E56B4D1795A2E4DB2F0B01679ED314A007D53ECC8F44240478EF11ED90F9F3040</vt:lpwstr>
  </property>
  <property fmtid="{D5CDD505-2E9C-101B-9397-08002B2CF9AE}" pid="3" name="_docset_NoMedatataSyncRequired">
    <vt:lpwstr>False</vt:lpwstr>
  </property>
</Properties>
</file>