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F050F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4E2F051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4E2F051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4E2F051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4E2F051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4E2F051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4E2F0515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4E2F051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4E2F0517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4E2F0518" w14:textId="77777777" w:rsidR="003F2CAF" w:rsidRDefault="003F2CAF" w:rsidP="003F2CAF">
      <w:pPr>
        <w:rPr>
          <w:rFonts w:ascii="Times New Roman" w:hAnsi="Times New Roman"/>
        </w:rPr>
      </w:pPr>
    </w:p>
    <w:p w14:paraId="4E2F0519" w14:textId="77777777" w:rsidR="003F2CAF" w:rsidRDefault="003F2CAF" w:rsidP="003F2CAF">
      <w:pPr>
        <w:rPr>
          <w:rFonts w:ascii="Times New Roman" w:hAnsi="Times New Roman"/>
        </w:rPr>
      </w:pPr>
    </w:p>
    <w:p w14:paraId="4E2F051A" w14:textId="77777777" w:rsidR="003F2CAF" w:rsidRPr="005C0D2A" w:rsidRDefault="003D3B0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March 7, 2014</w:t>
      </w:r>
    </w:p>
    <w:p w14:paraId="4E2F051B" w14:textId="77777777" w:rsidR="0019526B" w:rsidRDefault="0019526B" w:rsidP="003F2CAF">
      <w:pPr>
        <w:rPr>
          <w:rFonts w:ascii="Times New Roman" w:hAnsi="Times New Roman"/>
        </w:rPr>
      </w:pPr>
    </w:p>
    <w:p w14:paraId="4E2F051C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4E2F051D" w14:textId="77777777" w:rsidR="009C09FD" w:rsidRPr="00C41A47" w:rsidRDefault="009C09FD">
      <w:pPr>
        <w:rPr>
          <w:rFonts w:ascii="Times New Roman" w:hAnsi="Times New Roman"/>
          <w:b w:val="0"/>
        </w:rPr>
      </w:pPr>
    </w:p>
    <w:p w14:paraId="4E2F051E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4E2F051F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4E2F0520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4E2F0521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4E2F0522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4E2F0523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4E2F052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E2F0525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006789">
        <w:rPr>
          <w:rFonts w:ascii="Times New Roman" w:hAnsi="Times New Roman"/>
          <w:szCs w:val="24"/>
        </w:rPr>
        <w:t>0</w:t>
      </w:r>
      <w:r w:rsidR="008177E8">
        <w:rPr>
          <w:rFonts w:ascii="Times New Roman" w:hAnsi="Times New Roman"/>
          <w:szCs w:val="24"/>
        </w:rPr>
        <w:t>43034</w:t>
      </w:r>
    </w:p>
    <w:p w14:paraId="4E2F0526" w14:textId="77777777" w:rsidR="00716C55" w:rsidRPr="00716C55" w:rsidRDefault="00716C55" w:rsidP="00006789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06789">
        <w:rPr>
          <w:rFonts w:ascii="Times New Roman" w:hAnsi="Times New Roman"/>
          <w:szCs w:val="24"/>
        </w:rPr>
        <w:t>Request for Approval of Fully Negotiated Amendment to Interconnection Agreement</w:t>
      </w:r>
    </w:p>
    <w:p w14:paraId="4E2F0527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E2F0528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4E2F0529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4E2F052A" w14:textId="77777777"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006789">
        <w:rPr>
          <w:rFonts w:ascii="Times New Roman" w:hAnsi="Times New Roman"/>
          <w:b w:val="0"/>
          <w:szCs w:val="24"/>
        </w:rPr>
        <w:t xml:space="preserve">Amendment 1 to the CMRS Interconnection Agreement </w:t>
      </w:r>
      <w:r w:rsidR="008177E8">
        <w:rPr>
          <w:rFonts w:ascii="Times New Roman" w:hAnsi="Times New Roman"/>
          <w:b w:val="0"/>
          <w:szCs w:val="24"/>
        </w:rPr>
        <w:t>By and B</w:t>
      </w:r>
      <w:r w:rsidR="00006789">
        <w:rPr>
          <w:rFonts w:ascii="Times New Roman" w:hAnsi="Times New Roman"/>
          <w:b w:val="0"/>
          <w:szCs w:val="24"/>
        </w:rPr>
        <w:t xml:space="preserve">etween </w:t>
      </w:r>
      <w:r w:rsidR="008177E8">
        <w:rPr>
          <w:rFonts w:ascii="Times New Roman" w:hAnsi="Times New Roman"/>
          <w:b w:val="0"/>
          <w:szCs w:val="24"/>
        </w:rPr>
        <w:t xml:space="preserve">CenturyTel of Washington, Inc. d/b/a CenturyLink f/k/a CenturyTel of Washington, Inc., CenturyTel of Inter Island, Inc. d/b/a CenturyLink f/k/a CenturyTel of </w:t>
      </w:r>
      <w:r w:rsidR="00A046E7">
        <w:rPr>
          <w:rFonts w:ascii="Times New Roman" w:hAnsi="Times New Roman"/>
          <w:b w:val="0"/>
          <w:szCs w:val="24"/>
        </w:rPr>
        <w:t>Inter Island</w:t>
      </w:r>
      <w:r w:rsidR="008177E8">
        <w:rPr>
          <w:rFonts w:ascii="Times New Roman" w:hAnsi="Times New Roman"/>
          <w:b w:val="0"/>
          <w:szCs w:val="24"/>
        </w:rPr>
        <w:t xml:space="preserve">, Inc., CenturyTel of Cowiche, Inc. d/b/a CenturyLink f/k/a CenturyTel of </w:t>
      </w:r>
      <w:r w:rsidR="00A046E7">
        <w:rPr>
          <w:rFonts w:ascii="Times New Roman" w:hAnsi="Times New Roman"/>
          <w:b w:val="0"/>
          <w:szCs w:val="24"/>
        </w:rPr>
        <w:t>Cowiche</w:t>
      </w:r>
      <w:r w:rsidR="008177E8">
        <w:rPr>
          <w:rFonts w:ascii="Times New Roman" w:hAnsi="Times New Roman"/>
          <w:b w:val="0"/>
          <w:szCs w:val="24"/>
        </w:rPr>
        <w:t xml:space="preserve">, Inc. (collectively, “CenturyLink”) and </w:t>
      </w:r>
      <w:r w:rsidR="00006789">
        <w:rPr>
          <w:rFonts w:ascii="Times New Roman" w:hAnsi="Times New Roman"/>
          <w:b w:val="0"/>
          <w:szCs w:val="24"/>
        </w:rPr>
        <w:t>T-Mobile USA, Inc.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4E2F052B" w14:textId="77777777" w:rsidR="00006789" w:rsidRDefault="00006789" w:rsidP="00716C55">
      <w:pPr>
        <w:rPr>
          <w:rFonts w:ascii="Times New Roman" w:hAnsi="Times New Roman"/>
          <w:b w:val="0"/>
          <w:szCs w:val="24"/>
          <w:highlight w:val="magenta"/>
        </w:rPr>
      </w:pPr>
    </w:p>
    <w:p w14:paraId="4E2F052C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14:paraId="4E2F052D" w14:textId="77777777" w:rsidR="00716C55" w:rsidRDefault="00716C55" w:rsidP="00716C55">
      <w:pPr>
        <w:rPr>
          <w:rFonts w:ascii="Times New Roman" w:hAnsi="Times New Roman"/>
          <w:szCs w:val="24"/>
        </w:rPr>
      </w:pPr>
    </w:p>
    <w:p w14:paraId="4E2F052E" w14:textId="77777777" w:rsidR="00A046E7" w:rsidRPr="00716C55" w:rsidRDefault="00A046E7" w:rsidP="00A046E7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4E2F052F" w14:textId="77777777" w:rsidR="00A046E7" w:rsidRDefault="00A046E7" w:rsidP="00716C55">
      <w:pPr>
        <w:rPr>
          <w:rFonts w:ascii="Times New Roman" w:hAnsi="Times New Roman"/>
          <w:b w:val="0"/>
          <w:szCs w:val="24"/>
        </w:rPr>
      </w:pPr>
    </w:p>
    <w:p w14:paraId="4E2F0530" w14:textId="77777777" w:rsid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14:paraId="4E2F0531" w14:textId="77777777" w:rsidR="008177E8" w:rsidRDefault="008177E8" w:rsidP="008177E8">
      <w:pPr>
        <w:rPr>
          <w:rFonts w:ascii="Times New Roman" w:hAnsi="Times New Roman"/>
          <w:b w:val="0"/>
          <w:szCs w:val="24"/>
        </w:rPr>
      </w:pPr>
    </w:p>
    <w:p w14:paraId="4E2F053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4E2F0533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E2F0534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E2F0535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E2F0536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4E2F0537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4E2F0538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14:paraId="4E2F0539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006789">
        <w:rPr>
          <w:rFonts w:ascii="Times New Roman" w:hAnsi="Times New Roman"/>
          <w:b w:val="0"/>
          <w:szCs w:val="24"/>
        </w:rPr>
        <w:t>Bryan Fleming</w:t>
      </w:r>
      <w:r w:rsidR="009C09FD">
        <w:rPr>
          <w:rFonts w:ascii="Times New Roman" w:hAnsi="Times New Roman"/>
          <w:b w:val="0"/>
          <w:szCs w:val="24"/>
        </w:rPr>
        <w:t xml:space="preserve"> (w/o encl.)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06789"/>
    <w:rsid w:val="0009048B"/>
    <w:rsid w:val="000B05F7"/>
    <w:rsid w:val="000E0D33"/>
    <w:rsid w:val="00121590"/>
    <w:rsid w:val="00152DFC"/>
    <w:rsid w:val="00156AAD"/>
    <w:rsid w:val="00171DAE"/>
    <w:rsid w:val="0019526B"/>
    <w:rsid w:val="001B235A"/>
    <w:rsid w:val="001B7E3A"/>
    <w:rsid w:val="001F2A69"/>
    <w:rsid w:val="00283443"/>
    <w:rsid w:val="002A7A2B"/>
    <w:rsid w:val="002C1C42"/>
    <w:rsid w:val="002C323B"/>
    <w:rsid w:val="00307FA7"/>
    <w:rsid w:val="00313154"/>
    <w:rsid w:val="00343974"/>
    <w:rsid w:val="00370A3A"/>
    <w:rsid w:val="00376976"/>
    <w:rsid w:val="003B2438"/>
    <w:rsid w:val="003D3B0F"/>
    <w:rsid w:val="003E30BB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00FD6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0042"/>
    <w:rsid w:val="007F1509"/>
    <w:rsid w:val="008177E8"/>
    <w:rsid w:val="00865F1B"/>
    <w:rsid w:val="00880C5F"/>
    <w:rsid w:val="008E1452"/>
    <w:rsid w:val="00916A66"/>
    <w:rsid w:val="00937BD8"/>
    <w:rsid w:val="00943BF5"/>
    <w:rsid w:val="009A4353"/>
    <w:rsid w:val="009A5E91"/>
    <w:rsid w:val="009C09FD"/>
    <w:rsid w:val="009D60B6"/>
    <w:rsid w:val="009F45DC"/>
    <w:rsid w:val="009F7DF5"/>
    <w:rsid w:val="00A046E7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2F0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2004-05-17T07:00:00+00:00</OpenedDate>
    <Date1 xmlns="dc463f71-b30c-4ab2-9473-d307f9d35888">2014-03-10T07:00:00+00:00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Inc.;CenturyTel of Cowiche, Inc.</CaseCompanyNames>
    <DocketNumber xmlns="dc463f71-b30c-4ab2-9473-d307f9d35888">043034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81987065A53F4291C81F4D503C625B" ma:contentTypeVersion="136" ma:contentTypeDescription="" ma:contentTypeScope="" ma:versionID="2b8df67fdeb874010606eb3dfb6f2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B5962-2E7C-4453-8CC6-77D534FFACEF}"/>
</file>

<file path=customXml/itemProps2.xml><?xml version="1.0" encoding="utf-8"?>
<ds:datastoreItem xmlns:ds="http://schemas.openxmlformats.org/officeDocument/2006/customXml" ds:itemID="{6C1AD3D8-7F9A-4679-AA54-6A2423518F8B}"/>
</file>

<file path=customXml/itemProps3.xml><?xml version="1.0" encoding="utf-8"?>
<ds:datastoreItem xmlns:ds="http://schemas.openxmlformats.org/officeDocument/2006/customXml" ds:itemID="{796B2556-9083-451B-AD76-051A834FCA69}"/>
</file>

<file path=customXml/itemProps4.xml><?xml version="1.0" encoding="utf-8"?>
<ds:datastoreItem xmlns:ds="http://schemas.openxmlformats.org/officeDocument/2006/customXml" ds:itemID="{C11C50F8-59C6-4F49-928E-AD39367DCBF1}"/>
</file>

<file path=customXml/itemProps5.xml><?xml version="1.0" encoding="utf-8"?>
<ds:datastoreItem xmlns:ds="http://schemas.openxmlformats.org/officeDocument/2006/customXml" ds:itemID="{3643F6EE-6ED7-46F4-A441-032BAE101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2014-03-06T23:35:00Z</cp:lastPrinted>
  <dcterms:created xsi:type="dcterms:W3CDTF">2014-03-11T00:00:00Z</dcterms:created>
  <dcterms:modified xsi:type="dcterms:W3CDTF">2014-03-11T00:00:00Z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0x0101006E56B4D1795A2E4DB2F0B01679ED314A00BB81987065A53F4291C81F4D503C625B</vt:lpwstr>
  </property>
  <property fmtid="{D5CDD505-2E9C-101B-9397-08002B2CF9AE}" pid="3" name="_docset_NoMedatataSyncRequired">
    <vt:lpwstr>False</vt:lpwstr>
  </property>
</Properties>
</file>