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CBCC2" w14:textId="77777777" w:rsidR="00206E8F" w:rsidRPr="00206E8F" w:rsidRDefault="00206E8F" w:rsidP="00206E8F">
      <w:pPr>
        <w:shd w:val="clear" w:color="auto" w:fill="F6F5FA"/>
        <w:rPr>
          <w:rFonts w:ascii="Times New Roman" w:eastAsia="Times New Roman" w:hAnsi="Times New Roman" w:cs="Times New Roman"/>
          <w:sz w:val="24"/>
          <w:szCs w:val="24"/>
        </w:rPr>
      </w:pPr>
      <w:r w:rsidRPr="00206E8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7E9B89F" wp14:editId="7C5C5AF7">
            <wp:extent cx="2857500" cy="2063750"/>
            <wp:effectExtent l="0" t="0" r="0" b="0"/>
            <wp:docPr id="7" name="Picture 7" descr="WESTWOOD FRA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ESTWOOD FRAS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562571C" w14:textId="4E8841A0" w:rsidR="00206E8F" w:rsidRPr="00206E8F" w:rsidRDefault="00206E8F" w:rsidP="00206E8F">
      <w:pPr>
        <w:pStyle w:val="ListParagraph"/>
        <w:numPr>
          <w:ilvl w:val="0"/>
          <w:numId w:val="1"/>
        </w:numPr>
        <w:outlineLvl w:val="0"/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</w:pPr>
      <w:r w:rsidRPr="00206E8F"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  <w:t>WESTWOOD FRASER</w:t>
      </w:r>
    </w:p>
    <w:p w14:paraId="50DAE334" w14:textId="6408968C" w:rsidR="00206E8F" w:rsidRDefault="005C6B73" w:rsidP="00206E8F">
      <w:pPr>
        <w:outlineLvl w:val="0"/>
      </w:pPr>
      <w:hyperlink r:id="rId8" w:history="1">
        <w:r w:rsidR="00206E8F">
          <w:rPr>
            <w:rStyle w:val="Hyperlink"/>
          </w:rPr>
          <w:t>https://www.marinetraffic.com/en/ais/details/ships/shipid:3774976/mmsi:-9226073/imo:9226073/vessel:WESTWOOD_FRASER</w:t>
        </w:r>
      </w:hyperlink>
    </w:p>
    <w:p w14:paraId="38845339" w14:textId="77777777" w:rsidR="00206E8F" w:rsidRPr="00206E8F" w:rsidRDefault="00206E8F" w:rsidP="00206E8F">
      <w:pPr>
        <w:outlineLvl w:val="0"/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</w:pPr>
    </w:p>
    <w:p w14:paraId="08B4B819" w14:textId="77777777" w:rsidR="00206E8F" w:rsidRPr="00206E8F" w:rsidRDefault="00206E8F" w:rsidP="00206E8F">
      <w:pPr>
        <w:rPr>
          <w:rFonts w:ascii="Times New Roman" w:eastAsia="Times New Roman" w:hAnsi="Times New Roman" w:cs="Times New Roman"/>
          <w:sz w:val="24"/>
          <w:szCs w:val="24"/>
        </w:rPr>
      </w:pPr>
      <w:r w:rsidRPr="00206E8F">
        <w:rPr>
          <w:rFonts w:ascii="Times New Roman" w:eastAsia="Times New Roman" w:hAnsi="Times New Roman" w:cs="Times New Roman"/>
          <w:sz w:val="24"/>
          <w:szCs w:val="24"/>
        </w:rPr>
        <w:t>ADD TO FLEET</w:t>
      </w:r>
    </w:p>
    <w:p w14:paraId="18075247" w14:textId="77777777" w:rsidR="00206E8F" w:rsidRPr="00206E8F" w:rsidRDefault="00206E8F" w:rsidP="00206E8F">
      <w:pPr>
        <w:rPr>
          <w:rFonts w:ascii="Times New Roman" w:eastAsia="Times New Roman" w:hAnsi="Times New Roman" w:cs="Times New Roman"/>
          <w:sz w:val="24"/>
          <w:szCs w:val="24"/>
        </w:rPr>
      </w:pPr>
      <w:r w:rsidRPr="00206E8F">
        <w:rPr>
          <w:rFonts w:ascii="Times New Roman" w:eastAsia="Times New Roman" w:hAnsi="Times New Roman" w:cs="Times New Roman"/>
          <w:sz w:val="24"/>
          <w:szCs w:val="24"/>
        </w:rPr>
        <w:t>CREATE NOTIFICATIONS</w:t>
      </w:r>
    </w:p>
    <w:p w14:paraId="6BEC344C" w14:textId="77777777" w:rsidR="00206E8F" w:rsidRPr="00206E8F" w:rsidRDefault="00206E8F" w:rsidP="00206E8F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06E8F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Voyage Information</w:t>
      </w:r>
    </w:p>
    <w:p w14:paraId="5F9F44E3" w14:textId="77777777" w:rsidR="00206E8F" w:rsidRPr="00206E8F" w:rsidRDefault="00206E8F" w:rsidP="00206E8F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06E8F">
        <w:rPr>
          <w:rFonts w:ascii="Helvetica" w:eastAsia="Times New Roman" w:hAnsi="Helvetica" w:cs="Helvetica"/>
          <w:color w:val="1C2337"/>
          <w:sz w:val="21"/>
          <w:szCs w:val="21"/>
        </w:rPr>
        <w:t>UNLOCK VOYAGE INFORMATION</w:t>
      </w:r>
    </w:p>
    <w:p w14:paraId="7C22AD46" w14:textId="77777777" w:rsidR="00206E8F" w:rsidRPr="00206E8F" w:rsidRDefault="005C6B73" w:rsidP="00206E8F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9" w:history="1">
        <w:r w:rsidR="00206E8F" w:rsidRPr="00206E8F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009DFF"/>
          </w:rPr>
          <w:t>PAST TRACK</w:t>
        </w:r>
      </w:hyperlink>
    </w:p>
    <w:p w14:paraId="595E5D73" w14:textId="77777777" w:rsidR="00206E8F" w:rsidRPr="00206E8F" w:rsidRDefault="005C6B73" w:rsidP="00206E8F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0" w:history="1">
        <w:r w:rsidR="00206E8F" w:rsidRPr="00206E8F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009DFF"/>
          </w:rPr>
          <w:t>ROUTE FORECAST</w:t>
        </w:r>
      </w:hyperlink>
    </w:p>
    <w:p w14:paraId="1433EAE8" w14:textId="77777777" w:rsidR="00206E8F" w:rsidRPr="00206E8F" w:rsidRDefault="005C6B73" w:rsidP="00206E8F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4C96FB68">
          <v:rect id="_x0000_i1026" style="width:0;height:.75pt" o:hralign="center" o:hrstd="t" o:hr="t" fillcolor="#a0a0a0" stroked="f"/>
        </w:pict>
      </w:r>
    </w:p>
    <w:p w14:paraId="26C78FDD" w14:textId="77777777" w:rsidR="00206E8F" w:rsidRPr="00206E8F" w:rsidRDefault="00206E8F" w:rsidP="00206E8F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  <w:lang w:val="es-ES"/>
        </w:rPr>
      </w:pPr>
      <w:proofErr w:type="spellStart"/>
      <w:r w:rsidRPr="00206E8F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Reported</w:t>
      </w:r>
      <w:proofErr w:type="spellEnd"/>
      <w:r w:rsidRPr="00206E8F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  <w:r w:rsidRPr="00206E8F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  <w:t>-</w:t>
      </w:r>
    </w:p>
    <w:p w14:paraId="50E6D2FF" w14:textId="77777777" w:rsidR="00206E8F" w:rsidRPr="00206E8F" w:rsidRDefault="00206E8F" w:rsidP="00206E8F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</w:pPr>
      <w:proofErr w:type="spellStart"/>
      <w:r w:rsidRPr="00206E8F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Calculated</w:t>
      </w:r>
      <w:proofErr w:type="spellEnd"/>
      <w:r w:rsidRPr="00206E8F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</w:p>
    <w:p w14:paraId="423965F1" w14:textId="77777777" w:rsidR="00206E8F" w:rsidRPr="00206E8F" w:rsidRDefault="00206E8F" w:rsidP="00206E8F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  <w:lang w:val="es-ES"/>
        </w:rPr>
      </w:pPr>
      <w:r w:rsidRPr="00206E8F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••••••••••</w:t>
      </w:r>
    </w:p>
    <w:p w14:paraId="2F089835" w14:textId="77777777" w:rsidR="00206E8F" w:rsidRPr="00206E8F" w:rsidRDefault="00206E8F" w:rsidP="00206E8F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</w:pPr>
      <w:proofErr w:type="spellStart"/>
      <w:r w:rsidRPr="00206E8F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Calculated</w:t>
      </w:r>
      <w:proofErr w:type="spellEnd"/>
      <w:r w:rsidRPr="00206E8F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 at: </w:t>
      </w:r>
    </w:p>
    <w:p w14:paraId="77C3F1EE" w14:textId="77777777" w:rsidR="00206E8F" w:rsidRPr="00206E8F" w:rsidRDefault="00206E8F" w:rsidP="00206E8F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06E8F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33253F02" w14:textId="77777777" w:rsidR="00206E8F" w:rsidRPr="00206E8F" w:rsidRDefault="00206E8F" w:rsidP="00206E8F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206E8F">
        <w:rPr>
          <w:rFonts w:ascii="Helvetica" w:eastAsia="Times New Roman" w:hAnsi="Helvetica" w:cs="Helvetica"/>
          <w:color w:val="1C2337"/>
          <w:sz w:val="21"/>
          <w:szCs w:val="21"/>
        </w:rPr>
        <w:t>Predictive ETD: </w:t>
      </w:r>
    </w:p>
    <w:p w14:paraId="36EEF9D5" w14:textId="77777777" w:rsidR="00206E8F" w:rsidRPr="00206E8F" w:rsidRDefault="00206E8F" w:rsidP="00206E8F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06E8F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08F32C82" w14:textId="77777777" w:rsidR="00206E8F" w:rsidRPr="00206E8F" w:rsidRDefault="00206E8F" w:rsidP="00206E8F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06E8F">
        <w:rPr>
          <w:rFonts w:ascii="Helvetica" w:eastAsia="Times New Roman" w:hAnsi="Helvetica" w:cs="Helvetica"/>
          <w:color w:val="1C2337"/>
          <w:sz w:val="21"/>
          <w:szCs w:val="21"/>
        </w:rPr>
        <w:t>Reported Destination: </w:t>
      </w:r>
      <w:r w:rsidRPr="00206E8F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-</w:t>
      </w:r>
    </w:p>
    <w:p w14:paraId="73FF3FAE" w14:textId="77777777" w:rsidR="00206E8F" w:rsidRPr="00206E8F" w:rsidRDefault="005C6B73" w:rsidP="00206E8F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57379939">
          <v:rect id="_x0000_i1027" style="width:0;height:.75pt" o:hralign="center" o:hrstd="t" o:hr="t" fillcolor="#a0a0a0" stroked="f"/>
        </w:pict>
      </w:r>
    </w:p>
    <w:p w14:paraId="223AE8DA" w14:textId="77777777" w:rsidR="00206E8F" w:rsidRPr="00206E8F" w:rsidRDefault="00206E8F" w:rsidP="00206E8F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206E8F">
        <w:rPr>
          <w:rFonts w:ascii="Helvetica" w:eastAsia="Times New Roman" w:hAnsi="Helvetica" w:cs="Helvetica"/>
          <w:color w:val="1C2337"/>
          <w:sz w:val="21"/>
          <w:szCs w:val="21"/>
        </w:rPr>
        <w:t>Distance Travelled: </w:t>
      </w:r>
    </w:p>
    <w:p w14:paraId="4903C9BD" w14:textId="77777777" w:rsidR="00206E8F" w:rsidRPr="00206E8F" w:rsidRDefault="00206E8F" w:rsidP="00206E8F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06E8F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315F29A2" w14:textId="77777777" w:rsidR="00206E8F" w:rsidRPr="00206E8F" w:rsidRDefault="00206E8F" w:rsidP="00206E8F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206E8F">
        <w:rPr>
          <w:rFonts w:ascii="Helvetica" w:eastAsia="Times New Roman" w:hAnsi="Helvetica" w:cs="Helvetica"/>
          <w:color w:val="1C2337"/>
          <w:sz w:val="21"/>
          <w:szCs w:val="21"/>
        </w:rPr>
        <w:t>Distance to Go: </w:t>
      </w:r>
    </w:p>
    <w:p w14:paraId="2ACCFAC1" w14:textId="77777777" w:rsidR="00206E8F" w:rsidRPr="00206E8F" w:rsidRDefault="00206E8F" w:rsidP="00206E8F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06E8F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14BC7BDB" w14:textId="77777777" w:rsidR="00206E8F" w:rsidRPr="00206E8F" w:rsidRDefault="00206E8F" w:rsidP="00206E8F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206E8F">
        <w:rPr>
          <w:rFonts w:ascii="Helvetica" w:eastAsia="Times New Roman" w:hAnsi="Helvetica" w:cs="Helvetica"/>
          <w:color w:val="1C2337"/>
          <w:sz w:val="21"/>
          <w:szCs w:val="21"/>
        </w:rPr>
        <w:t>Total Voyage Distance: </w:t>
      </w:r>
    </w:p>
    <w:p w14:paraId="1DE84DD0" w14:textId="77777777" w:rsidR="00206E8F" w:rsidRPr="00206E8F" w:rsidRDefault="00206E8F" w:rsidP="00206E8F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06E8F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73FDE273" w14:textId="77777777" w:rsidR="00206E8F" w:rsidRPr="00206E8F" w:rsidRDefault="00206E8F" w:rsidP="00206E8F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206E8F">
        <w:rPr>
          <w:rFonts w:ascii="Helvetica" w:eastAsia="Times New Roman" w:hAnsi="Helvetica" w:cs="Helvetica"/>
          <w:color w:val="1C2337"/>
          <w:sz w:val="21"/>
          <w:szCs w:val="21"/>
        </w:rPr>
        <w:t>Time to Destination: </w:t>
      </w:r>
    </w:p>
    <w:p w14:paraId="6DE55753" w14:textId="77777777" w:rsidR="00206E8F" w:rsidRPr="00206E8F" w:rsidRDefault="00206E8F" w:rsidP="00206E8F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06E8F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12540D9B" w14:textId="77777777" w:rsidR="00206E8F" w:rsidRPr="00206E8F" w:rsidRDefault="005C6B73" w:rsidP="00206E8F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0AFE14C0">
          <v:rect id="_x0000_i1028" style="width:0;height:.75pt" o:hralign="center" o:hrstd="t" o:hr="t" fillcolor="#a0a0a0" stroked="f"/>
        </w:pict>
      </w:r>
    </w:p>
    <w:p w14:paraId="3D9AAFED" w14:textId="77777777" w:rsidR="00206E8F" w:rsidRPr="00206E8F" w:rsidRDefault="00206E8F" w:rsidP="00206E8F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206E8F">
        <w:rPr>
          <w:rFonts w:ascii="Helvetica" w:eastAsia="Times New Roman" w:hAnsi="Helvetica" w:cs="Helvetica"/>
          <w:color w:val="1C2337"/>
          <w:sz w:val="21"/>
          <w:szCs w:val="21"/>
        </w:rPr>
        <w:lastRenderedPageBreak/>
        <w:t>Draught (Reported/Max): </w:t>
      </w:r>
      <w:r w:rsidRPr="00206E8F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- / </w:t>
      </w:r>
    </w:p>
    <w:p w14:paraId="725BEEE9" w14:textId="77777777" w:rsidR="00206E8F" w:rsidRPr="00206E8F" w:rsidRDefault="00206E8F" w:rsidP="00206E8F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06E8F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4BE95C5A" w14:textId="77777777" w:rsidR="00206E8F" w:rsidRPr="00206E8F" w:rsidRDefault="00206E8F" w:rsidP="00206E8F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206E8F">
        <w:rPr>
          <w:rFonts w:ascii="Helvetica" w:eastAsia="Times New Roman" w:hAnsi="Helvetica" w:cs="Helvetica"/>
          <w:color w:val="1C2337"/>
          <w:sz w:val="21"/>
          <w:szCs w:val="21"/>
        </w:rPr>
        <w:t>Load Condition: </w:t>
      </w:r>
    </w:p>
    <w:p w14:paraId="5288BE56" w14:textId="77777777" w:rsidR="00206E8F" w:rsidRPr="00206E8F" w:rsidRDefault="00206E8F" w:rsidP="00206E8F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06E8F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62FADAAF" w14:textId="77777777" w:rsidR="00206E8F" w:rsidRPr="00206E8F" w:rsidRDefault="00206E8F" w:rsidP="00206E8F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06E8F">
        <w:rPr>
          <w:rFonts w:ascii="Helvetica" w:eastAsia="Times New Roman" w:hAnsi="Helvetica" w:cs="Helvetica"/>
          <w:color w:val="1C2337"/>
          <w:sz w:val="21"/>
          <w:szCs w:val="21"/>
        </w:rPr>
        <w:t>Speed recorded (Max / Average): </w:t>
      </w:r>
      <w:r w:rsidRPr="00206E8F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- / -</w:t>
      </w:r>
    </w:p>
    <w:p w14:paraId="4CA44590" w14:textId="77777777" w:rsidR="00206E8F" w:rsidRPr="00206E8F" w:rsidRDefault="005C6B73" w:rsidP="00206E8F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506EB296">
          <v:rect id="_x0000_i1029" style="width:0;height:.75pt" o:hralign="center" o:hrstd="t" o:hr="t" fillcolor="#a0a0a0" stroked="f"/>
        </w:pict>
      </w:r>
    </w:p>
    <w:p w14:paraId="550D84EC" w14:textId="77777777" w:rsidR="00206E8F" w:rsidRPr="00206E8F" w:rsidRDefault="005C6B73" w:rsidP="00206E8F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1" w:history="1">
        <w:r w:rsidR="00206E8F" w:rsidRPr="00206E8F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EVENTS TIMELINE</w:t>
        </w:r>
      </w:hyperlink>
      <w:hyperlink r:id="rId12" w:history="1">
        <w:r w:rsidR="00206E8F" w:rsidRPr="00206E8F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POSITION HISTORY</w:t>
        </w:r>
      </w:hyperlink>
    </w:p>
    <w:p w14:paraId="02B122E3" w14:textId="77777777" w:rsidR="00206E8F" w:rsidRPr="00206E8F" w:rsidRDefault="00206E8F" w:rsidP="00206E8F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06E8F">
        <w:rPr>
          <w:rFonts w:ascii="Helvetica" w:eastAsia="Times New Roman" w:hAnsi="Helvetica" w:cs="Helvetica"/>
          <w:color w:val="1C2337"/>
          <w:sz w:val="21"/>
          <w:szCs w:val="21"/>
        </w:rPr>
        <w:t>Reported Destination and ETA Received 2015-11-29 01:08</w:t>
      </w:r>
    </w:p>
    <w:p w14:paraId="60940713" w14:textId="77777777" w:rsidR="00206E8F" w:rsidRPr="00206E8F" w:rsidRDefault="00206E8F" w:rsidP="00206E8F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06E8F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Summary</w:t>
      </w:r>
    </w:p>
    <w:p w14:paraId="29E04EFB" w14:textId="77777777" w:rsidR="00206E8F" w:rsidRPr="00206E8F" w:rsidRDefault="00206E8F" w:rsidP="00206E8F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06E8F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Where is the ship?</w:t>
      </w:r>
    </w:p>
    <w:p w14:paraId="1D42ACF5" w14:textId="77777777" w:rsidR="00206E8F" w:rsidRPr="00206E8F" w:rsidRDefault="00206E8F" w:rsidP="00206E8F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06E8F">
        <w:rPr>
          <w:rFonts w:ascii="Helvetica" w:eastAsia="Times New Roman" w:hAnsi="Helvetica" w:cs="Helvetica"/>
          <w:color w:val="1C2337"/>
          <w:sz w:val="21"/>
          <w:szCs w:val="21"/>
        </w:rPr>
        <w:t>General Cargo </w:t>
      </w:r>
      <w:r w:rsidRPr="00206E8F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WESTWOOD FRASER</w:t>
      </w:r>
      <w:r w:rsidRPr="00206E8F">
        <w:rPr>
          <w:rFonts w:ascii="Helvetica" w:eastAsia="Times New Roman" w:hAnsi="Helvetica" w:cs="Helvetica"/>
          <w:color w:val="1C2337"/>
          <w:sz w:val="21"/>
          <w:szCs w:val="21"/>
        </w:rPr>
        <w:t> is currently located at </w:t>
      </w:r>
      <w:r w:rsidRPr="00206E8F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unknown area</w:t>
      </w:r>
      <w:r w:rsidRPr="00206E8F">
        <w:rPr>
          <w:rFonts w:ascii="Helvetica" w:eastAsia="Times New Roman" w:hAnsi="Helvetica" w:cs="Helvetica"/>
          <w:color w:val="1C2337"/>
          <w:sz w:val="21"/>
          <w:szCs w:val="21"/>
        </w:rPr>
        <w:t> at position </w:t>
      </w:r>
      <w:r w:rsidRPr="00206E8F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0° 0' 0" N, 0° 0' 0" E</w:t>
      </w:r>
      <w:r w:rsidRPr="00206E8F">
        <w:rPr>
          <w:rFonts w:ascii="Helvetica" w:eastAsia="Times New Roman" w:hAnsi="Helvetica" w:cs="Helvetica"/>
          <w:color w:val="1C2337"/>
          <w:sz w:val="21"/>
          <w:szCs w:val="21"/>
        </w:rPr>
        <w:t xml:space="preserve"> as reported by </w:t>
      </w:r>
      <w:proofErr w:type="spellStart"/>
      <w:r w:rsidRPr="00206E8F">
        <w:rPr>
          <w:rFonts w:ascii="Helvetica" w:eastAsia="Times New Roman" w:hAnsi="Helvetica" w:cs="Helvetica"/>
          <w:color w:val="1C2337"/>
          <w:sz w:val="21"/>
          <w:szCs w:val="21"/>
        </w:rPr>
        <w:t>MarineTraffic</w:t>
      </w:r>
      <w:proofErr w:type="spellEnd"/>
      <w:r w:rsidRPr="00206E8F">
        <w:rPr>
          <w:rFonts w:ascii="Helvetica" w:eastAsia="Times New Roman" w:hAnsi="Helvetica" w:cs="Helvetica"/>
          <w:color w:val="1C2337"/>
          <w:sz w:val="21"/>
          <w:szCs w:val="21"/>
        </w:rPr>
        <w:t xml:space="preserve"> Terrestrial Automatic Identification System on (****)</w:t>
      </w:r>
    </w:p>
    <w:p w14:paraId="21F1E835" w14:textId="77777777" w:rsidR="00206E8F" w:rsidRPr="00206E8F" w:rsidRDefault="00206E8F" w:rsidP="00206E8F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06E8F">
        <w:rPr>
          <w:rFonts w:ascii="Helvetica" w:eastAsia="Times New Roman" w:hAnsi="Helvetica" w:cs="Helvetica"/>
          <w:color w:val="1C2337"/>
          <w:sz w:val="21"/>
          <w:szCs w:val="21"/>
        </w:rPr>
        <w:t> </w:t>
      </w:r>
    </w:p>
    <w:p w14:paraId="5865EB61" w14:textId="77777777" w:rsidR="00206E8F" w:rsidRPr="00206E8F" w:rsidRDefault="00206E8F" w:rsidP="00206E8F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06E8F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What kind of ship is this?</w:t>
      </w:r>
    </w:p>
    <w:p w14:paraId="5903D5EF" w14:textId="77777777" w:rsidR="00206E8F" w:rsidRPr="00206E8F" w:rsidRDefault="00206E8F" w:rsidP="00206E8F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06E8F">
        <w:rPr>
          <w:rFonts w:ascii="Helvetica" w:eastAsia="Times New Roman" w:hAnsi="Helvetica" w:cs="Helvetica"/>
          <w:color w:val="1C2337"/>
          <w:sz w:val="21"/>
          <w:szCs w:val="21"/>
        </w:rPr>
        <w:t>WESTWOOD FRASER (IMO: 9226073) is a </w:t>
      </w:r>
      <w:r w:rsidRPr="00206E8F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General Cargo</w:t>
      </w:r>
      <w:r w:rsidRPr="00206E8F">
        <w:rPr>
          <w:rFonts w:ascii="Helvetica" w:eastAsia="Times New Roman" w:hAnsi="Helvetica" w:cs="Helvetica"/>
          <w:color w:val="1C2337"/>
          <w:sz w:val="21"/>
          <w:szCs w:val="21"/>
        </w:rPr>
        <w:t> .</w:t>
      </w:r>
    </w:p>
    <w:p w14:paraId="033308AC" w14:textId="77777777" w:rsidR="00206E8F" w:rsidRPr="00206E8F" w:rsidRDefault="00206E8F" w:rsidP="00206E8F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06E8F">
        <w:rPr>
          <w:rFonts w:ascii="Helvetica" w:eastAsia="Times New Roman" w:hAnsi="Helvetica" w:cs="Helvetica"/>
          <w:color w:val="1C2337"/>
          <w:sz w:val="21"/>
          <w:szCs w:val="21"/>
        </w:rPr>
        <w:t>It’s carrying capacity is </w:t>
      </w:r>
      <w:r w:rsidRPr="00206E8F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45000 t DWT</w:t>
      </w:r>
      <w:r w:rsidRPr="00206E8F">
        <w:rPr>
          <w:rFonts w:ascii="Helvetica" w:eastAsia="Times New Roman" w:hAnsi="Helvetica" w:cs="Helvetica"/>
          <w:color w:val="1C2337"/>
          <w:sz w:val="21"/>
          <w:szCs w:val="21"/>
        </w:rPr>
        <w:t> and her current draught is reported to be null meters. Her length overall (LOA) is 199.9 meters and her width is 32 meters.</w:t>
      </w:r>
    </w:p>
    <w:p w14:paraId="57E04F9A" w14:textId="77777777" w:rsidR="00206E8F" w:rsidRPr="00206E8F" w:rsidRDefault="00206E8F" w:rsidP="00206E8F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06E8F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Vessel Information</w:t>
      </w:r>
    </w:p>
    <w:p w14:paraId="535AABBA" w14:textId="77777777" w:rsidR="00206E8F" w:rsidRPr="00206E8F" w:rsidRDefault="00206E8F" w:rsidP="00206E8F">
      <w:pPr>
        <w:textAlignment w:val="center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206E8F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General</w:t>
      </w:r>
    </w:p>
    <w:p w14:paraId="587AD4D0" w14:textId="77777777" w:rsidR="00206E8F" w:rsidRPr="00206E8F" w:rsidRDefault="00206E8F" w:rsidP="00206E8F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06E8F">
        <w:rPr>
          <w:rFonts w:ascii="Helvetica" w:eastAsia="Times New Roman" w:hAnsi="Helvetica" w:cs="Helvetica"/>
          <w:color w:val="1C2337"/>
          <w:sz w:val="21"/>
          <w:szCs w:val="21"/>
        </w:rPr>
        <w:t>IMO: </w:t>
      </w:r>
      <w:r w:rsidRPr="00206E8F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9226073</w:t>
      </w:r>
    </w:p>
    <w:p w14:paraId="7B430C05" w14:textId="77777777" w:rsidR="00206E8F" w:rsidRPr="00206E8F" w:rsidRDefault="00206E8F" w:rsidP="00206E8F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06E8F">
        <w:rPr>
          <w:rFonts w:ascii="Helvetica" w:eastAsia="Times New Roman" w:hAnsi="Helvetica" w:cs="Helvetica"/>
          <w:color w:val="1C2337"/>
          <w:sz w:val="21"/>
          <w:szCs w:val="21"/>
        </w:rPr>
        <w:t>Name: </w:t>
      </w:r>
      <w:r w:rsidRPr="00206E8F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WESTWOOD FRASER</w:t>
      </w:r>
    </w:p>
    <w:p w14:paraId="56312190" w14:textId="77777777" w:rsidR="00206E8F" w:rsidRPr="00206E8F" w:rsidRDefault="00206E8F" w:rsidP="00206E8F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06E8F">
        <w:rPr>
          <w:rFonts w:ascii="Helvetica" w:eastAsia="Times New Roman" w:hAnsi="Helvetica" w:cs="Helvetica"/>
          <w:color w:val="1C2337"/>
          <w:sz w:val="21"/>
          <w:szCs w:val="21"/>
        </w:rPr>
        <w:t>Vessel Type - Generic: </w:t>
      </w:r>
      <w:r w:rsidRPr="00206E8F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Cargo</w:t>
      </w:r>
    </w:p>
    <w:p w14:paraId="35E173FE" w14:textId="77777777" w:rsidR="00206E8F" w:rsidRPr="00206E8F" w:rsidRDefault="00206E8F" w:rsidP="00206E8F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06E8F">
        <w:rPr>
          <w:rFonts w:ascii="Helvetica" w:eastAsia="Times New Roman" w:hAnsi="Helvetica" w:cs="Helvetica"/>
          <w:color w:val="1C2337"/>
          <w:sz w:val="21"/>
          <w:szCs w:val="21"/>
        </w:rPr>
        <w:t>Vessel Type - Detailed: </w:t>
      </w:r>
      <w:r w:rsidRPr="00206E8F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General Cargo</w:t>
      </w:r>
    </w:p>
    <w:p w14:paraId="252BB995" w14:textId="77777777" w:rsidR="00206E8F" w:rsidRPr="00206E8F" w:rsidRDefault="00206E8F" w:rsidP="00206E8F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06E8F">
        <w:rPr>
          <w:rFonts w:ascii="Helvetica" w:eastAsia="Times New Roman" w:hAnsi="Helvetica" w:cs="Helvetica"/>
          <w:color w:val="1C2337"/>
          <w:sz w:val="21"/>
          <w:szCs w:val="21"/>
        </w:rPr>
        <w:t>Status: </w:t>
      </w:r>
      <w:r w:rsidRPr="00206E8F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Cancelled order</w:t>
      </w:r>
    </w:p>
    <w:p w14:paraId="197B4899" w14:textId="77777777" w:rsidR="00206E8F" w:rsidRPr="00206E8F" w:rsidRDefault="00206E8F" w:rsidP="00206E8F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06E8F">
        <w:rPr>
          <w:rFonts w:ascii="Helvetica" w:eastAsia="Times New Roman" w:hAnsi="Helvetica" w:cs="Helvetica"/>
          <w:color w:val="1C2337"/>
          <w:sz w:val="21"/>
          <w:szCs w:val="21"/>
        </w:rPr>
        <w:t>MMSI: </w:t>
      </w:r>
      <w:r w:rsidRPr="00206E8F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-</w:t>
      </w:r>
    </w:p>
    <w:p w14:paraId="299CC34A" w14:textId="77777777" w:rsidR="00206E8F" w:rsidRPr="00206E8F" w:rsidRDefault="00206E8F" w:rsidP="00206E8F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06E8F">
        <w:rPr>
          <w:rFonts w:ascii="Helvetica" w:eastAsia="Times New Roman" w:hAnsi="Helvetica" w:cs="Helvetica"/>
          <w:color w:val="1C2337"/>
          <w:sz w:val="21"/>
          <w:szCs w:val="21"/>
        </w:rPr>
        <w:t>Call Sign: </w:t>
      </w:r>
      <w:r w:rsidRPr="00206E8F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-</w:t>
      </w:r>
    </w:p>
    <w:p w14:paraId="7DFCC013" w14:textId="77777777" w:rsidR="00206E8F" w:rsidRPr="00206E8F" w:rsidRDefault="00206E8F" w:rsidP="00206E8F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06E8F">
        <w:rPr>
          <w:rFonts w:ascii="Helvetica" w:eastAsia="Times New Roman" w:hAnsi="Helvetica" w:cs="Helvetica"/>
          <w:color w:val="1C2337"/>
          <w:sz w:val="21"/>
          <w:szCs w:val="21"/>
        </w:rPr>
        <w:t>Flag: </w:t>
      </w:r>
      <w:r w:rsidRPr="00206E8F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-</w:t>
      </w:r>
    </w:p>
    <w:p w14:paraId="6461A311" w14:textId="77777777" w:rsidR="00206E8F" w:rsidRPr="00206E8F" w:rsidRDefault="00206E8F" w:rsidP="00206E8F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06E8F">
        <w:rPr>
          <w:rFonts w:ascii="Helvetica" w:eastAsia="Times New Roman" w:hAnsi="Helvetica" w:cs="Helvetica"/>
          <w:color w:val="1C2337"/>
          <w:sz w:val="21"/>
          <w:szCs w:val="21"/>
        </w:rPr>
        <w:t>Gross Tonnage: </w:t>
      </w:r>
      <w:r w:rsidRPr="00206E8F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31772</w:t>
      </w:r>
    </w:p>
    <w:p w14:paraId="10B9C149" w14:textId="77777777" w:rsidR="00206E8F" w:rsidRPr="00206E8F" w:rsidRDefault="00206E8F" w:rsidP="00206E8F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06E8F">
        <w:rPr>
          <w:rFonts w:ascii="Helvetica" w:eastAsia="Times New Roman" w:hAnsi="Helvetica" w:cs="Helvetica"/>
          <w:color w:val="1C2337"/>
          <w:sz w:val="21"/>
          <w:szCs w:val="21"/>
        </w:rPr>
        <w:t>Summer DWT: </w:t>
      </w:r>
      <w:r w:rsidRPr="00206E8F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45000 t</w:t>
      </w:r>
    </w:p>
    <w:p w14:paraId="4138B588" w14:textId="77777777" w:rsidR="00206E8F" w:rsidRPr="00206E8F" w:rsidRDefault="00206E8F" w:rsidP="00206E8F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06E8F">
        <w:rPr>
          <w:rFonts w:ascii="Helvetica" w:eastAsia="Times New Roman" w:hAnsi="Helvetica" w:cs="Helvetica"/>
          <w:color w:val="1C2337"/>
          <w:sz w:val="21"/>
          <w:szCs w:val="21"/>
        </w:rPr>
        <w:t>Length Overall x Breadth Extreme: </w:t>
      </w:r>
      <w:r w:rsidRPr="00206E8F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199.9 x 32 m</w:t>
      </w:r>
    </w:p>
    <w:p w14:paraId="3798FC19" w14:textId="77777777" w:rsidR="00206E8F" w:rsidRPr="00206E8F" w:rsidRDefault="00206E8F" w:rsidP="00206E8F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06E8F">
        <w:rPr>
          <w:rFonts w:ascii="Helvetica" w:eastAsia="Times New Roman" w:hAnsi="Helvetica" w:cs="Helvetica"/>
          <w:color w:val="1C2337"/>
          <w:sz w:val="21"/>
          <w:szCs w:val="21"/>
        </w:rPr>
        <w:t>Year Built: </w:t>
      </w:r>
      <w:r w:rsidRPr="00206E8F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-</w:t>
      </w:r>
    </w:p>
    <w:p w14:paraId="030C0ED2" w14:textId="77777777" w:rsidR="00206E8F" w:rsidRPr="00206E8F" w:rsidRDefault="00206E8F" w:rsidP="00206E8F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06E8F">
        <w:rPr>
          <w:rFonts w:ascii="Helvetica" w:eastAsia="Times New Roman" w:hAnsi="Helvetica" w:cs="Helvetica"/>
          <w:color w:val="1C2337"/>
          <w:sz w:val="21"/>
          <w:szCs w:val="21"/>
        </w:rPr>
        <w:t>Home Port: </w:t>
      </w:r>
      <w:r w:rsidRPr="00206E8F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-</w:t>
      </w:r>
    </w:p>
    <w:p w14:paraId="00A14990" w14:textId="77777777" w:rsidR="00206E8F" w:rsidRPr="00206E8F" w:rsidRDefault="00206E8F" w:rsidP="00206E8F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06E8F">
        <w:rPr>
          <w:rFonts w:ascii="Helvetica" w:eastAsia="Times New Roman" w:hAnsi="Helvetica" w:cs="Helvetica"/>
          <w:color w:val="1C2337"/>
          <w:sz w:val="21"/>
          <w:szCs w:val="21"/>
        </w:rPr>
        <w:t>Classification Society: </w:t>
      </w:r>
    </w:p>
    <w:p w14:paraId="468FC06D" w14:textId="77777777" w:rsidR="00206E8F" w:rsidRPr="00206E8F" w:rsidRDefault="00206E8F" w:rsidP="00206E8F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06E8F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13D5FF65" w14:textId="77777777" w:rsidR="00206E8F" w:rsidRPr="00206E8F" w:rsidRDefault="00206E8F" w:rsidP="00206E8F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06E8F">
        <w:rPr>
          <w:rFonts w:ascii="Helvetica" w:eastAsia="Times New Roman" w:hAnsi="Helvetica" w:cs="Helvetica"/>
          <w:color w:val="1C2337"/>
          <w:sz w:val="21"/>
          <w:szCs w:val="21"/>
        </w:rPr>
        <w:t>Builder: </w:t>
      </w:r>
    </w:p>
    <w:p w14:paraId="13B37859" w14:textId="77777777" w:rsidR="00206E8F" w:rsidRPr="00206E8F" w:rsidRDefault="00206E8F" w:rsidP="00206E8F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06E8F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671C99B7" w14:textId="77777777" w:rsidR="00206E8F" w:rsidRPr="00206E8F" w:rsidRDefault="00206E8F" w:rsidP="00206E8F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06E8F">
        <w:rPr>
          <w:rFonts w:ascii="Helvetica" w:eastAsia="Times New Roman" w:hAnsi="Helvetica" w:cs="Helvetica"/>
          <w:color w:val="1C2337"/>
          <w:sz w:val="21"/>
          <w:szCs w:val="21"/>
        </w:rPr>
        <w:t>Owner: </w:t>
      </w:r>
    </w:p>
    <w:p w14:paraId="4F41E1D6" w14:textId="77777777" w:rsidR="00206E8F" w:rsidRPr="00206E8F" w:rsidRDefault="00206E8F" w:rsidP="00206E8F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06E8F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2D81BF36" w14:textId="77777777" w:rsidR="00206E8F" w:rsidRPr="00206E8F" w:rsidRDefault="00206E8F" w:rsidP="00206E8F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06E8F">
        <w:rPr>
          <w:rFonts w:ascii="Helvetica" w:eastAsia="Times New Roman" w:hAnsi="Helvetica" w:cs="Helvetica"/>
          <w:color w:val="1C2337"/>
          <w:sz w:val="21"/>
          <w:szCs w:val="21"/>
        </w:rPr>
        <w:t>Manager: </w:t>
      </w:r>
    </w:p>
    <w:p w14:paraId="659146BE" w14:textId="77777777" w:rsidR="00206E8F" w:rsidRPr="00206E8F" w:rsidRDefault="00206E8F" w:rsidP="00206E8F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06E8F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1153D5D8" w14:textId="77777777" w:rsidR="00DF13EC" w:rsidRDefault="00DF13EC"/>
    <w:sectPr w:rsidR="00DF13EC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2D5D2" w14:textId="77777777" w:rsidR="005C6B73" w:rsidRDefault="005C6B73" w:rsidP="005C6B73">
      <w:r>
        <w:separator/>
      </w:r>
    </w:p>
  </w:endnote>
  <w:endnote w:type="continuationSeparator" w:id="0">
    <w:p w14:paraId="6E915C63" w14:textId="77777777" w:rsidR="005C6B73" w:rsidRDefault="005C6B73" w:rsidP="005C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BB562" w14:textId="77777777" w:rsidR="005C6B73" w:rsidRDefault="005C6B73" w:rsidP="005C6B73">
      <w:r>
        <w:separator/>
      </w:r>
    </w:p>
  </w:footnote>
  <w:footnote w:type="continuationSeparator" w:id="0">
    <w:p w14:paraId="3E51AAC6" w14:textId="77777777" w:rsidR="005C6B73" w:rsidRDefault="005C6B73" w:rsidP="005C6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CA5DF" w14:textId="77777777" w:rsidR="005C6B73" w:rsidRDefault="005C6B73" w:rsidP="005C6B73">
    <w:pPr>
      <w:pStyle w:val="Header"/>
      <w:jc w:val="right"/>
    </w:pPr>
    <w:proofErr w:type="spellStart"/>
    <w:r>
      <w:t>Exh</w:t>
    </w:r>
    <w:proofErr w:type="spellEnd"/>
    <w:r>
      <w:t>. JR-19</w:t>
    </w:r>
  </w:p>
  <w:p w14:paraId="3954EDA2" w14:textId="77777777" w:rsidR="005C6B73" w:rsidRDefault="005C6B73" w:rsidP="005C6B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General Cargo" style="width:21pt;height:20.25pt;visibility:visible;mso-wrap-style:square" o:bullet="t">
        <v:imagedata r:id="rId1" o:title="General Cargo"/>
      </v:shape>
    </w:pict>
  </w:numPicBullet>
  <w:abstractNum w:abstractNumId="0" w15:restartNumberingAfterBreak="0">
    <w:nsid w:val="7FDF5CAA"/>
    <w:multiLevelType w:val="hybridMultilevel"/>
    <w:tmpl w:val="76E231A6"/>
    <w:lvl w:ilvl="0" w:tplc="1CA0A0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904C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9EA3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4EC4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1EE6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5238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C055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C075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9244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8F"/>
    <w:rsid w:val="00206E8F"/>
    <w:rsid w:val="005C6B73"/>
    <w:rsid w:val="00DF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A7EFA5F"/>
  <w15:chartTrackingRefBased/>
  <w15:docId w15:val="{1F4F982F-32DF-4368-8D63-2291C8FF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E8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06E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6B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B73"/>
  </w:style>
  <w:style w:type="paragraph" w:styleId="Footer">
    <w:name w:val="footer"/>
    <w:basedOn w:val="Normal"/>
    <w:link w:val="FooterChar"/>
    <w:uiPriority w:val="99"/>
    <w:unhideWhenUsed/>
    <w:rsid w:val="005C6B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4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2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46687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7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divBdr>
                            </w:div>
                          </w:divsChild>
                        </w:div>
                        <w:div w:id="125825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99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860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8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0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921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7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7274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8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059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02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61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33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494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81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5597302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27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138223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214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2577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457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72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37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8853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267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2019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45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364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525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196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9251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35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9711920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8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9148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172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03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9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515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7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22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86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73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612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4084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35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726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26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6656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84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3195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390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756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382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720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5680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03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53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45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83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309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5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4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53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20903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201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953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722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918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793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076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8698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7245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8728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3602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8895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5928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5842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723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114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5954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0246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8728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0036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1188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2626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45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4852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inetraffic.com/en/ais/details/ships/shipid:3774976/mmsi:-9226073/imo:9226073/vessel:WESTWOOD_FRASER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marinetraffic.com/en/data/?asset_type=vessel_positions&amp;quicksearch|begins|WESTWOOD%20FRASER|quicksearch_vessel=3774976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rinetraffic.com/en/data/?asset_type=voyage_timeline&amp;quicksearch|begins|WESTWOOD%20FRASER|quicksearch_vessel=377497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marinetraffic.com/en/ais/home/shipid:3774976/tracktype:7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https://www.marinetraffic.com/en/ais/home/shipid:3774976/tracktype:7/lpt:false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45DDC509B45C478FAB6DD6BD075772" ma:contentTypeVersion="56" ma:contentTypeDescription="" ma:contentTypeScope="" ma:versionID="de6c6aa20818f4e908147677790fea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TP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217</IndustryCode>
    <CaseStatus xmlns="dc463f71-b30c-4ab2-9473-d307f9d35888">Formal</CaseStatus>
    <OpenedDate xmlns="dc463f71-b30c-4ab2-9473-d307f9d35888">2019-11-20T08:00:00+00:00</OpenedDate>
    <SignificantOrder xmlns="dc463f71-b30c-4ab2-9473-d307f9d35888">false</SignificantOrder>
    <Date1 xmlns="dc463f71-b30c-4ab2-9473-d307f9d35888">2020-05-27T07:00:00+00:00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Pilots</CaseCompanyNames>
    <Nickname xmlns="http://schemas.microsoft.com/sharepoint/v3" xsi:nil="true"/>
    <DocketNumber xmlns="dc463f71-b30c-4ab2-9473-d307f9d35888">190976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4BCC4BF4-D219-483B-80F5-A39A432B7C2D}"/>
</file>

<file path=customXml/itemProps2.xml><?xml version="1.0" encoding="utf-8"?>
<ds:datastoreItem xmlns:ds="http://schemas.openxmlformats.org/officeDocument/2006/customXml" ds:itemID="{EFF6384D-ED32-416C-9BE6-B42E9D749420}"/>
</file>

<file path=customXml/itemProps3.xml><?xml version="1.0" encoding="utf-8"?>
<ds:datastoreItem xmlns:ds="http://schemas.openxmlformats.org/officeDocument/2006/customXml" ds:itemID="{B5F3D57F-619E-43A9-A976-547E918AE39A}"/>
</file>

<file path=customXml/itemProps4.xml><?xml version="1.0" encoding="utf-8"?>
<ds:datastoreItem xmlns:ds="http://schemas.openxmlformats.org/officeDocument/2006/customXml" ds:itemID="{2B00DD04-EC6D-4525-B956-F3204A4EA8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Royer</dc:creator>
  <cp:keywords/>
  <dc:description/>
  <cp:lastModifiedBy>Wes Freese</cp:lastModifiedBy>
  <cp:revision>2</cp:revision>
  <dcterms:created xsi:type="dcterms:W3CDTF">2020-05-12T23:11:00Z</dcterms:created>
  <dcterms:modified xsi:type="dcterms:W3CDTF">2020-05-29T19:53:00Z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0x0101006E56B4D1795A2E4DB2F0B01679ED314A000B45DDC509B45C478FAB6DD6BD075772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