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42C1" w14:textId="67DF6C0B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21325 66</w:t>
      </w:r>
      <w:r w:rsidRPr="003C0C7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W.</w:t>
      </w:r>
    </w:p>
    <w:p w14:paraId="4AF9AFF0" w14:textId="2CBA83AC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Lynnwood, WA 98036</w:t>
      </w:r>
    </w:p>
    <w:p w14:paraId="0140C462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0A5A2D70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408DD966" w14:textId="350419EF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683B3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2017</w:t>
      </w:r>
    </w:p>
    <w:p w14:paraId="18C5E41D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2E2D071A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Steven King</w:t>
      </w:r>
    </w:p>
    <w:p w14:paraId="10764D0F" w14:textId="6BFAE442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Executive </w:t>
      </w:r>
      <w:proofErr w:type="gramStart"/>
      <w:r w:rsidR="00683B3A" w:rsidRPr="00BA61D1">
        <w:rPr>
          <w:rFonts w:ascii="Arial" w:hAnsi="Arial" w:cs="Arial"/>
          <w:sz w:val="20"/>
          <w:szCs w:val="20"/>
        </w:rPr>
        <w:t>Director  &amp;</w:t>
      </w:r>
      <w:proofErr w:type="gramEnd"/>
      <w:r w:rsidRPr="00BA61D1">
        <w:rPr>
          <w:rFonts w:ascii="Arial" w:hAnsi="Arial" w:cs="Arial"/>
          <w:sz w:val="20"/>
          <w:szCs w:val="20"/>
        </w:rPr>
        <w:t xml:space="preserve"> Secretary</w:t>
      </w:r>
    </w:p>
    <w:p w14:paraId="2576FF69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Washington Utilities and </w:t>
      </w:r>
    </w:p>
    <w:p w14:paraId="6131132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  Transportation Commission</w:t>
      </w:r>
    </w:p>
    <w:p w14:paraId="32B84E8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P.O. Box 47250</w:t>
      </w:r>
    </w:p>
    <w:p w14:paraId="63A973F2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Olympia, WA 98504-7250</w:t>
      </w:r>
    </w:p>
    <w:p w14:paraId="71A85F16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0052AA3D" w14:textId="77777777" w:rsidR="00683B3A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BA61D1">
        <w:rPr>
          <w:rFonts w:ascii="Arial" w:hAnsi="Arial" w:cs="Arial"/>
          <w:sz w:val="20"/>
          <w:szCs w:val="20"/>
        </w:rPr>
        <w:t>Rabanco</w:t>
      </w:r>
      <w:proofErr w:type="spellEnd"/>
      <w:r w:rsidRPr="00BA61D1">
        <w:rPr>
          <w:rFonts w:ascii="Arial" w:hAnsi="Arial" w:cs="Arial"/>
          <w:sz w:val="20"/>
          <w:szCs w:val="20"/>
        </w:rPr>
        <w:t xml:space="preserve"> Ltd. / </w:t>
      </w:r>
      <w:r>
        <w:rPr>
          <w:rFonts w:ascii="Arial" w:hAnsi="Arial" w:cs="Arial"/>
          <w:sz w:val="20"/>
          <w:szCs w:val="20"/>
        </w:rPr>
        <w:t>Lynnwood Disposal</w:t>
      </w:r>
      <w:r w:rsidRPr="00BA61D1">
        <w:rPr>
          <w:rFonts w:ascii="Arial" w:hAnsi="Arial" w:cs="Arial"/>
          <w:sz w:val="20"/>
          <w:szCs w:val="20"/>
        </w:rPr>
        <w:t xml:space="preserve"> Tariff Filing</w:t>
      </w:r>
      <w:r w:rsidR="00683B3A">
        <w:rPr>
          <w:rFonts w:ascii="Arial" w:hAnsi="Arial" w:cs="Arial"/>
          <w:sz w:val="20"/>
          <w:szCs w:val="20"/>
        </w:rPr>
        <w:t xml:space="preserve"> </w:t>
      </w:r>
    </w:p>
    <w:p w14:paraId="6354CA8C" w14:textId="4EE64E32" w:rsidR="008A110B" w:rsidRPr="00BA61D1" w:rsidRDefault="00683B3A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Docket: TG-170268</w:t>
      </w:r>
    </w:p>
    <w:p w14:paraId="4BA65FC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48B554E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Dear Mr. King:</w:t>
      </w:r>
    </w:p>
    <w:p w14:paraId="6F86BBD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5DBC8BB8" w14:textId="1313B137" w:rsidR="00683B3A" w:rsidRDefault="008A110B" w:rsidP="0068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please find </w:t>
      </w:r>
      <w:r w:rsidR="00683B3A">
        <w:rPr>
          <w:rFonts w:ascii="Arial" w:hAnsi="Arial" w:cs="Arial"/>
          <w:sz w:val="20"/>
          <w:szCs w:val="20"/>
        </w:rPr>
        <w:t xml:space="preserve">revised customer letters for the </w:t>
      </w:r>
      <w:r>
        <w:rPr>
          <w:rFonts w:ascii="Arial" w:hAnsi="Arial" w:cs="Arial"/>
          <w:sz w:val="20"/>
          <w:szCs w:val="20"/>
        </w:rPr>
        <w:t xml:space="preserve">proposed Tariff No.4 of </w:t>
      </w:r>
      <w:proofErr w:type="spellStart"/>
      <w:r>
        <w:rPr>
          <w:rFonts w:ascii="Arial" w:hAnsi="Arial" w:cs="Arial"/>
          <w:sz w:val="20"/>
          <w:szCs w:val="20"/>
        </w:rPr>
        <w:t>Rabanco</w:t>
      </w:r>
      <w:proofErr w:type="spellEnd"/>
      <w:r>
        <w:rPr>
          <w:rFonts w:ascii="Arial" w:hAnsi="Arial" w:cs="Arial"/>
          <w:sz w:val="20"/>
          <w:szCs w:val="20"/>
        </w:rPr>
        <w:t xml:space="preserve"> Ltd, Certificate G-12, (</w:t>
      </w:r>
      <w:proofErr w:type="spellStart"/>
      <w:r>
        <w:rPr>
          <w:rFonts w:ascii="Arial" w:hAnsi="Arial" w:cs="Arial"/>
          <w:sz w:val="20"/>
          <w:szCs w:val="20"/>
        </w:rPr>
        <w:t>dba</w:t>
      </w:r>
      <w:proofErr w:type="spellEnd"/>
      <w:r>
        <w:rPr>
          <w:rFonts w:ascii="Arial" w:hAnsi="Arial" w:cs="Arial"/>
          <w:sz w:val="20"/>
          <w:szCs w:val="20"/>
        </w:rPr>
        <w:t xml:space="preserve"> Lynnwood Disposal), </w:t>
      </w:r>
      <w:r w:rsidR="00683B3A">
        <w:rPr>
          <w:rFonts w:ascii="Arial" w:hAnsi="Arial" w:cs="Arial"/>
          <w:sz w:val="20"/>
          <w:szCs w:val="20"/>
        </w:rPr>
        <w:t>Docket: TG-170268.</w:t>
      </w:r>
    </w:p>
    <w:p w14:paraId="7D96FB6D" w14:textId="77777777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</w:p>
    <w:p w14:paraId="243888B3" w14:textId="6FB4FC65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revised customers’ letters included the following changes:</w:t>
      </w:r>
    </w:p>
    <w:p w14:paraId="7C838D03" w14:textId="77777777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</w:p>
    <w:p w14:paraId="6481AFFF" w14:textId="2007A729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Customers – Drop Box Container Rental updated rates to Current $47.90 and </w:t>
      </w:r>
      <w:proofErr w:type="gramStart"/>
      <w:r>
        <w:rPr>
          <w:rFonts w:ascii="Arial" w:hAnsi="Arial" w:cs="Arial"/>
          <w:sz w:val="20"/>
          <w:szCs w:val="20"/>
        </w:rPr>
        <w:t>Proposed</w:t>
      </w:r>
      <w:proofErr w:type="gramEnd"/>
      <w:r>
        <w:rPr>
          <w:rFonts w:ascii="Arial" w:hAnsi="Arial" w:cs="Arial"/>
          <w:sz w:val="20"/>
          <w:szCs w:val="20"/>
        </w:rPr>
        <w:t xml:space="preserve"> $49.95</w:t>
      </w:r>
    </w:p>
    <w:p w14:paraId="4D24ED8E" w14:textId="77777777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</w:p>
    <w:p w14:paraId="747CF869" w14:textId="3518A759" w:rsidR="008A110B" w:rsidRDefault="00683B3A" w:rsidP="0068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Customers – Wording at top “including EOW curbside recycling” removed and replaced with a Recycling and Yard waste line item with the rates included.</w:t>
      </w:r>
      <w:r w:rsidR="008A110B">
        <w:rPr>
          <w:rFonts w:ascii="Arial" w:hAnsi="Arial" w:cs="Arial"/>
          <w:sz w:val="20"/>
          <w:szCs w:val="20"/>
        </w:rPr>
        <w:t xml:space="preserve"> </w:t>
      </w:r>
    </w:p>
    <w:p w14:paraId="7952CEE0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78D75571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BA61D1">
        <w:rPr>
          <w:rFonts w:ascii="Arial" w:eastAsia="Batang" w:hAnsi="Arial" w:cs="Arial"/>
          <w:sz w:val="20"/>
          <w:szCs w:val="20"/>
          <w:lang w:eastAsia="ko-KR"/>
        </w:rPr>
        <w:t>If you have any questions please don’t hesitate to contact me.</w:t>
      </w:r>
    </w:p>
    <w:p w14:paraId="77F5C9CE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2B4BEA7C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Sincerely,</w:t>
      </w:r>
    </w:p>
    <w:p w14:paraId="1A6F5A43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6EF7DB1F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Cramer</w:t>
      </w:r>
    </w:p>
    <w:p w14:paraId="359E2ACD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Division Controller</w:t>
      </w:r>
    </w:p>
    <w:p w14:paraId="0FDCBB9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Republic Services</w:t>
      </w:r>
    </w:p>
    <w:p w14:paraId="22153D6A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dcramer@republicservices.com</w:t>
      </w:r>
    </w:p>
    <w:p w14:paraId="23E1CFC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proofErr w:type="gramStart"/>
      <w:r w:rsidRPr="00BA61D1">
        <w:rPr>
          <w:rFonts w:ascii="Arial" w:hAnsi="Arial" w:cs="Arial"/>
          <w:sz w:val="20"/>
          <w:szCs w:val="20"/>
        </w:rPr>
        <w:t>p</w:t>
      </w:r>
      <w:proofErr w:type="gramEnd"/>
      <w:r w:rsidRPr="00BA61D1">
        <w:rPr>
          <w:rFonts w:ascii="Arial" w:hAnsi="Arial" w:cs="Arial"/>
          <w:sz w:val="20"/>
          <w:szCs w:val="20"/>
        </w:rPr>
        <w:t>. (425) 646-24</w:t>
      </w:r>
      <w:r>
        <w:rPr>
          <w:rFonts w:ascii="Arial" w:hAnsi="Arial" w:cs="Arial"/>
          <w:sz w:val="20"/>
          <w:szCs w:val="20"/>
        </w:rPr>
        <w:t>33</w:t>
      </w:r>
      <w:r w:rsidRPr="00BA61D1">
        <w:rPr>
          <w:rFonts w:ascii="Arial" w:hAnsi="Arial" w:cs="Arial"/>
          <w:sz w:val="20"/>
          <w:szCs w:val="20"/>
        </w:rPr>
        <w:tab/>
      </w:r>
    </w:p>
    <w:p w14:paraId="28EC7E40" w14:textId="77777777" w:rsidR="008A110B" w:rsidRDefault="008A110B" w:rsidP="008A11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A110B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6282" w14:textId="77777777" w:rsidR="003E2851" w:rsidRDefault="003E2851" w:rsidP="00EE7D00">
      <w:r>
        <w:separator/>
      </w:r>
    </w:p>
  </w:endnote>
  <w:endnote w:type="continuationSeparator" w:id="0">
    <w:p w14:paraId="0810226C" w14:textId="77777777" w:rsidR="003E2851" w:rsidRDefault="003E2851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CFE2" w14:textId="77777777" w:rsidR="003E2851" w:rsidRDefault="003E2851" w:rsidP="00EE7D00">
      <w:r>
        <w:separator/>
      </w:r>
    </w:p>
  </w:footnote>
  <w:footnote w:type="continuationSeparator" w:id="0">
    <w:p w14:paraId="5DE458F7" w14:textId="77777777" w:rsidR="003E2851" w:rsidRDefault="003E2851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2178F9"/>
    <w:rsid w:val="003C0C77"/>
    <w:rsid w:val="003E2851"/>
    <w:rsid w:val="005C6F94"/>
    <w:rsid w:val="0060344C"/>
    <w:rsid w:val="00683B3A"/>
    <w:rsid w:val="006C49EC"/>
    <w:rsid w:val="007215CB"/>
    <w:rsid w:val="00801179"/>
    <w:rsid w:val="008A110B"/>
    <w:rsid w:val="009241F3"/>
    <w:rsid w:val="00C33599"/>
    <w:rsid w:val="00CB76A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10F2426941D3499C8031509FF24BB6" ma:contentTypeVersion="92" ma:contentTypeDescription="" ma:contentTypeScope="" ma:versionID="1ed70b0fad4d5ec6f58e2031cc54c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170268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FDBD57-C007-4939-B226-FEC75F932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42240-92FE-4411-B797-E3394C99D36B}"/>
</file>

<file path=customXml/itemProps3.xml><?xml version="1.0" encoding="utf-8"?>
<ds:datastoreItem xmlns:ds="http://schemas.openxmlformats.org/officeDocument/2006/customXml" ds:itemID="{AB6E3CA9-B504-4318-AC98-FC3E275952F1}"/>
</file>

<file path=customXml/itemProps4.xml><?xml version="1.0" encoding="utf-8"?>
<ds:datastoreItem xmlns:ds="http://schemas.openxmlformats.org/officeDocument/2006/customXml" ds:itemID="{8EAFD82A-011C-4A7F-B88F-8A320E139665}"/>
</file>

<file path=customXml/itemProps5.xml><?xml version="1.0" encoding="utf-8"?>
<ds:datastoreItem xmlns:ds="http://schemas.openxmlformats.org/officeDocument/2006/customXml" ds:itemID="{E0B33B3D-53B0-4BB2-B8BE-615A90EAA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2017-04-20T17:01:00Z</dcterms:created>
  <dcterms:modified xsi:type="dcterms:W3CDTF">2017-04-20T17:01:00Z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0x0101006E56B4D1795A2E4DB2F0B01679ED314A00C210F2426941D3499C8031509FF24BB6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