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32" w:rsidRDefault="0024797E" w:rsidP="00AE620F">
      <w:pPr>
        <w:spacing w:before="79" w:line="276" w:lineRule="auto"/>
        <w:ind w:right="20"/>
        <w:jc w:val="center"/>
        <w:rPr>
          <w:b/>
          <w:sz w:val="24"/>
        </w:rPr>
      </w:pPr>
      <w:r>
        <w:rPr>
          <w:b/>
          <w:sz w:val="24"/>
        </w:rPr>
        <w:t>Certificate of Service</w:t>
      </w:r>
    </w:p>
    <w:p w:rsidR="00CF263F" w:rsidRDefault="00AE620F" w:rsidP="00AE620F">
      <w:pPr>
        <w:spacing w:before="79" w:line="276" w:lineRule="auto"/>
        <w:ind w:right="20"/>
        <w:jc w:val="center"/>
        <w:rPr>
          <w:b/>
          <w:sz w:val="24"/>
        </w:rPr>
      </w:pPr>
      <w:r>
        <w:rPr>
          <w:b/>
          <w:sz w:val="24"/>
        </w:rPr>
        <w:t>D</w:t>
      </w:r>
      <w:r w:rsidR="0024797E">
        <w:rPr>
          <w:b/>
          <w:sz w:val="24"/>
        </w:rPr>
        <w:t>ocket U-170970</w:t>
      </w:r>
    </w:p>
    <w:p w:rsidR="00CF263F" w:rsidRDefault="00CF263F">
      <w:pPr>
        <w:pStyle w:val="BodyText"/>
        <w:spacing w:before="5"/>
        <w:rPr>
          <w:b/>
          <w:sz w:val="23"/>
        </w:rPr>
      </w:pPr>
    </w:p>
    <w:p w:rsidR="00CF263F" w:rsidRDefault="0024797E">
      <w:pPr>
        <w:pStyle w:val="BodyText"/>
        <w:spacing w:line="242" w:lineRule="auto"/>
        <w:ind w:left="172" w:right="90"/>
      </w:pPr>
      <w:r w:rsidRPr="004D2830">
        <w:t xml:space="preserve">I certify that I have this day served the </w:t>
      </w:r>
      <w:r w:rsidR="00914155">
        <w:t>response to Bench Request No. 1</w:t>
      </w:r>
      <w:r w:rsidR="001F0ADC">
        <w:t xml:space="preserve"> on </w:t>
      </w:r>
      <w:r w:rsidRPr="004D2830">
        <w:t>behalf of Hydro One Limited and Avista upon all parties of record listed by email below:</w:t>
      </w:r>
    </w:p>
    <w:p w:rsidR="00CF263F" w:rsidRDefault="00CF263F">
      <w:pPr>
        <w:pStyle w:val="BodyText"/>
        <w:spacing w:before="8"/>
        <w:rPr>
          <w:sz w:val="23"/>
        </w:rPr>
      </w:pPr>
    </w:p>
    <w:p w:rsidR="00CF263F" w:rsidRDefault="0024797E">
      <w:pPr>
        <w:pStyle w:val="BodyText"/>
        <w:ind w:left="172"/>
      </w:pPr>
      <w:r>
        <w:t xml:space="preserve">DATED </w:t>
      </w:r>
      <w:r w:rsidR="00914155">
        <w:t xml:space="preserve">at Spokane, Washington, May </w:t>
      </w:r>
      <w:r w:rsidR="00A06E91">
        <w:t>8</w:t>
      </w:r>
      <w:r>
        <w:t>, 2018.</w:t>
      </w:r>
    </w:p>
    <w:p w:rsidR="00CF263F" w:rsidRDefault="00CF263F">
      <w:pPr>
        <w:pStyle w:val="BodyText"/>
        <w:spacing w:before="10"/>
        <w:rPr>
          <w:sz w:val="23"/>
        </w:rPr>
      </w:pPr>
    </w:p>
    <w:p w:rsidR="00CF263F" w:rsidRDefault="0024797E">
      <w:pPr>
        <w:pStyle w:val="BodyText"/>
        <w:spacing w:before="1"/>
        <w:ind w:left="172"/>
      </w:pPr>
      <w:r>
        <w:t>/s/ Paul Kimball</w:t>
      </w:r>
    </w:p>
    <w:p w:rsidR="00052760" w:rsidRDefault="00052760">
      <w:pPr>
        <w:pStyle w:val="BodyText"/>
        <w:ind w:left="172"/>
      </w:pPr>
    </w:p>
    <w:p w:rsidR="00CF263F" w:rsidRDefault="0024797E">
      <w:pPr>
        <w:pStyle w:val="BodyText"/>
        <w:ind w:left="172"/>
      </w:pPr>
      <w:r>
        <w:t>Paul Kimball</w:t>
      </w:r>
    </w:p>
    <w:p w:rsidR="00052760" w:rsidRDefault="0024797E" w:rsidP="00052760">
      <w:pPr>
        <w:pStyle w:val="BodyText"/>
        <w:ind w:left="172" w:right="5850"/>
      </w:pPr>
      <w:r>
        <w:t>Sr. Regulatory</w:t>
      </w:r>
      <w:r>
        <w:rPr>
          <w:spacing w:val="-4"/>
        </w:rPr>
        <w:t xml:space="preserve"> </w:t>
      </w:r>
      <w:r>
        <w:t>Analyst</w:t>
      </w:r>
    </w:p>
    <w:p w:rsidR="00052760" w:rsidRDefault="0024797E" w:rsidP="00052760">
      <w:pPr>
        <w:pStyle w:val="BodyText"/>
        <w:ind w:left="172" w:right="5040"/>
      </w:pPr>
      <w:r>
        <w:t xml:space="preserve">Avista Corporation </w:t>
      </w:r>
    </w:p>
    <w:p w:rsidR="00CF263F" w:rsidRDefault="00052760" w:rsidP="00052760">
      <w:pPr>
        <w:pStyle w:val="BodyText"/>
        <w:ind w:left="172" w:right="5040"/>
      </w:pPr>
      <w:r>
        <w:t>1</w:t>
      </w:r>
      <w:r w:rsidR="0024797E">
        <w:t>411 E. Mission</w:t>
      </w:r>
      <w:r w:rsidR="0024797E">
        <w:rPr>
          <w:spacing w:val="-6"/>
        </w:rPr>
        <w:t xml:space="preserve"> </w:t>
      </w:r>
      <w:r w:rsidR="0024797E">
        <w:t>Ave.</w:t>
      </w:r>
    </w:p>
    <w:p w:rsidR="00052760" w:rsidRDefault="0024797E">
      <w:pPr>
        <w:pStyle w:val="BodyText"/>
        <w:ind w:left="172" w:right="6121"/>
      </w:pPr>
      <w:r>
        <w:t xml:space="preserve">Spokane, WA 99220-3727 </w:t>
      </w:r>
    </w:p>
    <w:p w:rsidR="00CF263F" w:rsidRDefault="00A06E91">
      <w:pPr>
        <w:pStyle w:val="BodyText"/>
        <w:ind w:left="172" w:right="6121"/>
      </w:pPr>
      <w:hyperlink r:id="rId6">
        <w:r w:rsidR="0024797E">
          <w:t>paul.kimball@avistacorp.com</w:t>
        </w:r>
      </w:hyperlink>
    </w:p>
    <w:p w:rsidR="00CF263F" w:rsidRDefault="00CF263F">
      <w:pPr>
        <w:pStyle w:val="BodyText"/>
        <w:rPr>
          <w:sz w:val="20"/>
        </w:rPr>
      </w:pPr>
    </w:p>
    <w:p w:rsidR="00CF263F" w:rsidRDefault="00CF263F">
      <w:pPr>
        <w:pStyle w:val="BodyText"/>
        <w:spacing w:before="6"/>
        <w:rPr>
          <w:sz w:val="23"/>
        </w:rPr>
      </w:pPr>
    </w:p>
    <w:tbl>
      <w:tblPr>
        <w:tblW w:w="8560" w:type="dxa"/>
        <w:tblInd w:w="2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9"/>
        <w:gridCol w:w="141"/>
        <w:gridCol w:w="4230"/>
      </w:tblGrid>
      <w:tr w:rsidR="00CF263F" w:rsidTr="00B13F32">
        <w:trPr>
          <w:trHeight w:hRule="exact" w:val="3663"/>
        </w:trPr>
        <w:tc>
          <w:tcPr>
            <w:tcW w:w="4330" w:type="dxa"/>
            <w:gridSpan w:val="2"/>
          </w:tcPr>
          <w:p w:rsidR="00CF263F" w:rsidRDefault="0024797E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COMMISSION STAFF:</w:t>
            </w:r>
          </w:p>
          <w:p w:rsidR="00CF263F" w:rsidRDefault="00CF263F">
            <w:pPr>
              <w:pStyle w:val="TableParagraph"/>
              <w:spacing w:before="6"/>
              <w:rPr>
                <w:sz w:val="23"/>
              </w:rPr>
            </w:pPr>
          </w:p>
          <w:p w:rsidR="00914155" w:rsidRDefault="0024797E">
            <w:pPr>
              <w:pStyle w:val="TableParagraph"/>
              <w:ind w:left="200" w:right="639"/>
              <w:rPr>
                <w:sz w:val="24"/>
              </w:rPr>
            </w:pPr>
            <w:r>
              <w:rPr>
                <w:sz w:val="24"/>
              </w:rPr>
              <w:t>Jennifer Cameron-Rulkowski</w:t>
            </w:r>
          </w:p>
          <w:p w:rsidR="00CF263F" w:rsidRDefault="0024797E">
            <w:pPr>
              <w:pStyle w:val="TableParagraph"/>
              <w:ind w:left="200" w:right="639"/>
              <w:rPr>
                <w:sz w:val="24"/>
              </w:rPr>
            </w:pPr>
            <w:r>
              <w:rPr>
                <w:sz w:val="24"/>
              </w:rPr>
              <w:t>Office of the Attorney General</w:t>
            </w:r>
          </w:p>
          <w:p w:rsidR="00CF263F" w:rsidRDefault="0024797E">
            <w:pPr>
              <w:pStyle w:val="TableParagraph"/>
              <w:ind w:left="200" w:right="505"/>
              <w:rPr>
                <w:sz w:val="24"/>
              </w:rPr>
            </w:pPr>
            <w:r>
              <w:rPr>
                <w:sz w:val="24"/>
              </w:rPr>
              <w:t>Utilities and Transportation Division 1400 S. Evergreen Park Drive S.W.</w:t>
            </w:r>
          </w:p>
          <w:p w:rsidR="00CF263F" w:rsidRDefault="0024797E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P.O. Box 40128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Olympia, WA 98504-0128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Phone: (360) 664-1186</w:t>
            </w:r>
          </w:p>
          <w:p w:rsidR="00CF263F" w:rsidRDefault="00A06E91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7">
              <w:r w:rsidR="0024797E">
                <w:rPr>
                  <w:color w:val="0000FF"/>
                  <w:sz w:val="24"/>
                  <w:u w:val="single" w:color="0000FF"/>
                </w:rPr>
                <w:t>jcameron@utc.wa.gov</w:t>
              </w:r>
            </w:hyperlink>
          </w:p>
          <w:p w:rsidR="0024797E" w:rsidRDefault="00A06E91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8">
              <w:r w:rsidR="0024797E">
                <w:rPr>
                  <w:color w:val="0000FF"/>
                  <w:sz w:val="24"/>
                  <w:u w:val="single" w:color="0000FF"/>
                </w:rPr>
                <w:t>betsy.demarco@utc.wa.gov</w:t>
              </w:r>
            </w:hyperlink>
          </w:p>
          <w:p w:rsidR="0024797E" w:rsidRDefault="00A06E91">
            <w:pPr>
              <w:pStyle w:val="TableParagraph"/>
              <w:ind w:left="200"/>
              <w:rPr>
                <w:sz w:val="24"/>
              </w:rPr>
            </w:pPr>
            <w:hyperlink r:id="rId9">
              <w:r w:rsidR="0024797E" w:rsidRPr="00183718">
                <w:rPr>
                  <w:color w:val="0000FF"/>
                  <w:sz w:val="24"/>
                  <w:u w:val="single" w:color="0000FF"/>
                </w:rPr>
                <w:t>krista</w:t>
              </w:r>
              <w:r w:rsidR="0024797E">
                <w:rPr>
                  <w:color w:val="0000FF"/>
                  <w:sz w:val="24"/>
                  <w:u w:val="single" w:color="0000FF"/>
                </w:rPr>
                <w:t>.</w:t>
              </w:r>
              <w:r w:rsidR="0024797E" w:rsidRPr="00183718">
                <w:rPr>
                  <w:color w:val="0000FF"/>
                  <w:sz w:val="24"/>
                  <w:u w:val="single" w:color="0000FF"/>
                </w:rPr>
                <w:t>gross</w:t>
              </w:r>
              <w:r w:rsidR="0024797E">
                <w:rPr>
                  <w:color w:val="0000FF"/>
                  <w:sz w:val="24"/>
                  <w:u w:val="single" w:color="0000FF"/>
                </w:rPr>
                <w:t>@utc.wa.gov</w:t>
              </w:r>
            </w:hyperlink>
          </w:p>
        </w:tc>
        <w:tc>
          <w:tcPr>
            <w:tcW w:w="4230" w:type="dxa"/>
          </w:tcPr>
          <w:p w:rsidR="00CF263F" w:rsidRDefault="00FE71AD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</w:t>
            </w:r>
            <w:r w:rsidR="001179B5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 ENERGY CONSUMERS</w:t>
            </w:r>
            <w:r w:rsidR="0024797E">
              <w:rPr>
                <w:b/>
                <w:sz w:val="24"/>
              </w:rPr>
              <w:t>:</w:t>
            </w:r>
          </w:p>
          <w:p w:rsidR="00CF263F" w:rsidRDefault="00CF263F">
            <w:pPr>
              <w:pStyle w:val="TableParagraph"/>
              <w:spacing w:before="5"/>
              <w:rPr>
                <w:sz w:val="24"/>
              </w:rPr>
            </w:pP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Tyler </w:t>
            </w:r>
            <w:r w:rsidR="00FE71AD">
              <w:rPr>
                <w:sz w:val="24"/>
              </w:rPr>
              <w:t xml:space="preserve">C. </w:t>
            </w:r>
            <w:r>
              <w:rPr>
                <w:sz w:val="24"/>
              </w:rPr>
              <w:t>Pepple</w:t>
            </w:r>
          </w:p>
          <w:p w:rsidR="00FE71AD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Riley G. Peck</w:t>
            </w: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Davison Van Cleve, P.C.</w:t>
            </w:r>
          </w:p>
          <w:p w:rsidR="00CF263F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1750 SW Harbor Way, Suite 450</w:t>
            </w:r>
          </w:p>
          <w:p w:rsidR="00FE71AD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Portland, OR 97201</w:t>
            </w: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Phone: (503) 241-7242</w:t>
            </w:r>
          </w:p>
          <w:p w:rsidR="00CF263F" w:rsidRDefault="00A06E91" w:rsidP="001179B5">
            <w:pPr>
              <w:pStyle w:val="TableParagraph"/>
              <w:ind w:left="450"/>
              <w:rPr>
                <w:color w:val="0000FF"/>
                <w:sz w:val="24"/>
                <w:u w:val="single" w:color="0000FF"/>
              </w:rPr>
            </w:pPr>
            <w:hyperlink r:id="rId10">
              <w:r w:rsidR="0024797E">
                <w:rPr>
                  <w:color w:val="0000FF"/>
                  <w:sz w:val="24"/>
                  <w:u w:val="single" w:color="0000FF"/>
                </w:rPr>
                <w:t>tcp@dvclaw.com</w:t>
              </w:r>
            </w:hyperlink>
          </w:p>
          <w:p w:rsidR="00B13F32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rgp@dvclaw.com</w:t>
            </w:r>
          </w:p>
          <w:p w:rsidR="00B13F32" w:rsidRDefault="00B13F32" w:rsidP="001179B5">
            <w:pPr>
              <w:pStyle w:val="TableParagraph"/>
              <w:tabs>
                <w:tab w:val="left" w:pos="4860"/>
              </w:tabs>
              <w:ind w:left="450" w:right="1736"/>
              <w:rPr>
                <w:sz w:val="24"/>
              </w:rPr>
            </w:pPr>
            <w:r>
              <w:rPr>
                <w:sz w:val="24"/>
              </w:rPr>
              <w:t>Marc Hellman</w:t>
            </w:r>
          </w:p>
          <w:p w:rsidR="00CF263F" w:rsidRDefault="00A06E91" w:rsidP="001179B5">
            <w:pPr>
              <w:pStyle w:val="TableParagraph"/>
              <w:tabs>
                <w:tab w:val="left" w:pos="4860"/>
              </w:tabs>
              <w:ind w:left="450" w:right="360"/>
              <w:rPr>
                <w:sz w:val="24"/>
              </w:rPr>
            </w:pPr>
            <w:hyperlink r:id="rId11" w:history="1">
              <w:r w:rsidR="00B13F32" w:rsidRPr="0074284F">
                <w:rPr>
                  <w:rStyle w:val="Hyperlink"/>
                  <w:sz w:val="24"/>
                  <w:u w:color="0000FF"/>
                </w:rPr>
                <w:t>drmarchellman@gmail.com</w:t>
              </w:r>
            </w:hyperlink>
          </w:p>
        </w:tc>
      </w:tr>
      <w:tr w:rsidR="00CF263F" w:rsidTr="00DB3662">
        <w:trPr>
          <w:trHeight w:hRule="exact" w:val="2891"/>
        </w:trPr>
        <w:tc>
          <w:tcPr>
            <w:tcW w:w="4330" w:type="dxa"/>
            <w:gridSpan w:val="2"/>
          </w:tcPr>
          <w:p w:rsidR="001179B5" w:rsidRDefault="00FE71AD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</w:t>
            </w:r>
            <w:r w:rsidR="001179B5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 </w:t>
            </w:r>
          </w:p>
          <w:p w:rsidR="00CF263F" w:rsidRDefault="00FE71AD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ENERGY CONSUMERS</w:t>
            </w:r>
            <w:r w:rsidR="0024797E">
              <w:rPr>
                <w:b/>
                <w:sz w:val="24"/>
              </w:rPr>
              <w:t>:</w:t>
            </w:r>
          </w:p>
          <w:p w:rsidR="00CF263F" w:rsidRDefault="00CF263F">
            <w:pPr>
              <w:pStyle w:val="TableParagraph"/>
              <w:spacing w:before="6"/>
              <w:rPr>
                <w:sz w:val="23"/>
              </w:rPr>
            </w:pPr>
          </w:p>
          <w:p w:rsidR="00CF263F" w:rsidRDefault="0024797E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Patrick Oshie</w:t>
            </w:r>
          </w:p>
          <w:p w:rsidR="00CF263F" w:rsidRDefault="0024797E">
            <w:pPr>
              <w:pStyle w:val="TableParagraph"/>
              <w:ind w:left="200" w:right="1312"/>
              <w:rPr>
                <w:sz w:val="24"/>
              </w:rPr>
            </w:pPr>
            <w:r>
              <w:rPr>
                <w:sz w:val="24"/>
              </w:rPr>
              <w:t>Davison Van Cleve, P.C. 507 Ballard Road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Zillah, WA 98593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Phone: (360) 870-2218</w:t>
            </w:r>
          </w:p>
          <w:p w:rsidR="00CF263F" w:rsidRDefault="00A06E91">
            <w:pPr>
              <w:pStyle w:val="TableParagraph"/>
              <w:ind w:left="200"/>
              <w:rPr>
                <w:sz w:val="24"/>
              </w:rPr>
            </w:pPr>
            <w:hyperlink r:id="rId12">
              <w:r w:rsidR="0024797E">
                <w:rPr>
                  <w:color w:val="0000FF"/>
                  <w:sz w:val="24"/>
                  <w:u w:val="single" w:color="0000FF"/>
                </w:rPr>
                <w:t>pjo@dvclaw.com</w:t>
              </w:r>
            </w:hyperlink>
          </w:p>
        </w:tc>
        <w:tc>
          <w:tcPr>
            <w:tcW w:w="4230" w:type="dxa"/>
          </w:tcPr>
          <w:p w:rsidR="00AE620F" w:rsidRDefault="00FE71AD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ALLIANCE of </w:t>
            </w:r>
            <w:r w:rsidR="001179B5">
              <w:rPr>
                <w:b/>
                <w:sz w:val="24"/>
              </w:rPr>
              <w:t>WESTERN</w:t>
            </w:r>
            <w:r>
              <w:rPr>
                <w:b/>
                <w:sz w:val="24"/>
              </w:rPr>
              <w:t xml:space="preserve"> ENERGY CONSUMERS</w:t>
            </w:r>
            <w:r w:rsidR="00AE620F">
              <w:rPr>
                <w:b/>
                <w:sz w:val="24"/>
              </w:rPr>
              <w:t>:</w:t>
            </w:r>
          </w:p>
          <w:p w:rsidR="00AE620F" w:rsidRDefault="00AE620F" w:rsidP="00AE620F">
            <w:pPr>
              <w:pStyle w:val="TableParagraph"/>
              <w:spacing w:before="6"/>
              <w:rPr>
                <w:sz w:val="23"/>
              </w:rPr>
            </w:pPr>
          </w:p>
          <w:p w:rsidR="00830EC4" w:rsidRDefault="00830EC4" w:rsidP="001179B5">
            <w:pPr>
              <w:pStyle w:val="TableParagraph"/>
              <w:tabs>
                <w:tab w:val="left" w:pos="4860"/>
              </w:tabs>
              <w:ind w:left="450"/>
              <w:rPr>
                <w:sz w:val="24"/>
              </w:rPr>
            </w:pPr>
            <w:r>
              <w:rPr>
                <w:sz w:val="24"/>
              </w:rPr>
              <w:t>Jesse Gorsuch</w:t>
            </w:r>
          </w:p>
          <w:p w:rsidR="00413C49" w:rsidRDefault="00830EC4" w:rsidP="001179B5">
            <w:pPr>
              <w:pStyle w:val="TableParagraph"/>
              <w:tabs>
                <w:tab w:val="left" w:pos="4860"/>
              </w:tabs>
              <w:ind w:left="450" w:right="180"/>
              <w:rPr>
                <w:sz w:val="24"/>
              </w:rPr>
            </w:pPr>
            <w:r>
              <w:rPr>
                <w:sz w:val="24"/>
              </w:rPr>
              <w:t>Davison Van Cleve, PC</w:t>
            </w:r>
          </w:p>
          <w:p w:rsidR="00830EC4" w:rsidRDefault="00830EC4" w:rsidP="001179B5">
            <w:pPr>
              <w:pStyle w:val="TableParagraph"/>
              <w:tabs>
                <w:tab w:val="left" w:pos="4860"/>
              </w:tabs>
              <w:ind w:left="450" w:right="180"/>
              <w:rPr>
                <w:sz w:val="24"/>
              </w:rPr>
            </w:pPr>
            <w:r>
              <w:rPr>
                <w:sz w:val="24"/>
              </w:rPr>
              <w:t>333</w:t>
            </w:r>
            <w:r w:rsidR="00413C49">
              <w:rPr>
                <w:sz w:val="24"/>
              </w:rPr>
              <w:t xml:space="preserve"> </w:t>
            </w:r>
            <w:r>
              <w:rPr>
                <w:sz w:val="24"/>
              </w:rPr>
              <w:t>SW Taylor St., Ste.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  <w:p w:rsidR="00830EC4" w:rsidRDefault="00830EC4" w:rsidP="001179B5">
            <w:pPr>
              <w:pStyle w:val="TableParagraph"/>
              <w:tabs>
                <w:tab w:val="left" w:pos="4860"/>
              </w:tabs>
              <w:ind w:left="450" w:right="1710"/>
              <w:rPr>
                <w:sz w:val="24"/>
              </w:rPr>
            </w:pPr>
            <w:r>
              <w:rPr>
                <w:sz w:val="24"/>
              </w:rPr>
              <w:t xml:space="preserve">Portland, OR 97204 </w:t>
            </w:r>
          </w:p>
          <w:p w:rsidR="00830EC4" w:rsidRDefault="00A06E91" w:rsidP="001179B5">
            <w:pPr>
              <w:pStyle w:val="TableParagraph"/>
              <w:tabs>
                <w:tab w:val="left" w:pos="4860"/>
              </w:tabs>
              <w:ind w:left="450" w:right="1643"/>
              <w:rPr>
                <w:color w:val="0000FF"/>
                <w:sz w:val="24"/>
                <w:u w:val="single" w:color="0000FF"/>
              </w:rPr>
            </w:pPr>
            <w:hyperlink r:id="rId13">
              <w:r w:rsidR="00830EC4">
                <w:rPr>
                  <w:color w:val="0000FF"/>
                  <w:sz w:val="24"/>
                  <w:u w:val="single" w:color="0000FF"/>
                </w:rPr>
                <w:t>jog@dvclaw.com</w:t>
              </w:r>
            </w:hyperlink>
          </w:p>
          <w:p w:rsidR="00AE620F" w:rsidRDefault="00830EC4" w:rsidP="001179B5">
            <w:pPr>
              <w:ind w:left="450"/>
            </w:pPr>
            <w:r>
              <w:rPr>
                <w:color w:val="0000FF"/>
                <w:sz w:val="24"/>
                <w:u w:val="single" w:color="0000FF"/>
              </w:rPr>
              <w:t>hmt@dvclaw.com</w:t>
            </w:r>
          </w:p>
        </w:tc>
      </w:tr>
      <w:tr w:rsidR="00CF263F" w:rsidTr="002403B2">
        <w:trPr>
          <w:trHeight w:hRule="exact" w:val="3063"/>
        </w:trPr>
        <w:tc>
          <w:tcPr>
            <w:tcW w:w="4189" w:type="dxa"/>
          </w:tcPr>
          <w:p w:rsidR="003A4801" w:rsidRDefault="003A4801" w:rsidP="003A4801">
            <w:pPr>
              <w:pStyle w:val="TableParagraph"/>
              <w:spacing w:before="10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ALLIANCE of </w:t>
            </w:r>
            <w:r w:rsidRPr="003A4801">
              <w:rPr>
                <w:b/>
                <w:sz w:val="24"/>
              </w:rPr>
              <w:t xml:space="preserve">WESTERN 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b/>
                <w:sz w:val="24"/>
              </w:rPr>
            </w:pPr>
            <w:r w:rsidRPr="003A4801">
              <w:rPr>
                <w:b/>
                <w:sz w:val="24"/>
              </w:rPr>
              <w:t>ENERGY</w:t>
            </w:r>
            <w:r>
              <w:rPr>
                <w:b/>
                <w:sz w:val="24"/>
              </w:rPr>
              <w:t xml:space="preserve"> CONSUMERS:</w:t>
            </w:r>
          </w:p>
          <w:p w:rsidR="003A4801" w:rsidRDefault="003A4801" w:rsidP="003A4801">
            <w:pPr>
              <w:pStyle w:val="TableParagraph"/>
              <w:ind w:left="270"/>
              <w:rPr>
                <w:sz w:val="24"/>
              </w:rPr>
            </w:pP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 xml:space="preserve">Michael P. Gorman 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>Brubaker &amp; Associates, Inc.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>16690 Swingley Ridge Rd., Ste. 140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 xml:space="preserve">Chesterfield, MO 63017 </w:t>
            </w:r>
          </w:p>
          <w:p w:rsidR="003A4801" w:rsidRPr="001F0ADC" w:rsidRDefault="00A06E91" w:rsidP="003A4801">
            <w:pPr>
              <w:pStyle w:val="TableParagraph"/>
              <w:ind w:left="200" w:right="136"/>
              <w:rPr>
                <w:color w:val="0000FF"/>
                <w:sz w:val="24"/>
                <w:u w:val="single" w:color="0000FF"/>
              </w:rPr>
            </w:pPr>
            <w:hyperlink r:id="rId14">
              <w:r w:rsidR="003A4801" w:rsidRPr="003A4801">
                <w:rPr>
                  <w:color w:val="0000FF"/>
                  <w:sz w:val="24"/>
                  <w:u w:val="single" w:color="0000FF"/>
                </w:rPr>
                <w:t>mgorman</w:t>
              </w:r>
              <w:r w:rsidR="003A4801" w:rsidRPr="001F0ADC">
                <w:rPr>
                  <w:color w:val="0000FF"/>
                  <w:sz w:val="24"/>
                  <w:u w:val="single" w:color="0000FF"/>
                </w:rPr>
                <w:t>@consultbai.com</w:t>
              </w:r>
            </w:hyperlink>
          </w:p>
          <w:p w:rsidR="00CF263F" w:rsidRDefault="00A06E91" w:rsidP="003A4801">
            <w:pPr>
              <w:pStyle w:val="TableParagraph"/>
              <w:ind w:left="200" w:right="136"/>
              <w:rPr>
                <w:sz w:val="24"/>
              </w:rPr>
            </w:pPr>
            <w:hyperlink r:id="rId15">
              <w:r w:rsidR="003A4801">
                <w:rPr>
                  <w:color w:val="0000FF"/>
                  <w:sz w:val="24"/>
                  <w:u w:val="single" w:color="0000FF"/>
                </w:rPr>
                <w:t>swilhelms@consultbai.com</w:t>
              </w:r>
            </w:hyperlink>
          </w:p>
        </w:tc>
        <w:tc>
          <w:tcPr>
            <w:tcW w:w="4371" w:type="dxa"/>
            <w:gridSpan w:val="2"/>
          </w:tcPr>
          <w:p w:rsidR="00CF263F" w:rsidRDefault="0024797E">
            <w:pPr>
              <w:pStyle w:val="TableParagraph"/>
              <w:spacing w:line="266" w:lineRule="exact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PUBLIC COUNSEL:</w:t>
            </w:r>
          </w:p>
          <w:p w:rsidR="00CF263F" w:rsidRDefault="00CF263F">
            <w:pPr>
              <w:pStyle w:val="TableParagraph"/>
              <w:spacing w:before="7"/>
              <w:rPr>
                <w:sz w:val="23"/>
              </w:rPr>
            </w:pPr>
          </w:p>
          <w:p w:rsidR="00CF263F" w:rsidRDefault="0024797E">
            <w:pPr>
              <w:pStyle w:val="TableParagraph"/>
              <w:ind w:left="602" w:right="1827"/>
              <w:rPr>
                <w:sz w:val="24"/>
              </w:rPr>
            </w:pPr>
            <w:r>
              <w:rPr>
                <w:sz w:val="24"/>
              </w:rPr>
              <w:t>Lisa W. Gafken</w:t>
            </w:r>
          </w:p>
          <w:p w:rsidR="001179B5" w:rsidRDefault="001179B5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Office of the Attorney General</w:t>
            </w:r>
          </w:p>
          <w:p w:rsidR="00CF263F" w:rsidRDefault="0024797E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800 Fifth Avenue, Ste. 2000</w:t>
            </w:r>
          </w:p>
          <w:p w:rsidR="00CF263F" w:rsidRDefault="0024797E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r>
              <w:rPr>
                <w:sz w:val="24"/>
              </w:rPr>
              <w:t xml:space="preserve">Seattle, WA 98104-3188 </w:t>
            </w:r>
            <w:hyperlink r:id="rId16" w:history="1">
              <w:r w:rsidR="00AE620F" w:rsidRPr="0074284F">
                <w:rPr>
                  <w:rStyle w:val="Hyperlink"/>
                  <w:sz w:val="24"/>
                  <w:u w:color="0000FF"/>
                </w:rPr>
                <w:t>Lisaw4@atg.wa.gov</w:t>
              </w:r>
            </w:hyperlink>
          </w:p>
          <w:p w:rsidR="00657F60" w:rsidRDefault="00A06E91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7">
              <w:r w:rsidR="00657F60">
                <w:rPr>
                  <w:color w:val="0000FF"/>
                  <w:sz w:val="24"/>
                  <w:u w:val="single" w:color="0000FF"/>
                </w:rPr>
                <w:t>chandam@atg.wa.gov</w:t>
              </w:r>
            </w:hyperlink>
          </w:p>
          <w:p w:rsidR="0024797E" w:rsidRDefault="00A06E91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8">
              <w:r w:rsidR="0024797E">
                <w:rPr>
                  <w:color w:val="0000FF"/>
                  <w:sz w:val="24"/>
                  <w:u w:val="single" w:color="0000FF"/>
                </w:rPr>
                <w:t>sarahl2@atg.wa.gov</w:t>
              </w:r>
            </w:hyperlink>
          </w:p>
          <w:p w:rsidR="00413C49" w:rsidRDefault="00A06E91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9" w:history="1">
              <w:r w:rsidR="00413C49" w:rsidRPr="00A15C68">
                <w:rPr>
                  <w:rStyle w:val="Hyperlink"/>
                  <w:sz w:val="24"/>
                  <w:u w:color="0000FF"/>
                </w:rPr>
                <w:t>coreyd@atg.wa.gov</w:t>
              </w:r>
            </w:hyperlink>
          </w:p>
          <w:p w:rsidR="00413C49" w:rsidRDefault="00413C49" w:rsidP="00AE620F">
            <w:pPr>
              <w:pStyle w:val="TableParagraph"/>
              <w:ind w:left="602" w:right="128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ninas@arg.wa.gov</w:t>
            </w:r>
          </w:p>
        </w:tc>
      </w:tr>
      <w:tr w:rsidR="00CF263F" w:rsidTr="002403B2">
        <w:trPr>
          <w:trHeight w:hRule="exact" w:val="3153"/>
        </w:trPr>
        <w:tc>
          <w:tcPr>
            <w:tcW w:w="4189" w:type="dxa"/>
          </w:tcPr>
          <w:p w:rsidR="00AE620F" w:rsidRDefault="00AE620F" w:rsidP="00AE620F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THE ENERGY PROJECT:</w:t>
            </w:r>
          </w:p>
          <w:p w:rsidR="00AE620F" w:rsidRDefault="00AE620F" w:rsidP="00AE620F">
            <w:pPr>
              <w:pStyle w:val="TableParagraph"/>
              <w:spacing w:before="7"/>
              <w:rPr>
                <w:sz w:val="23"/>
              </w:rPr>
            </w:pPr>
          </w:p>
          <w:p w:rsidR="00413C49" w:rsidRDefault="00413C49" w:rsidP="00AE620F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Shawn Collins</w:t>
            </w:r>
          </w:p>
          <w:p w:rsidR="00413C49" w:rsidRDefault="00AE620F" w:rsidP="00AE620F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The Energy Project</w:t>
            </w:r>
          </w:p>
          <w:p w:rsidR="00AE620F" w:rsidRDefault="00AE620F" w:rsidP="00413C49">
            <w:pPr>
              <w:pStyle w:val="TableParagraph"/>
              <w:ind w:left="200" w:right="1119"/>
              <w:rPr>
                <w:sz w:val="24"/>
              </w:rPr>
            </w:pPr>
            <w:r>
              <w:rPr>
                <w:sz w:val="24"/>
              </w:rPr>
              <w:t>3406 Redwood Avenue</w:t>
            </w:r>
          </w:p>
          <w:p w:rsidR="00AE620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Bellingham, WA 98225</w:t>
            </w:r>
          </w:p>
          <w:p w:rsidR="00CF263F" w:rsidRDefault="00A06E91" w:rsidP="00AE620F">
            <w:pPr>
              <w:pStyle w:val="TableParagraph"/>
              <w:ind w:left="200"/>
            </w:pPr>
            <w:hyperlink r:id="rId20">
              <w:r w:rsidR="00AE620F">
                <w:rPr>
                  <w:color w:val="0000FF"/>
                  <w:sz w:val="24"/>
                  <w:u w:val="single" w:color="0000FF"/>
                </w:rPr>
                <w:t>shawnc@oppco.org</w:t>
              </w:r>
            </w:hyperlink>
          </w:p>
        </w:tc>
        <w:tc>
          <w:tcPr>
            <w:tcW w:w="4371" w:type="dxa"/>
            <w:gridSpan w:val="2"/>
          </w:tcPr>
          <w:p w:rsidR="00CF263F" w:rsidRDefault="0024797E">
            <w:pPr>
              <w:pStyle w:val="TableParagraph"/>
              <w:spacing w:before="1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THE ENERGY PROJECT:</w:t>
            </w:r>
          </w:p>
          <w:p w:rsidR="00CF263F" w:rsidRDefault="00CF263F">
            <w:pPr>
              <w:pStyle w:val="TableParagraph"/>
              <w:spacing w:before="7"/>
              <w:rPr>
                <w:sz w:val="23"/>
              </w:rPr>
            </w:pPr>
          </w:p>
          <w:p w:rsidR="002403B2" w:rsidRDefault="002403B2" w:rsidP="002403B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Simon ffitch</w:t>
            </w:r>
          </w:p>
          <w:p w:rsidR="002403B2" w:rsidRDefault="002403B2" w:rsidP="002403B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Carol Baker</w:t>
            </w:r>
          </w:p>
          <w:p w:rsidR="002403B2" w:rsidRDefault="002403B2" w:rsidP="002403B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Leslie Rothbaum</w:t>
            </w:r>
          </w:p>
          <w:p w:rsidR="002403B2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Simon ffitch Attorney at Law</w:t>
            </w:r>
          </w:p>
          <w:p w:rsidR="001179B5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321 High School Rd NE, Ste. D3 #383</w:t>
            </w:r>
          </w:p>
          <w:p w:rsidR="002403B2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 xml:space="preserve">Bainbridge Island, WA 98110 </w:t>
            </w:r>
          </w:p>
          <w:p w:rsidR="002403B2" w:rsidRPr="002403B2" w:rsidRDefault="002403B2" w:rsidP="002403B2">
            <w:pPr>
              <w:pStyle w:val="TableParagraph"/>
              <w:ind w:left="591"/>
              <w:rPr>
                <w:color w:val="0000FF"/>
                <w:sz w:val="24"/>
                <w:u w:val="single" w:color="0000FF"/>
              </w:rPr>
            </w:pPr>
            <w:r w:rsidRPr="002403B2">
              <w:rPr>
                <w:color w:val="0000FF"/>
                <w:sz w:val="24"/>
                <w:u w:val="single" w:color="0000FF"/>
              </w:rPr>
              <w:t>simon@ffitchlaw.com</w:t>
            </w:r>
          </w:p>
          <w:p w:rsidR="002403B2" w:rsidRDefault="00A06E91" w:rsidP="002403B2">
            <w:pPr>
              <w:pStyle w:val="TableParagraph"/>
              <w:ind w:left="591"/>
              <w:rPr>
                <w:color w:val="0000FF"/>
                <w:sz w:val="24"/>
                <w:u w:val="single" w:color="0000FF"/>
              </w:rPr>
            </w:pPr>
            <w:hyperlink r:id="rId21">
              <w:r w:rsidR="002403B2">
                <w:rPr>
                  <w:color w:val="0000FF"/>
                  <w:sz w:val="24"/>
                  <w:u w:val="single" w:color="0000FF"/>
                </w:rPr>
                <w:t>carol@ffitchlaw.com</w:t>
              </w:r>
            </w:hyperlink>
          </w:p>
          <w:p w:rsidR="00CF263F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leslie@ffitchlaw.com</w:t>
            </w:r>
          </w:p>
        </w:tc>
      </w:tr>
      <w:tr w:rsidR="00CF263F" w:rsidTr="00413C49">
        <w:trPr>
          <w:trHeight w:hRule="exact" w:val="2973"/>
        </w:trPr>
        <w:tc>
          <w:tcPr>
            <w:tcW w:w="4189" w:type="dxa"/>
          </w:tcPr>
          <w:p w:rsidR="00A06E91" w:rsidRDefault="00A06E91" w:rsidP="00A06E9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WESTERN ENERGY CONSUMERS:</w:t>
            </w:r>
          </w:p>
          <w:p w:rsidR="00AE620F" w:rsidRDefault="00AE620F" w:rsidP="00AE620F">
            <w:pPr>
              <w:pStyle w:val="TableParagraph"/>
              <w:spacing w:before="6"/>
              <w:rPr>
                <w:sz w:val="23"/>
              </w:rPr>
            </w:pPr>
          </w:p>
          <w:p w:rsidR="00526A64" w:rsidRDefault="00AE620F" w:rsidP="00AE620F">
            <w:pPr>
              <w:pStyle w:val="TableParagraph"/>
              <w:ind w:left="200" w:right="2456"/>
              <w:rPr>
                <w:sz w:val="24"/>
              </w:rPr>
            </w:pPr>
            <w:r>
              <w:rPr>
                <w:sz w:val="24"/>
              </w:rPr>
              <w:t xml:space="preserve">Chad Stokes </w:t>
            </w:r>
          </w:p>
          <w:p w:rsidR="00526A64" w:rsidRDefault="00AE620F" w:rsidP="00AE620F">
            <w:pPr>
              <w:pStyle w:val="TableParagraph"/>
              <w:ind w:left="200" w:right="2456"/>
              <w:rPr>
                <w:sz w:val="24"/>
              </w:rPr>
            </w:pPr>
            <w:r>
              <w:rPr>
                <w:sz w:val="24"/>
              </w:rPr>
              <w:t xml:space="preserve">Tommy Brooks </w:t>
            </w:r>
          </w:p>
          <w:p w:rsidR="00AE620F" w:rsidRDefault="00AE620F" w:rsidP="00AE620F">
            <w:pPr>
              <w:pStyle w:val="TableParagraph"/>
              <w:ind w:left="200" w:right="2456"/>
              <w:rPr>
                <w:sz w:val="24"/>
              </w:rPr>
            </w:pPr>
            <w:r>
              <w:rPr>
                <w:sz w:val="24"/>
              </w:rPr>
              <w:t>Cable Huston</w:t>
            </w:r>
          </w:p>
          <w:p w:rsidR="00AE620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1001 SW Fifth Avenue, Suite 2000</w:t>
            </w:r>
          </w:p>
          <w:p w:rsidR="00526A64" w:rsidRDefault="00AE620F" w:rsidP="00AE620F">
            <w:pPr>
              <w:pStyle w:val="TableParagraph"/>
              <w:ind w:left="200" w:right="14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Portland, OR 97204-1136 </w:t>
            </w:r>
          </w:p>
          <w:p w:rsidR="00526A64" w:rsidRDefault="00A06E91" w:rsidP="00AE620F">
            <w:pPr>
              <w:pStyle w:val="TableParagraph"/>
              <w:ind w:left="200" w:right="1426"/>
              <w:jc w:val="both"/>
              <w:rPr>
                <w:color w:val="0000FF"/>
                <w:sz w:val="24"/>
                <w:u w:val="single" w:color="0000FF"/>
              </w:rPr>
            </w:pPr>
            <w:hyperlink r:id="rId22">
              <w:r w:rsidR="00AE620F">
                <w:rPr>
                  <w:color w:val="0000FF"/>
                  <w:sz w:val="24"/>
                  <w:u w:val="single" w:color="0000FF"/>
                </w:rPr>
                <w:t>cstokes@cablehuston.com</w:t>
              </w:r>
            </w:hyperlink>
            <w:r w:rsidR="00AE620F">
              <w:rPr>
                <w:color w:val="0000FF"/>
                <w:sz w:val="24"/>
                <w:u w:val="single" w:color="0000FF"/>
              </w:rPr>
              <w:t xml:space="preserve"> </w:t>
            </w:r>
          </w:p>
          <w:p w:rsidR="00CF263F" w:rsidRDefault="00A06E91" w:rsidP="00AE620F">
            <w:pPr>
              <w:pStyle w:val="TableParagraph"/>
              <w:ind w:left="200" w:right="1426"/>
              <w:jc w:val="both"/>
              <w:rPr>
                <w:color w:val="0000FF"/>
                <w:sz w:val="24"/>
                <w:u w:val="single" w:color="0000FF"/>
              </w:rPr>
            </w:pPr>
            <w:hyperlink r:id="rId23">
              <w:r w:rsidR="00AE620F">
                <w:rPr>
                  <w:color w:val="0000FF"/>
                  <w:sz w:val="24"/>
                  <w:u w:val="single" w:color="0000FF"/>
                </w:rPr>
                <w:t>tbrooks@cablehuston.com</w:t>
              </w:r>
            </w:hyperlink>
          </w:p>
          <w:p w:rsidR="00413C49" w:rsidRDefault="00A06E91" w:rsidP="00413C49">
            <w:pPr>
              <w:pStyle w:val="TableParagraph"/>
              <w:ind w:left="200" w:right="849"/>
              <w:jc w:val="both"/>
            </w:pPr>
            <w:hyperlink r:id="rId24" w:history="1">
              <w:r w:rsidR="00413C49" w:rsidRPr="0074284F">
                <w:rPr>
                  <w:rStyle w:val="Hyperlink"/>
                  <w:sz w:val="24"/>
                  <w:u w:color="0000FF"/>
                </w:rPr>
                <w:t>lstrauch@cablehuston.com</w:t>
              </w:r>
            </w:hyperlink>
          </w:p>
        </w:tc>
        <w:tc>
          <w:tcPr>
            <w:tcW w:w="4371" w:type="dxa"/>
            <w:gridSpan w:val="2"/>
          </w:tcPr>
          <w:p w:rsidR="00A06E91" w:rsidRDefault="00A06E91" w:rsidP="00A06E91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WESTERN ENERGY CONSUMERS:</w:t>
            </w:r>
          </w:p>
          <w:p w:rsidR="00CF263F" w:rsidRDefault="00CF263F">
            <w:pPr>
              <w:pStyle w:val="TableParagraph"/>
              <w:spacing w:before="6"/>
              <w:rPr>
                <w:sz w:val="23"/>
              </w:rPr>
            </w:pPr>
          </w:p>
          <w:p w:rsidR="00CF263F" w:rsidRDefault="0024797E">
            <w:pPr>
              <w:pStyle w:val="TableParagraph"/>
              <w:spacing w:before="1"/>
              <w:ind w:left="602"/>
              <w:rPr>
                <w:sz w:val="24"/>
              </w:rPr>
            </w:pPr>
            <w:r>
              <w:rPr>
                <w:sz w:val="24"/>
              </w:rPr>
              <w:t>Ed Finklea</w:t>
            </w:r>
          </w:p>
          <w:p w:rsidR="00526A64" w:rsidRDefault="0024797E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 xml:space="preserve">Northwest Industrial Gas Users </w:t>
            </w:r>
          </w:p>
          <w:p w:rsidR="00CF263F" w:rsidRDefault="0024797E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545 Grandview Drive</w:t>
            </w:r>
          </w:p>
          <w:p w:rsidR="00526A64" w:rsidRDefault="0024797E">
            <w:pPr>
              <w:pStyle w:val="TableParagraph"/>
              <w:ind w:left="602" w:right="1700"/>
              <w:rPr>
                <w:sz w:val="24"/>
              </w:rPr>
            </w:pPr>
            <w:r>
              <w:rPr>
                <w:sz w:val="24"/>
              </w:rPr>
              <w:t xml:space="preserve">Ashland, OR 97520 </w:t>
            </w:r>
          </w:p>
          <w:p w:rsidR="00CF263F" w:rsidRDefault="00A06E91">
            <w:pPr>
              <w:pStyle w:val="TableParagraph"/>
              <w:ind w:left="602" w:right="1700"/>
              <w:rPr>
                <w:sz w:val="24"/>
              </w:rPr>
            </w:pPr>
            <w:hyperlink r:id="rId25">
              <w:r w:rsidR="0024797E">
                <w:rPr>
                  <w:color w:val="0000FF"/>
                  <w:sz w:val="24"/>
                  <w:u w:val="single" w:color="0000FF"/>
                </w:rPr>
                <w:t>efinklea@nwigu.org</w:t>
              </w:r>
            </w:hyperlink>
          </w:p>
        </w:tc>
      </w:tr>
      <w:tr w:rsidR="00CF263F" w:rsidTr="00DB3662">
        <w:trPr>
          <w:trHeight w:hRule="exact" w:val="2477"/>
        </w:trPr>
        <w:tc>
          <w:tcPr>
            <w:tcW w:w="4189" w:type="dxa"/>
          </w:tcPr>
          <w:p w:rsidR="00A06E91" w:rsidRDefault="00A06E91" w:rsidP="00AE620F">
            <w:pPr>
              <w:pStyle w:val="TableParagraph"/>
              <w:ind w:left="200"/>
              <w:rPr>
                <w:b/>
                <w:sz w:val="24"/>
              </w:rPr>
            </w:pPr>
          </w:p>
          <w:p w:rsidR="00AE620F" w:rsidRDefault="00AE620F" w:rsidP="00AE620F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SIERRA CLUB:</w:t>
            </w:r>
          </w:p>
          <w:p w:rsidR="00AE620F" w:rsidRDefault="00AE620F" w:rsidP="00AE620F">
            <w:pPr>
              <w:pStyle w:val="TableParagraph"/>
              <w:rPr>
                <w:sz w:val="24"/>
              </w:rPr>
            </w:pPr>
          </w:p>
          <w:p w:rsidR="00BC5F62" w:rsidRDefault="00BC5F62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 xml:space="preserve">Travis Ritchie </w:t>
            </w:r>
          </w:p>
          <w:p w:rsidR="00AE620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Ana Boyd</w:t>
            </w:r>
          </w:p>
          <w:p w:rsidR="00AE620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2101 Webster St., Ste. 1300</w:t>
            </w:r>
          </w:p>
          <w:p w:rsidR="00CF263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Oakland, CA 94612</w:t>
            </w:r>
          </w:p>
          <w:p w:rsidR="00BC5F62" w:rsidRDefault="00A06E91" w:rsidP="00AE620F">
            <w:pPr>
              <w:pStyle w:val="TableParagraph"/>
              <w:ind w:left="200"/>
              <w:rPr>
                <w:sz w:val="24"/>
              </w:rPr>
            </w:pPr>
            <w:hyperlink r:id="rId26">
              <w:r w:rsidR="00BC5F62">
                <w:rPr>
                  <w:color w:val="0000FF"/>
                  <w:spacing w:val="-1"/>
                  <w:sz w:val="24"/>
                  <w:u w:val="single" w:color="0000FF"/>
                </w:rPr>
                <w:t>travis.ritchie@sierraclub.org</w:t>
              </w:r>
            </w:hyperlink>
          </w:p>
          <w:p w:rsidR="00AE620F" w:rsidRDefault="00A06E91" w:rsidP="00AE620F">
            <w:pPr>
              <w:pStyle w:val="TableParagraph"/>
              <w:ind w:left="200"/>
            </w:pPr>
            <w:hyperlink r:id="rId27">
              <w:r w:rsidR="00AE620F">
                <w:rPr>
                  <w:color w:val="0000FF"/>
                  <w:sz w:val="24"/>
                  <w:u w:val="single" w:color="0000FF"/>
                </w:rPr>
                <w:t>ana.</w:t>
              </w:r>
              <w:r w:rsidR="00AE620F" w:rsidRPr="00AE620F">
                <w:rPr>
                  <w:color w:val="0000FF"/>
                  <w:sz w:val="24"/>
                  <w:u w:val="single" w:color="0000FF"/>
                </w:rPr>
                <w:t>boyd</w:t>
              </w:r>
              <w:r w:rsidR="00AE620F">
                <w:rPr>
                  <w:color w:val="0000FF"/>
                  <w:sz w:val="24"/>
                  <w:u w:val="single" w:color="0000FF"/>
                </w:rPr>
                <w:t>@sierraclub.org</w:t>
              </w:r>
            </w:hyperlink>
          </w:p>
        </w:tc>
        <w:tc>
          <w:tcPr>
            <w:tcW w:w="4371" w:type="dxa"/>
            <w:gridSpan w:val="2"/>
          </w:tcPr>
          <w:p w:rsidR="00413C49" w:rsidRDefault="00413C49" w:rsidP="00413C49">
            <w:pPr>
              <w:pStyle w:val="TableParagraph"/>
              <w:spacing w:line="266" w:lineRule="exact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t>NORTHWEST ENERGY COALITION:</w:t>
            </w:r>
          </w:p>
          <w:p w:rsidR="00413C49" w:rsidRDefault="00413C49" w:rsidP="00413C49">
            <w:pPr>
              <w:pStyle w:val="TableParagraph"/>
              <w:spacing w:before="7"/>
              <w:rPr>
                <w:sz w:val="23"/>
              </w:rPr>
            </w:pPr>
          </w:p>
          <w:p w:rsidR="00413C49" w:rsidRDefault="00413C49" w:rsidP="00413C49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Wendy Gerlitz</w:t>
            </w:r>
          </w:p>
          <w:p w:rsidR="00413C49" w:rsidRDefault="00413C49" w:rsidP="00413C49">
            <w:pPr>
              <w:pStyle w:val="TableParagraph"/>
              <w:ind w:left="591" w:right="450"/>
              <w:rPr>
                <w:sz w:val="24"/>
              </w:rPr>
            </w:pPr>
            <w:r>
              <w:rPr>
                <w:sz w:val="24"/>
              </w:rPr>
              <w:t>Senior Policy Associate</w:t>
            </w:r>
          </w:p>
          <w:p w:rsidR="00413C49" w:rsidRDefault="00413C49" w:rsidP="00413C49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NW Energy Coalition</w:t>
            </w:r>
          </w:p>
          <w:p w:rsidR="00413C49" w:rsidRDefault="00A06E91" w:rsidP="00413C49">
            <w:pPr>
              <w:pStyle w:val="TableParagraph"/>
              <w:ind w:left="591"/>
              <w:rPr>
                <w:sz w:val="24"/>
              </w:rPr>
            </w:pPr>
            <w:hyperlink r:id="rId28">
              <w:r w:rsidR="00413C49">
                <w:rPr>
                  <w:sz w:val="24"/>
                </w:rPr>
                <w:t>811 1st Ave # 305</w:t>
              </w:r>
            </w:hyperlink>
          </w:p>
          <w:p w:rsidR="00413C49" w:rsidRDefault="00413C49" w:rsidP="00413C49">
            <w:pPr>
              <w:pStyle w:val="TableParagraph"/>
              <w:ind w:left="591" w:right="1350"/>
              <w:rPr>
                <w:sz w:val="24"/>
              </w:rPr>
            </w:pPr>
            <w:r>
              <w:rPr>
                <w:sz w:val="24"/>
              </w:rPr>
              <w:t xml:space="preserve">Seattle, WA 98104 </w:t>
            </w:r>
          </w:p>
          <w:p w:rsidR="00CF263F" w:rsidRDefault="00A06E91" w:rsidP="00413C49">
            <w:pPr>
              <w:pStyle w:val="TableParagraph"/>
              <w:ind w:left="602" w:right="939"/>
              <w:rPr>
                <w:sz w:val="24"/>
              </w:rPr>
            </w:pPr>
            <w:hyperlink r:id="rId29">
              <w:r w:rsidR="00413C49">
                <w:rPr>
                  <w:color w:val="0000FF"/>
                  <w:sz w:val="24"/>
                  <w:u w:val="single" w:color="0000FF"/>
                </w:rPr>
                <w:t>wendy@nwenergy.org</w:t>
              </w:r>
            </w:hyperlink>
          </w:p>
        </w:tc>
      </w:tr>
      <w:tr w:rsidR="00AE620F" w:rsidTr="002403B2">
        <w:trPr>
          <w:trHeight w:val="3243"/>
        </w:trPr>
        <w:tc>
          <w:tcPr>
            <w:tcW w:w="4330" w:type="dxa"/>
            <w:gridSpan w:val="2"/>
          </w:tcPr>
          <w:p w:rsidR="00413C49" w:rsidRDefault="00413C49" w:rsidP="00413C49">
            <w:pPr>
              <w:pStyle w:val="TableParagraph"/>
              <w:ind w:left="200" w:right="4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NATURAL RESOURCES DEFENSE COUNS</w:t>
            </w:r>
            <w:r w:rsidR="003A4801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L:</w:t>
            </w:r>
          </w:p>
          <w:p w:rsidR="00413C49" w:rsidRDefault="00413C49" w:rsidP="00413C49">
            <w:pPr>
              <w:pStyle w:val="TableParagraph"/>
              <w:spacing w:before="6"/>
              <w:rPr>
                <w:sz w:val="23"/>
              </w:rPr>
            </w:pPr>
          </w:p>
          <w:p w:rsidR="00413C49" w:rsidRDefault="00413C49" w:rsidP="00413C49">
            <w:pPr>
              <w:pStyle w:val="TableParagraph"/>
              <w:ind w:left="200" w:right="1080"/>
              <w:rPr>
                <w:sz w:val="24"/>
              </w:rPr>
            </w:pPr>
            <w:r>
              <w:rPr>
                <w:sz w:val="24"/>
              </w:rPr>
              <w:t>Noah Long</w:t>
            </w:r>
          </w:p>
          <w:p w:rsidR="00413C49" w:rsidRDefault="00413C49" w:rsidP="00413C49">
            <w:pPr>
              <w:pStyle w:val="TableParagraph"/>
              <w:ind w:left="200" w:right="1080"/>
              <w:rPr>
                <w:sz w:val="24"/>
              </w:rPr>
            </w:pPr>
            <w:r>
              <w:rPr>
                <w:sz w:val="24"/>
              </w:rPr>
              <w:t>NRDC</w:t>
            </w:r>
          </w:p>
          <w:p w:rsidR="00413C49" w:rsidRDefault="00413C49" w:rsidP="00413C4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111 Sutter St. FL 20th </w:t>
            </w:r>
          </w:p>
          <w:p w:rsidR="00413C49" w:rsidRDefault="00413C49" w:rsidP="00413C4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San Francisco, CA 94104 </w:t>
            </w:r>
          </w:p>
          <w:p w:rsidR="00AE620F" w:rsidRDefault="00A06E91" w:rsidP="00413C49">
            <w:pPr>
              <w:pStyle w:val="TableParagraph"/>
              <w:ind w:left="200" w:right="1350"/>
              <w:rPr>
                <w:sz w:val="24"/>
              </w:rPr>
            </w:pPr>
            <w:hyperlink r:id="rId30">
              <w:r w:rsidR="00413C49">
                <w:rPr>
                  <w:color w:val="0000FF"/>
                  <w:sz w:val="24"/>
                  <w:u w:val="single" w:color="0000FF"/>
                </w:rPr>
                <w:t>nlong@nrdc.org</w:t>
              </w:r>
            </w:hyperlink>
          </w:p>
        </w:tc>
        <w:tc>
          <w:tcPr>
            <w:tcW w:w="4230" w:type="dxa"/>
          </w:tcPr>
          <w:p w:rsidR="00AE620F" w:rsidRDefault="00AE620F" w:rsidP="001179B5">
            <w:pPr>
              <w:pStyle w:val="TableParagraph"/>
              <w:ind w:left="450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NORTHWEST ENERGY COALITION, RENEWABLE NORTHWEST,</w:t>
            </w:r>
            <w:r w:rsidR="003A4801">
              <w:rPr>
                <w:b/>
                <w:sz w:val="24"/>
              </w:rPr>
              <w:t xml:space="preserve"> NATURAL RESOURCE DEFENSE COUNSI</w:t>
            </w:r>
            <w:r>
              <w:rPr>
                <w:b/>
                <w:sz w:val="24"/>
              </w:rPr>
              <w:t>L:</w:t>
            </w:r>
          </w:p>
          <w:p w:rsidR="00AE620F" w:rsidRDefault="00AE620F" w:rsidP="00DB3662">
            <w:pPr>
              <w:pStyle w:val="TableParagraph"/>
              <w:spacing w:before="5"/>
              <w:ind w:left="270"/>
              <w:rPr>
                <w:sz w:val="24"/>
              </w:rPr>
            </w:pP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Jeffrey D. Goltz</w:t>
            </w: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Cascadia Law Group, PLLC</w:t>
            </w: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606 Columbia Street NW, Ste. 212</w:t>
            </w:r>
          </w:p>
          <w:p w:rsidR="001179B5" w:rsidRDefault="00AE620F" w:rsidP="001179B5">
            <w:pPr>
              <w:pStyle w:val="TableParagraph"/>
              <w:ind w:left="450" w:right="179"/>
              <w:rPr>
                <w:sz w:val="24"/>
              </w:rPr>
            </w:pPr>
            <w:r>
              <w:rPr>
                <w:sz w:val="24"/>
              </w:rPr>
              <w:t>Olympia, WA 98501</w:t>
            </w:r>
          </w:p>
          <w:p w:rsidR="00AE620F" w:rsidRDefault="00A06E91" w:rsidP="001179B5">
            <w:pPr>
              <w:pStyle w:val="TableParagraph"/>
              <w:ind w:left="450" w:right="179"/>
              <w:rPr>
                <w:sz w:val="24"/>
              </w:rPr>
            </w:pPr>
            <w:hyperlink r:id="rId31">
              <w:r w:rsidR="00AE620F">
                <w:rPr>
                  <w:color w:val="0000FF"/>
                  <w:sz w:val="24"/>
                  <w:u w:val="single" w:color="0000FF"/>
                </w:rPr>
                <w:t>jgoltz@cascadia.law.com</w:t>
              </w:r>
            </w:hyperlink>
          </w:p>
        </w:tc>
      </w:tr>
      <w:tr w:rsidR="00AE620F" w:rsidTr="0024797E">
        <w:trPr>
          <w:trHeight w:hRule="exact" w:val="2433"/>
        </w:trPr>
        <w:tc>
          <w:tcPr>
            <w:tcW w:w="4330" w:type="dxa"/>
            <w:gridSpan w:val="2"/>
          </w:tcPr>
          <w:p w:rsidR="00413C49" w:rsidRDefault="00413C49" w:rsidP="001179B5">
            <w:pPr>
              <w:pStyle w:val="TableParagraph"/>
              <w:tabs>
                <w:tab w:val="left" w:pos="4860"/>
              </w:tabs>
              <w:ind w:left="190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THE WA</w:t>
            </w:r>
            <w:bookmarkStart w:id="0" w:name="_GoBack"/>
            <w:bookmarkEnd w:id="0"/>
            <w:r>
              <w:rPr>
                <w:b/>
                <w:sz w:val="24"/>
              </w:rPr>
              <w:t>SHINGTON AND NORTHERN IDAHO DISTRICT COUNCIL OF LABORERS:</w:t>
            </w:r>
          </w:p>
          <w:p w:rsidR="00413C49" w:rsidRDefault="00413C49" w:rsidP="00413C49">
            <w:pPr>
              <w:pStyle w:val="TableParagraph"/>
              <w:tabs>
                <w:tab w:val="left" w:pos="4860"/>
              </w:tabs>
              <w:spacing w:before="5"/>
              <w:rPr>
                <w:sz w:val="24"/>
              </w:rPr>
            </w:pPr>
          </w:p>
          <w:p w:rsidR="00413C49" w:rsidRDefault="00413C49" w:rsidP="001179B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Scott Strauss</w:t>
            </w:r>
          </w:p>
          <w:p w:rsidR="00413C49" w:rsidRDefault="00413C49" w:rsidP="001179B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1875 Eye Street NW, Ste. 700</w:t>
            </w:r>
          </w:p>
          <w:p w:rsidR="00413C49" w:rsidRDefault="00413C49" w:rsidP="001179B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Washington, DC 20006 </w:t>
            </w:r>
          </w:p>
          <w:p w:rsidR="00AE620F" w:rsidRDefault="00A06E91" w:rsidP="001179B5">
            <w:pPr>
              <w:pStyle w:val="TableParagraph"/>
              <w:ind w:left="200" w:right="990"/>
              <w:rPr>
                <w:b/>
                <w:sz w:val="24"/>
              </w:rPr>
            </w:pPr>
            <w:hyperlink r:id="rId32" w:history="1">
              <w:r w:rsidR="001179B5" w:rsidRPr="00D7643E">
                <w:rPr>
                  <w:rStyle w:val="Hyperlink"/>
                  <w:sz w:val="24"/>
                  <w:u w:color="0000FF"/>
                </w:rPr>
                <w:t>scott.strauss@spiegelmcd.com</w:t>
              </w:r>
            </w:hyperlink>
          </w:p>
        </w:tc>
        <w:tc>
          <w:tcPr>
            <w:tcW w:w="4230" w:type="dxa"/>
          </w:tcPr>
          <w:p w:rsidR="00AE620F" w:rsidRDefault="00AE620F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RENEWABLE NORTHWEST:</w:t>
            </w:r>
          </w:p>
          <w:p w:rsidR="00AE620F" w:rsidRDefault="00AE620F" w:rsidP="00DB3662">
            <w:pPr>
              <w:pStyle w:val="TableParagraph"/>
              <w:spacing w:before="7"/>
              <w:ind w:left="270"/>
              <w:rPr>
                <w:sz w:val="23"/>
              </w:rPr>
            </w:pPr>
          </w:p>
          <w:p w:rsidR="002403B2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 xml:space="preserve">Amanda Jahshan </w:t>
            </w:r>
          </w:p>
          <w:p w:rsidR="002403B2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 xml:space="preserve">421 SW 6th Ave </w:t>
            </w:r>
          </w:p>
          <w:p w:rsidR="00AE620F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>Portland, OR 97204</w:t>
            </w:r>
          </w:p>
          <w:p w:rsidR="00AE620F" w:rsidRDefault="00A06E91" w:rsidP="001179B5">
            <w:pPr>
              <w:pStyle w:val="TableParagraph"/>
              <w:ind w:left="450"/>
              <w:rPr>
                <w:sz w:val="24"/>
              </w:rPr>
            </w:pPr>
            <w:hyperlink r:id="rId33">
              <w:r w:rsidR="00AE620F">
                <w:rPr>
                  <w:color w:val="0000FF"/>
                  <w:sz w:val="24"/>
                  <w:u w:val="single" w:color="0000FF"/>
                </w:rPr>
                <w:t>amanda@renewableNW.org</w:t>
              </w:r>
            </w:hyperlink>
          </w:p>
          <w:p w:rsidR="00AE620F" w:rsidRDefault="00AE620F" w:rsidP="00DB3662">
            <w:pPr>
              <w:pStyle w:val="TableParagraph"/>
              <w:ind w:left="270" w:right="179"/>
              <w:rPr>
                <w:b/>
                <w:sz w:val="24"/>
              </w:rPr>
            </w:pPr>
          </w:p>
        </w:tc>
      </w:tr>
      <w:tr w:rsidR="00AE620F" w:rsidTr="00DB3662">
        <w:trPr>
          <w:trHeight w:hRule="exact" w:val="2755"/>
        </w:trPr>
        <w:tc>
          <w:tcPr>
            <w:tcW w:w="4330" w:type="dxa"/>
            <w:gridSpan w:val="2"/>
          </w:tcPr>
          <w:p w:rsidR="00413C49" w:rsidRDefault="00413C49" w:rsidP="001179B5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THE WASHINGTON AND NORTHERN IDAHO DISTRICT COUNCIL OF LABORERS:</w:t>
            </w:r>
          </w:p>
          <w:p w:rsidR="00413C49" w:rsidRDefault="00413C49" w:rsidP="00413C49">
            <w:pPr>
              <w:pStyle w:val="TableParagraph"/>
              <w:spacing w:before="6"/>
              <w:ind w:left="270"/>
              <w:rPr>
                <w:sz w:val="23"/>
              </w:rPr>
            </w:pPr>
          </w:p>
          <w:p w:rsidR="00413C49" w:rsidRDefault="00413C49" w:rsidP="001179B5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Danielle Franco-Malone</w:t>
            </w:r>
          </w:p>
          <w:p w:rsidR="00413C49" w:rsidRDefault="00413C49" w:rsidP="001179B5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18 West Mercer Street, Ste. 400</w:t>
            </w:r>
          </w:p>
          <w:p w:rsidR="00AE620F" w:rsidRDefault="00A06E91" w:rsidP="001179B5">
            <w:pPr>
              <w:pStyle w:val="TableParagraph"/>
              <w:spacing w:line="266" w:lineRule="exact"/>
              <w:ind w:left="190"/>
              <w:rPr>
                <w:b/>
                <w:sz w:val="24"/>
              </w:rPr>
            </w:pPr>
            <w:hyperlink r:id="rId34">
              <w:r w:rsidR="00413C49">
                <w:rPr>
                  <w:sz w:val="24"/>
                </w:rPr>
                <w:t>Seattle, WA</w:t>
              </w:r>
            </w:hyperlink>
            <w:r w:rsidR="00413C49">
              <w:rPr>
                <w:sz w:val="24"/>
              </w:rPr>
              <w:t xml:space="preserve"> 98119-3971 </w:t>
            </w:r>
            <w:hyperlink r:id="rId35">
              <w:r w:rsidR="00413C49">
                <w:rPr>
                  <w:color w:val="0000FF"/>
                  <w:sz w:val="24"/>
                  <w:u w:val="single" w:color="0000FF"/>
                </w:rPr>
                <w:t>franco@workerlaw.com</w:t>
              </w:r>
            </w:hyperlink>
          </w:p>
        </w:tc>
        <w:tc>
          <w:tcPr>
            <w:tcW w:w="4230" w:type="dxa"/>
          </w:tcPr>
          <w:p w:rsidR="003A4801" w:rsidRDefault="003A4801" w:rsidP="003A4801">
            <w:pPr>
              <w:pStyle w:val="TableParagraph"/>
              <w:spacing w:line="266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AVISTA CORPORATION:</w:t>
            </w:r>
          </w:p>
          <w:p w:rsidR="003A4801" w:rsidRDefault="003A4801" w:rsidP="003A4801">
            <w:pPr>
              <w:pStyle w:val="TableParagraph"/>
              <w:spacing w:before="7"/>
              <w:rPr>
                <w:sz w:val="23"/>
              </w:rPr>
            </w:pPr>
          </w:p>
          <w:p w:rsidR="003A4801" w:rsidRDefault="003A4801" w:rsidP="003A4801">
            <w:pPr>
              <w:pStyle w:val="TableParagraph"/>
              <w:ind w:left="450" w:right="990"/>
              <w:rPr>
                <w:sz w:val="24"/>
              </w:rPr>
            </w:pPr>
            <w:r>
              <w:rPr>
                <w:sz w:val="24"/>
              </w:rPr>
              <w:t>David J. Meyer</w:t>
            </w:r>
          </w:p>
          <w:p w:rsidR="003A4801" w:rsidRDefault="003A4801" w:rsidP="003A4801">
            <w:pPr>
              <w:pStyle w:val="TableParagraph"/>
              <w:ind w:left="450" w:right="1080"/>
              <w:rPr>
                <w:sz w:val="24"/>
              </w:rPr>
            </w:pPr>
            <w:r>
              <w:rPr>
                <w:sz w:val="24"/>
              </w:rPr>
              <w:t>Patrick Ehrbar</w:t>
            </w:r>
          </w:p>
          <w:p w:rsidR="003A4801" w:rsidRDefault="003A4801" w:rsidP="003A4801">
            <w:pPr>
              <w:pStyle w:val="TableParagraph"/>
              <w:ind w:left="450" w:right="2456"/>
              <w:rPr>
                <w:sz w:val="24"/>
              </w:rPr>
            </w:pPr>
            <w:r>
              <w:rPr>
                <w:sz w:val="24"/>
              </w:rPr>
              <w:t>PO Box 3727</w:t>
            </w:r>
          </w:p>
          <w:p w:rsidR="003A4801" w:rsidRDefault="003A4801" w:rsidP="003A4801">
            <w:pPr>
              <w:pStyle w:val="TableParagraph"/>
              <w:ind w:left="450" w:right="136"/>
              <w:rPr>
                <w:sz w:val="24"/>
              </w:rPr>
            </w:pPr>
            <w:r>
              <w:rPr>
                <w:sz w:val="24"/>
              </w:rPr>
              <w:t>1411 E. Mission Ave, MSC-27</w:t>
            </w:r>
          </w:p>
          <w:p w:rsidR="003A4801" w:rsidRDefault="003A4801" w:rsidP="003A4801">
            <w:pPr>
              <w:pStyle w:val="TableParagraph"/>
              <w:ind w:left="450" w:right="136"/>
              <w:rPr>
                <w:sz w:val="24"/>
              </w:rPr>
            </w:pPr>
            <w:r>
              <w:rPr>
                <w:sz w:val="24"/>
              </w:rPr>
              <w:t>Spokane, WA 99220-3727</w:t>
            </w:r>
          </w:p>
          <w:p w:rsidR="003A4801" w:rsidRDefault="00A06E91" w:rsidP="003A4801">
            <w:pPr>
              <w:pStyle w:val="TableParagraph"/>
              <w:ind w:left="450" w:right="136"/>
              <w:rPr>
                <w:color w:val="0000FF"/>
                <w:sz w:val="24"/>
                <w:u w:val="single" w:color="0000FF"/>
              </w:rPr>
            </w:pPr>
            <w:hyperlink r:id="rId36">
              <w:r w:rsidR="003A4801">
                <w:rPr>
                  <w:color w:val="0000FF"/>
                  <w:sz w:val="24"/>
                  <w:u w:val="single" w:color="0000FF"/>
                </w:rPr>
                <w:t>david.meyer@avistacorp.com</w:t>
              </w:r>
            </w:hyperlink>
          </w:p>
          <w:p w:rsidR="003A4801" w:rsidRDefault="00A06E91" w:rsidP="003A4801">
            <w:pPr>
              <w:pStyle w:val="TableParagraph"/>
              <w:ind w:left="450" w:right="136"/>
              <w:rPr>
                <w:color w:val="0000FF"/>
                <w:sz w:val="24"/>
                <w:u w:val="single" w:color="0000FF"/>
              </w:rPr>
            </w:pPr>
            <w:hyperlink r:id="rId37">
              <w:r w:rsidR="003A4801">
                <w:rPr>
                  <w:color w:val="0000FF"/>
                  <w:sz w:val="24"/>
                  <w:u w:val="single" w:color="0000FF"/>
                </w:rPr>
                <w:t>AvistaDockets@avistacorp.com</w:t>
              </w:r>
            </w:hyperlink>
          </w:p>
          <w:p w:rsidR="00413C49" w:rsidRDefault="00A06E91" w:rsidP="003A4801">
            <w:pPr>
              <w:pStyle w:val="TableParagraph"/>
              <w:ind w:left="450" w:right="179"/>
              <w:rPr>
                <w:b/>
                <w:sz w:val="24"/>
              </w:rPr>
            </w:pPr>
            <w:hyperlink r:id="rId38">
              <w:r w:rsidR="003A4801">
                <w:rPr>
                  <w:color w:val="0000FF"/>
                  <w:sz w:val="24"/>
                  <w:u w:val="single" w:color="0000FF"/>
                </w:rPr>
                <w:t>pat.ehrbar@avistacorp.com</w:t>
              </w:r>
            </w:hyperlink>
          </w:p>
        </w:tc>
      </w:tr>
    </w:tbl>
    <w:p w:rsidR="00CF263F" w:rsidRDefault="00CF263F" w:rsidP="00DB3662">
      <w:pPr>
        <w:pStyle w:val="BodyText"/>
        <w:tabs>
          <w:tab w:val="left" w:pos="4860"/>
        </w:tabs>
        <w:rPr>
          <w:sz w:val="19"/>
        </w:rPr>
      </w:pPr>
    </w:p>
    <w:p w:rsidR="001E159A" w:rsidRDefault="001E159A"/>
    <w:sectPr w:rsidR="001E159A" w:rsidSect="00B13F32">
      <w:footerReference w:type="default" r:id="rId39"/>
      <w:pgSz w:w="12240" w:h="15840"/>
      <w:pgMar w:top="900" w:right="1720" w:bottom="920" w:left="134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59A" w:rsidRDefault="0024797E">
      <w:r>
        <w:separator/>
      </w:r>
    </w:p>
  </w:endnote>
  <w:endnote w:type="continuationSeparator" w:id="0">
    <w:p w:rsidR="001E159A" w:rsidRDefault="0024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3F" w:rsidRDefault="00A06E9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45.5pt;width:132.25pt;height:18pt;z-index:-251658752;mso-position-horizontal-relative:page;mso-position-vertical-relative:page" filled="f" stroked="f">
          <v:textbox style="mso-next-textbox:#_x0000_s1025" inset="0,0,0,0">
            <w:txbxContent>
              <w:p w:rsidR="00CF263F" w:rsidRDefault="0024797E" w:rsidP="00183718">
                <w:pPr>
                  <w:pStyle w:val="BodyText"/>
                  <w:spacing w:before="10"/>
                </w:pPr>
                <w:r>
                  <w:t xml:space="preserve">Certificate of Service -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06E91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59A" w:rsidRDefault="0024797E">
      <w:r>
        <w:separator/>
      </w:r>
    </w:p>
  </w:footnote>
  <w:footnote w:type="continuationSeparator" w:id="0">
    <w:p w:rsidR="001E159A" w:rsidRDefault="00247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F263F"/>
    <w:rsid w:val="00052760"/>
    <w:rsid w:val="00080D86"/>
    <w:rsid w:val="001179B5"/>
    <w:rsid w:val="00183718"/>
    <w:rsid w:val="001E159A"/>
    <w:rsid w:val="001F0ADC"/>
    <w:rsid w:val="002403B2"/>
    <w:rsid w:val="0024797E"/>
    <w:rsid w:val="003A4801"/>
    <w:rsid w:val="00413C49"/>
    <w:rsid w:val="004D2830"/>
    <w:rsid w:val="00503116"/>
    <w:rsid w:val="00526A64"/>
    <w:rsid w:val="00657F60"/>
    <w:rsid w:val="00830EC4"/>
    <w:rsid w:val="00914155"/>
    <w:rsid w:val="00A06E91"/>
    <w:rsid w:val="00AE620F"/>
    <w:rsid w:val="00B13F32"/>
    <w:rsid w:val="00BC5F62"/>
    <w:rsid w:val="00CF263F"/>
    <w:rsid w:val="00DB3662"/>
    <w:rsid w:val="00DE6057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BCE5F1E-4508-44F3-8A70-7A487658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E62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0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3B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403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3B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g@dvclaw.com" TargetMode="External"/><Relationship Id="rId18" Type="http://schemas.openxmlformats.org/officeDocument/2006/relationships/hyperlink" Target="mailto:sarahl2@atg.wa.gov" TargetMode="External"/><Relationship Id="rId26" Type="http://schemas.openxmlformats.org/officeDocument/2006/relationships/hyperlink" Target="mailto:travis.ritchie@sierraclub.org" TargetMode="External"/><Relationship Id="rId39" Type="http://schemas.openxmlformats.org/officeDocument/2006/relationships/footer" Target="footer1.xml"/><Relationship Id="rId21" Type="http://schemas.openxmlformats.org/officeDocument/2006/relationships/hyperlink" Target="mailto:carol@ffitchlaw.com" TargetMode="External"/><Relationship Id="rId34" Type="http://schemas.openxmlformats.org/officeDocument/2006/relationships/hyperlink" Target="mailto:elee@rgrdlaw.com" TargetMode="External"/><Relationship Id="rId42" Type="http://schemas.openxmlformats.org/officeDocument/2006/relationships/customXml" Target="../customXml/item1.xml"/><Relationship Id="rId7" Type="http://schemas.openxmlformats.org/officeDocument/2006/relationships/hyperlink" Target="mailto:jcameron@utc.w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isaw4@atg.wa.gov" TargetMode="External"/><Relationship Id="rId29" Type="http://schemas.openxmlformats.org/officeDocument/2006/relationships/hyperlink" Target="mailto:wendy@nwenergy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liz.thomas@klgates.com" TargetMode="External"/><Relationship Id="rId11" Type="http://schemas.openxmlformats.org/officeDocument/2006/relationships/hyperlink" Target="mailto:drmarchellman@gmail.com" TargetMode="External"/><Relationship Id="rId24" Type="http://schemas.openxmlformats.org/officeDocument/2006/relationships/hyperlink" Target="mailto:lstrauch@cablehuston.com" TargetMode="External"/><Relationship Id="rId32" Type="http://schemas.openxmlformats.org/officeDocument/2006/relationships/hyperlink" Target="mailto:scott.strauss@spiegelmcd.com" TargetMode="External"/><Relationship Id="rId37" Type="http://schemas.openxmlformats.org/officeDocument/2006/relationships/hyperlink" Target="mailto:AvistaDockets@avistacorp.com" TargetMode="External"/><Relationship Id="rId40" Type="http://schemas.openxmlformats.org/officeDocument/2006/relationships/fontTable" Target="fontTable.xml"/><Relationship Id="rId45" Type="http://schemas.openxmlformats.org/officeDocument/2006/relationships/customXml" Target="../customXml/item4.xml"/><Relationship Id="rId5" Type="http://schemas.openxmlformats.org/officeDocument/2006/relationships/endnotes" Target="endnotes.xml"/><Relationship Id="rId15" Type="http://schemas.openxmlformats.org/officeDocument/2006/relationships/hyperlink" Target="mailto:swilhelms@consultbai.com" TargetMode="External"/><Relationship Id="rId23" Type="http://schemas.openxmlformats.org/officeDocument/2006/relationships/hyperlink" Target="mailto:tbrooks@cablehuston.com" TargetMode="External"/><Relationship Id="rId28" Type="http://schemas.openxmlformats.org/officeDocument/2006/relationships/hyperlink" Target="mailto:ana.boyd@sierraclub.org" TargetMode="External"/><Relationship Id="rId36" Type="http://schemas.openxmlformats.org/officeDocument/2006/relationships/hyperlink" Target="mailto:david.meyer@avistacorp.com" TargetMode="External"/><Relationship Id="rId10" Type="http://schemas.openxmlformats.org/officeDocument/2006/relationships/hyperlink" Target="mailto:tcp@dvclaw.com" TargetMode="External"/><Relationship Id="rId19" Type="http://schemas.openxmlformats.org/officeDocument/2006/relationships/hyperlink" Target="mailto:coreyd@atg.wa.gov" TargetMode="External"/><Relationship Id="rId31" Type="http://schemas.openxmlformats.org/officeDocument/2006/relationships/hyperlink" Target="mailto:jgoltz@cascadia.law.com" TargetMode="External"/><Relationship Id="rId44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yperlink" Target="mailto:krista.gross@utc.wa.gov" TargetMode="External"/><Relationship Id="rId14" Type="http://schemas.openxmlformats.org/officeDocument/2006/relationships/hyperlink" Target="mailto:mgorman@consultbai.com" TargetMode="External"/><Relationship Id="rId22" Type="http://schemas.openxmlformats.org/officeDocument/2006/relationships/hyperlink" Target="mailto:cstokes@cablehuston.com" TargetMode="External"/><Relationship Id="rId27" Type="http://schemas.openxmlformats.org/officeDocument/2006/relationships/hyperlink" Target="mailto:alexa.zimbalist@sierraclub.org" TargetMode="External"/><Relationship Id="rId30" Type="http://schemas.openxmlformats.org/officeDocument/2006/relationships/hyperlink" Target="mailto:nlong@nrdc.org" TargetMode="External"/><Relationship Id="rId35" Type="http://schemas.openxmlformats.org/officeDocument/2006/relationships/hyperlink" Target="mailto:franco@workerlaw.com" TargetMode="External"/><Relationship Id="rId43" Type="http://schemas.openxmlformats.org/officeDocument/2006/relationships/customXml" Target="../customXml/item2.xml"/><Relationship Id="rId8" Type="http://schemas.openxmlformats.org/officeDocument/2006/relationships/hyperlink" Target="mailto:betsy.demarco@utc.w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pjo@dvclaw.com" TargetMode="External"/><Relationship Id="rId17" Type="http://schemas.openxmlformats.org/officeDocument/2006/relationships/hyperlink" Target="mailto:chandam@atg.wa.gov" TargetMode="External"/><Relationship Id="rId25" Type="http://schemas.openxmlformats.org/officeDocument/2006/relationships/hyperlink" Target="mailto:efinklea@nwigu.org" TargetMode="External"/><Relationship Id="rId33" Type="http://schemas.openxmlformats.org/officeDocument/2006/relationships/hyperlink" Target="mailto:amanda@renewableNW.org" TargetMode="External"/><Relationship Id="rId38" Type="http://schemas.openxmlformats.org/officeDocument/2006/relationships/hyperlink" Target="mailto:pat.ehrbar@avistacorp.com" TargetMode="External"/><Relationship Id="rId20" Type="http://schemas.openxmlformats.org/officeDocument/2006/relationships/hyperlink" Target="mailto:info@theenergyproject.com" TargetMode="External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Response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SignificantOrder xmlns="dc463f71-b30c-4ab2-9473-d307f9d35888">false</SignificantOrder>
    <Date1 xmlns="dc463f71-b30c-4ab2-9473-d307f9d35888">2018-05-08T07:00:00+00:00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1E990A1-80A1-4836-B2E2-8145DE465BC6}"/>
</file>

<file path=customXml/itemProps2.xml><?xml version="1.0" encoding="utf-8"?>
<ds:datastoreItem xmlns:ds="http://schemas.openxmlformats.org/officeDocument/2006/customXml" ds:itemID="{F5A41E04-D741-4317-BCEF-6F8A4BBF9DE6}"/>
</file>

<file path=customXml/itemProps3.xml><?xml version="1.0" encoding="utf-8"?>
<ds:datastoreItem xmlns:ds="http://schemas.openxmlformats.org/officeDocument/2006/customXml" ds:itemID="{644A1D7E-6BB5-46E3-918C-C34AF3F98526}"/>
</file>

<file path=customXml/itemProps4.xml><?xml version="1.0" encoding="utf-8"?>
<ds:datastoreItem xmlns:ds="http://schemas.openxmlformats.org/officeDocument/2006/customXml" ds:itemID="{AB191D5D-FCFD-4ECF-9882-881D543D15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Andrews, Liz</cp:lastModifiedBy>
  <cp:revision>18</cp:revision>
  <dcterms:created xsi:type="dcterms:W3CDTF">2018-04-09T09:15:00Z</dcterms:created>
  <dcterms:modified xsi:type="dcterms:W3CDTF">2018-05-07T22:06:00Z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LastSaved">
    <vt:filetime>2018-04-09T00:00:00Z</vt:filetime>
  </property>
  <property fmtid="{D5CDD505-2E9C-101B-9397-08002B2CF9AE}" pid="4" name="ContentTypeId">
    <vt:lpwstr>0x0101006E56B4D1795A2E4DB2F0B01679ED314A00F715EC678A7F1A4EA78256160E68E386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