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F57F84" w:rsidRDefault="00F57F84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F57F84" w:rsidRDefault="00242E2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UT-111254</w:t>
      </w:r>
    </w:p>
    <w:p w:rsidR="00A84842" w:rsidRDefault="00A84842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A84842" w:rsidRDefault="00A84842" w:rsidP="00A84842">
      <w:pPr>
        <w:pStyle w:val="normalblock"/>
        <w:framePr w:hSpace="180" w:wrap="around" w:vAnchor="text" w:hAnchor="margin" w:xAlign="center" w:y="1"/>
        <w:jc w:val="center"/>
      </w:pPr>
      <w:r>
        <w:rPr>
          <w:szCs w:val="24"/>
        </w:rPr>
        <w:t>JOINT MOTION FOR APPROVAL OF SETTLEMENT AGREEMENT AND DISMISSAL OF PROCEEDINGS WITH PREJUDICE</w:t>
      </w:r>
    </w:p>
    <w:p w:rsidR="00F57F84" w:rsidRDefault="00F57F84">
      <w:pPr>
        <w:pStyle w:val="Header"/>
        <w:ind w:right="90"/>
      </w:pPr>
    </w:p>
    <w:p w:rsidR="00F57F84" w:rsidRDefault="00F57F84">
      <w:pPr>
        <w:pStyle w:val="Header"/>
        <w:ind w:right="90"/>
      </w:pPr>
      <w:r>
        <w:t xml:space="preserve">I certify that I have caused </w:t>
      </w:r>
      <w:r w:rsidR="00A84842">
        <w:t xml:space="preserve">the Joint Motion for Approval of Settlement Agreement and Dismissal of Proceedings with Prejudice </w:t>
      </w:r>
      <w:r>
        <w:t xml:space="preserve">to be served </w:t>
      </w:r>
      <w:r w:rsidR="00A84842">
        <w:t xml:space="preserve">on </w:t>
      </w:r>
      <w:r w:rsidR="00F2346D">
        <w:t>the following parties:</w:t>
      </w:r>
    </w:p>
    <w:p w:rsidR="00F57F84" w:rsidRDefault="00F57F84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547A78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Greg Merz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500 IDS Center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80 S 8</w:t>
            </w:r>
            <w:r w:rsidRPr="00547A7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Minneapolis, MN 55402</w:t>
            </w: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CB1511" w:rsidRPr="00CB1511" w:rsidRDefault="00DE5593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Mark Trinchero</w:t>
            </w:r>
          </w:p>
          <w:p w:rsidR="00CB1511" w:rsidRP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 w:rsidRPr="00CB1511">
              <w:rPr>
                <w:szCs w:val="24"/>
              </w:rPr>
              <w:t xml:space="preserve">Davis Wright </w:t>
            </w:r>
            <w:proofErr w:type="spellStart"/>
            <w:r w:rsidRPr="00CB1511">
              <w:rPr>
                <w:szCs w:val="24"/>
              </w:rPr>
              <w:t>Tremaine</w:t>
            </w:r>
            <w:proofErr w:type="spellEnd"/>
            <w:r w:rsidRPr="00CB1511">
              <w:rPr>
                <w:szCs w:val="24"/>
              </w:rPr>
              <w:t xml:space="preserve"> LLP</w:t>
            </w:r>
          </w:p>
          <w:p w:rsidR="00C97B2C" w:rsidRDefault="00C97B2C" w:rsidP="00C97B2C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Mark Trinchero</w:t>
            </w:r>
          </w:p>
          <w:p w:rsidR="00C97B2C" w:rsidRDefault="00C97B2C" w:rsidP="00C97B2C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DAVIS</w:t>
                </w:r>
              </w:smartTag>
            </w:smartTag>
            <w:r>
              <w:rPr>
                <w:szCs w:val="24"/>
              </w:rPr>
              <w:t xml:space="preserve"> WRIGHT TREMAINE LLP</w:t>
            </w:r>
          </w:p>
          <w:p w:rsidR="00C97B2C" w:rsidRDefault="00C97B2C" w:rsidP="00C97B2C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1300 SW 5th Ave Ste 2300</w:t>
                </w:r>
              </w:smartTag>
            </w:smartTag>
          </w:p>
          <w:p w:rsidR="00C97B2C" w:rsidRDefault="00C97B2C" w:rsidP="00C97B2C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Portland</w:t>
                </w:r>
              </w:smartTag>
              <w:r>
                <w:rPr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4"/>
                  </w:rPr>
                  <w:t>OR</w:t>
                </w:r>
              </w:smartTag>
              <w:r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szCs w:val="24"/>
                  </w:rPr>
                  <w:t>97201</w:t>
                </w:r>
              </w:smartTag>
            </w:smartTag>
          </w:p>
          <w:p w:rsidR="00C97B2C" w:rsidRDefault="00C97B2C" w:rsidP="00CB1511">
            <w:pPr>
              <w:tabs>
                <w:tab w:val="left" w:pos="1152"/>
              </w:tabs>
              <w:suppressAutoHyphens/>
              <w:spacing w:line="240" w:lineRule="exact"/>
            </w:pPr>
          </w:p>
          <w:p w:rsidR="00CB1511" w:rsidRDefault="00CB1511" w:rsidP="00CB151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F57F84">
        <w:trPr>
          <w:cantSplit/>
        </w:trPr>
        <w:tc>
          <w:tcPr>
            <w:tcW w:w="4788" w:type="dxa"/>
          </w:tcPr>
          <w:p w:rsidR="00547A78" w:rsidRDefault="00547A78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6C4317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F57F84" w:rsidRDefault="00F57F84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547A78" w:rsidRDefault="00547A78" w:rsidP="006C4317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F57F84" w:rsidRDefault="00F57F84" w:rsidP="003A181E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</w:tbl>
    <w:p w:rsidR="00F57F84" w:rsidRDefault="00F57F84"/>
    <w:p w:rsidR="00F57F84" w:rsidRDefault="00F57F84"/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tab/>
      </w:r>
      <w:proofErr w:type="gramStart"/>
      <w:r>
        <w:t>DAT</w:t>
      </w:r>
      <w:r w:rsidR="00D56701">
        <w:t>E</w:t>
      </w:r>
      <w:r w:rsidR="00682FB0">
        <w:t xml:space="preserve">D this _________ day of </w:t>
      </w:r>
      <w:r w:rsidR="00A84842">
        <w:t>June</w:t>
      </w:r>
      <w:r w:rsidR="00F2346D">
        <w:t>, 2012</w:t>
      </w:r>
      <w:r>
        <w:t>.</w:t>
      </w:r>
      <w:proofErr w:type="gramEnd"/>
      <w:r>
        <w:rPr>
          <w:sz w:val="22"/>
        </w:rPr>
        <w:t xml:space="preserve">  </w:t>
      </w: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F57F84" w:rsidRDefault="00F57F84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_____________________________</w:t>
      </w:r>
    </w:p>
    <w:p w:rsidR="00F57F84" w:rsidRDefault="00A55A93">
      <w:pPr>
        <w:tabs>
          <w:tab w:val="left" w:pos="-720"/>
        </w:tabs>
        <w:suppressAutoHyphens/>
        <w:spacing w:after="40" w:line="240" w:lineRule="exact"/>
        <w:rPr>
          <w:sz w:val="22"/>
        </w:rPr>
      </w:pPr>
      <w:r>
        <w:rPr>
          <w:sz w:val="22"/>
        </w:rPr>
        <w:t>Maura E. Peterson</w:t>
      </w:r>
    </w:p>
    <w:sectPr w:rsidR="00F57F84" w:rsidSect="0004689D">
      <w:footerReference w:type="default" r:id="rId7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A" w:rsidRDefault="008E2F9A">
      <w:pPr>
        <w:spacing w:line="20" w:lineRule="exact"/>
      </w:pPr>
    </w:p>
  </w:endnote>
  <w:endnote w:type="continuationSeparator" w:id="0">
    <w:p w:rsidR="008E2F9A" w:rsidRDefault="008E2F9A">
      <w:r>
        <w:t xml:space="preserve"> </w:t>
      </w:r>
    </w:p>
  </w:endnote>
  <w:endnote w:type="continuationNotice" w:id="1">
    <w:p w:rsidR="008E2F9A" w:rsidRDefault="008E2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A" w:rsidRDefault="008E2F9A">
    <w:pPr>
      <w:pStyle w:val="Footer"/>
    </w:pPr>
  </w:p>
  <w:p w:rsidR="008E2F9A" w:rsidRDefault="008E2F9A">
    <w:pPr>
      <w:pStyle w:val="Footer"/>
      <w:jc w:val="center"/>
    </w:pPr>
    <w:r>
      <w:t xml:space="preserve">- </w:t>
    </w:r>
    <w:r w:rsidR="00CA21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2120">
      <w:rPr>
        <w:rStyle w:val="PageNumber"/>
      </w:rPr>
      <w:fldChar w:fldCharType="separate"/>
    </w:r>
    <w:r>
      <w:rPr>
        <w:rStyle w:val="PageNumber"/>
        <w:noProof/>
      </w:rPr>
      <w:t>2</w:t>
    </w:r>
    <w:r w:rsidR="00CA2120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A" w:rsidRDefault="008E2F9A">
      <w:r>
        <w:separator/>
      </w:r>
    </w:p>
  </w:footnote>
  <w:footnote w:type="continuationSeparator" w:id="0">
    <w:p w:rsidR="008E2F9A" w:rsidRDefault="008E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F57F84"/>
    <w:rsid w:val="0004689D"/>
    <w:rsid w:val="000505C9"/>
    <w:rsid w:val="00072304"/>
    <w:rsid w:val="00124CC1"/>
    <w:rsid w:val="001834E8"/>
    <w:rsid w:val="002116B3"/>
    <w:rsid w:val="002355C8"/>
    <w:rsid w:val="00242E2A"/>
    <w:rsid w:val="00313769"/>
    <w:rsid w:val="0035747C"/>
    <w:rsid w:val="00374FF4"/>
    <w:rsid w:val="003A0025"/>
    <w:rsid w:val="003A181E"/>
    <w:rsid w:val="003C1B30"/>
    <w:rsid w:val="00422D8F"/>
    <w:rsid w:val="004B237B"/>
    <w:rsid w:val="0053419D"/>
    <w:rsid w:val="00546900"/>
    <w:rsid w:val="00547A78"/>
    <w:rsid w:val="00561A73"/>
    <w:rsid w:val="00597DAE"/>
    <w:rsid w:val="00682FB0"/>
    <w:rsid w:val="006839CE"/>
    <w:rsid w:val="006C4317"/>
    <w:rsid w:val="006E0C23"/>
    <w:rsid w:val="00757D07"/>
    <w:rsid w:val="00792533"/>
    <w:rsid w:val="008127CD"/>
    <w:rsid w:val="008427A0"/>
    <w:rsid w:val="008A4B39"/>
    <w:rsid w:val="008E2F9A"/>
    <w:rsid w:val="0092725C"/>
    <w:rsid w:val="00951F66"/>
    <w:rsid w:val="009702AB"/>
    <w:rsid w:val="009E7B52"/>
    <w:rsid w:val="00A55A93"/>
    <w:rsid w:val="00A84842"/>
    <w:rsid w:val="00AA596A"/>
    <w:rsid w:val="00B41B0B"/>
    <w:rsid w:val="00B45448"/>
    <w:rsid w:val="00BE4F6F"/>
    <w:rsid w:val="00BE53D7"/>
    <w:rsid w:val="00C30396"/>
    <w:rsid w:val="00C855EA"/>
    <w:rsid w:val="00C86EF9"/>
    <w:rsid w:val="00C97B2C"/>
    <w:rsid w:val="00CA2120"/>
    <w:rsid w:val="00CB1511"/>
    <w:rsid w:val="00D56701"/>
    <w:rsid w:val="00D6447A"/>
    <w:rsid w:val="00D9250C"/>
    <w:rsid w:val="00DA27BB"/>
    <w:rsid w:val="00DE5593"/>
    <w:rsid w:val="00E13988"/>
    <w:rsid w:val="00E25663"/>
    <w:rsid w:val="00EB3FB0"/>
    <w:rsid w:val="00F13DF5"/>
    <w:rsid w:val="00F17724"/>
    <w:rsid w:val="00F2346D"/>
    <w:rsid w:val="00F24163"/>
    <w:rsid w:val="00F359A2"/>
    <w:rsid w:val="00F57F84"/>
    <w:rsid w:val="00F62253"/>
    <w:rsid w:val="00FD4D54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2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23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C23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C23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C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C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C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C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C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0C23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6E0C2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6E0C23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6E0C2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6E0C2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6E0C23"/>
    <w:rPr>
      <w:rFonts w:cs="Times New Roman"/>
    </w:rPr>
  </w:style>
  <w:style w:type="character" w:styleId="Hyperlink">
    <w:name w:val="Hyperlink"/>
    <w:basedOn w:val="DefaultParagraphFont"/>
    <w:uiPriority w:val="99"/>
    <w:rsid w:val="006E0C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C23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6E0C2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szCs w:val="20"/>
    </w:rPr>
  </w:style>
  <w:style w:type="paragraph" w:customStyle="1" w:styleId="RightPar4">
    <w:name w:val="Right Par 4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szCs w:val="20"/>
    </w:rPr>
  </w:style>
  <w:style w:type="paragraph" w:customStyle="1" w:styleId="RightPar5">
    <w:name w:val="Right Par 5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szCs w:val="20"/>
    </w:rPr>
  </w:style>
  <w:style w:type="paragraph" w:customStyle="1" w:styleId="RightPar6">
    <w:name w:val="Right Par 6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szCs w:val="20"/>
    </w:rPr>
  </w:style>
  <w:style w:type="paragraph" w:customStyle="1" w:styleId="RightPar7">
    <w:name w:val="Right Par 7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szCs w:val="20"/>
    </w:rPr>
  </w:style>
  <w:style w:type="paragraph" w:customStyle="1" w:styleId="RightPar8">
    <w:name w:val="Right Par 8"/>
    <w:uiPriority w:val="99"/>
    <w:rsid w:val="006E0C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szCs w:val="20"/>
    </w:rPr>
  </w:style>
  <w:style w:type="paragraph" w:customStyle="1" w:styleId="Document1">
    <w:name w:val="Document 1"/>
    <w:uiPriority w:val="99"/>
    <w:rsid w:val="006E0C23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6E0C2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6">
    <w:name w:val="Technical 6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6E0C23"/>
    <w:pPr>
      <w:tabs>
        <w:tab w:val="left" w:pos="-720"/>
      </w:tabs>
      <w:suppressAutoHyphens/>
    </w:pPr>
    <w:rPr>
      <w:rFonts w:ascii="Courier" w:hAnsi="Courier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Technical8">
    <w:name w:val="Technical 8"/>
    <w:uiPriority w:val="99"/>
    <w:rsid w:val="006E0C23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szCs w:val="20"/>
    </w:rPr>
  </w:style>
  <w:style w:type="paragraph" w:customStyle="1" w:styleId="Pleading">
    <w:name w:val="Pleading"/>
    <w:uiPriority w:val="99"/>
    <w:rsid w:val="006E0C23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0"/>
    </w:rPr>
  </w:style>
  <w:style w:type="character" w:customStyle="1" w:styleId="a34-lined">
    <w:name w:val="a34-lined"/>
    <w:basedOn w:val="DefaultParagraphFont"/>
    <w:uiPriority w:val="99"/>
    <w:rsid w:val="006E0C23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6E0C23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6E0C23"/>
    <w:rPr>
      <w:rFonts w:cs="Times New Roman"/>
    </w:rPr>
  </w:style>
  <w:style w:type="paragraph" w:customStyle="1" w:styleId="a28-lined">
    <w:name w:val="a28-lined"/>
    <w:uiPriority w:val="99"/>
    <w:rsid w:val="006E0C23"/>
    <w:pPr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E0C2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E0C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E0C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E0C23"/>
  </w:style>
  <w:style w:type="character" w:customStyle="1" w:styleId="EquationCaption">
    <w:name w:val="_Equation Caption"/>
    <w:uiPriority w:val="99"/>
    <w:rsid w:val="006E0C23"/>
  </w:style>
  <w:style w:type="paragraph" w:styleId="Header">
    <w:name w:val="header"/>
    <w:basedOn w:val="Normal"/>
    <w:link w:val="Head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C2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0C2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E0C23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E0C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6E0C23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6E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C2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23"/>
    <w:rPr>
      <w:rFonts w:cs="Times New Roman"/>
      <w:sz w:val="2"/>
    </w:rPr>
  </w:style>
  <w:style w:type="paragraph" w:customStyle="1" w:styleId="normalblock">
    <w:name w:val="normal block"/>
    <w:basedOn w:val="Normal"/>
    <w:rsid w:val="00A84842"/>
    <w:pPr>
      <w:widowControl w:val="0"/>
      <w:overflowPunct w:val="0"/>
      <w:autoSpaceDE w:val="0"/>
      <w:autoSpaceDN w:val="0"/>
      <w:adjustRightInd w:val="0"/>
      <w:spacing w:line="2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8BCDAA9594F047ABBDF7A5C934CE6C" ma:contentTypeVersion="135" ma:contentTypeDescription="" ma:contentTypeScope="" ma:versionID="11933eb7b621dc24e5c797774983b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Closed</CaseStatus>
    <OpenedDate xmlns="dc463f71-b30c-4ab2-9473-d307f9d35888">2011-07-12T07:00:00+00:00</OpenedDate>
    <Date1 xmlns="dc463f71-b30c-4ab2-9473-d307f9d35888">2012-06-05T07:00:00+00:00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111254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7287DC1-6E9E-4DD6-93C8-86FA8C8B2C2D}"/>
</file>

<file path=customXml/itemProps2.xml><?xml version="1.0" encoding="utf-8"?>
<ds:datastoreItem xmlns:ds="http://schemas.openxmlformats.org/officeDocument/2006/customXml" ds:itemID="{EB928E39-A329-4E17-9025-77E761398705}"/>
</file>

<file path=customXml/itemProps3.xml><?xml version="1.0" encoding="utf-8"?>
<ds:datastoreItem xmlns:ds="http://schemas.openxmlformats.org/officeDocument/2006/customXml" ds:itemID="{87A0DF49-C112-4D7A-A632-F3342169157C}"/>
</file>

<file path=customXml/itemProps4.xml><?xml version="1.0" encoding="utf-8"?>
<ds:datastoreItem xmlns:ds="http://schemas.openxmlformats.org/officeDocument/2006/customXml" ds:itemID="{2D5C003F-573D-4BD4-BD48-0E76E4B71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Peterson, Maura</cp:lastModifiedBy>
  <cp:revision>2</cp:revision>
  <cp:lastPrinted>2012-05-02T21:39:00Z</cp:lastPrinted>
  <dcterms:created xsi:type="dcterms:W3CDTF">2012-06-05T00:01:00Z</dcterms:created>
  <dcterms:modified xsi:type="dcterms:W3CDTF">2012-06-05T00:01:00Z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0x0101006E56B4D1795A2E4DB2F0B01679ED314A00E68BCDAA9594F047ABBDF7A5C934CE6C</vt:lpwstr>
  </property>
  <property fmtid="{D5CDD505-2E9C-101B-9397-08002B2CF9AE}" pid="3" name="_docset_NoMedatataSyncRequired">
    <vt:lpwstr>False</vt:lpwstr>
  </property>
</Properties>
</file>