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1526CE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November 16</w:t>
      </w:r>
      <w:r w:rsidR="00E0537B">
        <w:rPr>
          <w:rFonts w:ascii="Times New Roman" w:hAnsi="Times New Roman"/>
          <w:b w:val="0"/>
        </w:rPr>
        <w:t>, 2016</w:t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2D189E" w:rsidRDefault="003F2CAF" w:rsidP="004F2ECB">
      <w:pPr>
        <w:pStyle w:val="Heading1"/>
        <w:keepNext w:val="0"/>
      </w:pPr>
      <w:r>
        <w:t xml:space="preserve">Via </w:t>
      </w:r>
      <w:r w:rsidR="002D189E">
        <w:t xml:space="preserve">Web Portal </w:t>
      </w:r>
      <w:r w:rsidR="00C708A8">
        <w:t>and</w:t>
      </w:r>
      <w:r w:rsidR="00F53567">
        <w:t xml:space="preserve"> 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BA34AF" w:rsidRDefault="00536C40" w:rsidP="002B6054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  <w:r w:rsidR="002B6054">
        <w:rPr>
          <w:rFonts w:ascii="Times New Roman" w:hAnsi="Times New Roman"/>
        </w:rPr>
        <w:t xml:space="preserve"> / </w:t>
      </w:r>
      <w:proofErr w:type="gramStart"/>
      <w:r>
        <w:rPr>
          <w:rFonts w:ascii="Times New Roman" w:hAnsi="Times New Roman"/>
        </w:rPr>
        <w:t>911 Outage</w:t>
      </w:r>
      <w:proofErr w:type="gramEnd"/>
    </w:p>
    <w:p w:rsidR="002B6054" w:rsidRDefault="002B6054" w:rsidP="002B605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Compliance Filing</w:t>
      </w:r>
    </w:p>
    <w:p w:rsidR="002B6054" w:rsidRDefault="002B6054" w:rsidP="002B605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Annual 911 Circuit Diversity Audit Results - 2016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D109FD" w:rsidRPr="00D109FD" w:rsidRDefault="002B6054" w:rsidP="00D109F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Pursuant to </w:t>
      </w:r>
      <w:r w:rsidR="00D109FD" w:rsidRPr="00D109FD">
        <w:rPr>
          <w:rFonts w:ascii="Times New Roman" w:hAnsi="Times New Roman"/>
          <w:b w:val="0"/>
        </w:rPr>
        <w:t>paragraph 3</w:t>
      </w:r>
      <w:r w:rsidR="00C80CB5">
        <w:rPr>
          <w:rFonts w:ascii="Times New Roman" w:hAnsi="Times New Roman"/>
          <w:b w:val="0"/>
        </w:rPr>
        <w:t>3</w:t>
      </w:r>
      <w:r w:rsidR="00D109FD" w:rsidRPr="00D109FD">
        <w:rPr>
          <w:rFonts w:ascii="Times New Roman" w:hAnsi="Times New Roman"/>
          <w:b w:val="0"/>
        </w:rPr>
        <w:t xml:space="preserve"> of the Settlement Agreement, </w:t>
      </w:r>
      <w:r>
        <w:rPr>
          <w:rFonts w:ascii="Times New Roman" w:hAnsi="Times New Roman"/>
          <w:b w:val="0"/>
        </w:rPr>
        <w:t xml:space="preserve">and as outlined in the FCC Order in Docket 13-75 (FCC 13-158) attached please find an </w:t>
      </w:r>
      <w:r w:rsidR="00D109FD">
        <w:rPr>
          <w:rFonts w:ascii="Times New Roman" w:hAnsi="Times New Roman"/>
          <w:b w:val="0"/>
        </w:rPr>
        <w:t xml:space="preserve">original and four (4) copies </w:t>
      </w:r>
      <w:r w:rsidR="00D109FD" w:rsidRPr="00D109FD">
        <w:rPr>
          <w:rFonts w:ascii="Times New Roman" w:hAnsi="Times New Roman"/>
          <w:b w:val="0"/>
        </w:rPr>
        <w:t xml:space="preserve">of </w:t>
      </w:r>
      <w:r>
        <w:rPr>
          <w:rFonts w:ascii="Times New Roman" w:hAnsi="Times New Roman"/>
          <w:b w:val="0"/>
        </w:rPr>
        <w:t xml:space="preserve">the </w:t>
      </w:r>
      <w:r w:rsidR="008D1BA5">
        <w:rPr>
          <w:rFonts w:ascii="Times New Roman" w:hAnsi="Times New Roman"/>
          <w:b w:val="0"/>
        </w:rPr>
        <w:t xml:space="preserve">redacted </w:t>
      </w:r>
      <w:r>
        <w:rPr>
          <w:rFonts w:ascii="Times New Roman" w:hAnsi="Times New Roman"/>
          <w:b w:val="0"/>
        </w:rPr>
        <w:t>FCC certification with information specific to Washington State.</w:t>
      </w:r>
      <w:r w:rsidR="008D1BA5">
        <w:rPr>
          <w:rFonts w:ascii="Times New Roman" w:hAnsi="Times New Roman"/>
          <w:b w:val="0"/>
        </w:rPr>
        <w:t xml:space="preserve">  </w:t>
      </w:r>
      <w:r w:rsidR="00404EE3">
        <w:rPr>
          <w:rFonts w:ascii="Times New Roman" w:hAnsi="Times New Roman"/>
          <w:b w:val="0"/>
        </w:rPr>
        <w:t xml:space="preserve">A </w:t>
      </w:r>
      <w:r w:rsidR="008D1BA5">
        <w:rPr>
          <w:rFonts w:ascii="Times New Roman" w:hAnsi="Times New Roman"/>
          <w:b w:val="0"/>
        </w:rPr>
        <w:t xml:space="preserve">confidential </w:t>
      </w:r>
      <w:r w:rsidR="00404EE3">
        <w:rPr>
          <w:rFonts w:ascii="Times New Roman" w:hAnsi="Times New Roman"/>
          <w:b w:val="0"/>
        </w:rPr>
        <w:t>version is sent under separate cover.</w:t>
      </w:r>
      <w:r w:rsidR="008D1BA5">
        <w:rPr>
          <w:rFonts w:ascii="Times New Roman" w:hAnsi="Times New Roman"/>
          <w:b w:val="0"/>
        </w:rPr>
        <w:t xml:space="preserve">  This information is confidential pursuant to the protective order in this docket.  </w:t>
      </w:r>
      <w:r w:rsidR="001526CE">
        <w:rPr>
          <w:rFonts w:ascii="Times New Roman" w:hAnsi="Times New Roman"/>
          <w:b w:val="0"/>
        </w:rPr>
        <w:t>Also enclosed is a copy of the Attestation by Certifying Official – FCC 911 Reliability Certification for 2016 which was submitt</w:t>
      </w:r>
      <w:r w:rsidR="008D1BA5">
        <w:rPr>
          <w:rFonts w:ascii="Times New Roman" w:hAnsi="Times New Roman"/>
          <w:b w:val="0"/>
        </w:rPr>
        <w:t>ed with the original FCC filing on October 17, 2016.</w:t>
      </w:r>
    </w:p>
    <w:p w:rsidR="002D189E" w:rsidRDefault="002D189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2D189E" w:rsidRDefault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:rsidR="007F7AD8" w:rsidRDefault="007F7AD8">
      <w:pPr>
        <w:rPr>
          <w:rFonts w:ascii="Times New Roman" w:hAnsi="Times New Roman"/>
          <w:b w:val="0"/>
        </w:rPr>
      </w:pPr>
    </w:p>
    <w:p w:rsidR="007F7AD8" w:rsidRDefault="007F7AD8" w:rsidP="007F7AD8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7F7AD8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CE" w:rsidRDefault="001526CE" w:rsidP="00746494">
      <w:r>
        <w:separator/>
      </w:r>
    </w:p>
  </w:endnote>
  <w:endnote w:type="continuationSeparator" w:id="0">
    <w:p w:rsidR="001526CE" w:rsidRDefault="001526CE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CE" w:rsidRDefault="001526CE" w:rsidP="00746494">
      <w:r>
        <w:separator/>
      </w:r>
    </w:p>
  </w:footnote>
  <w:footnote w:type="continuationSeparator" w:id="0">
    <w:p w:rsidR="001526CE" w:rsidRDefault="001526CE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E" w:rsidRDefault="001526CE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1526CE" w:rsidRDefault="001526C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1526CE" w:rsidRDefault="001526C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E069BB">
      <w:rPr>
        <w:rFonts w:ascii="Times New Roman" w:hAnsi="Times New Roman"/>
      </w:rPr>
      <w:fldChar w:fldCharType="end"/>
    </w:r>
  </w:p>
  <w:p w:rsidR="001526CE" w:rsidRPr="00E069BB" w:rsidRDefault="001526CE">
    <w:pPr>
      <w:pStyle w:val="Header"/>
      <w:rPr>
        <w:rFonts w:ascii="Times New Roman" w:hAnsi="Times New Roman"/>
      </w:rPr>
    </w:pPr>
  </w:p>
  <w:p w:rsidR="001526CE" w:rsidRPr="00E069BB" w:rsidRDefault="001526CE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14C7E"/>
    <w:rsid w:val="0009048B"/>
    <w:rsid w:val="00094B51"/>
    <w:rsid w:val="001526CE"/>
    <w:rsid w:val="00152DFC"/>
    <w:rsid w:val="001573DD"/>
    <w:rsid w:val="00171DAE"/>
    <w:rsid w:val="001B235A"/>
    <w:rsid w:val="001F2A69"/>
    <w:rsid w:val="002A7A2B"/>
    <w:rsid w:val="002B6054"/>
    <w:rsid w:val="002C1C42"/>
    <w:rsid w:val="002D189E"/>
    <w:rsid w:val="002F7B6A"/>
    <w:rsid w:val="00306815"/>
    <w:rsid w:val="00307E8C"/>
    <w:rsid w:val="00313154"/>
    <w:rsid w:val="003268D1"/>
    <w:rsid w:val="00343974"/>
    <w:rsid w:val="00370A3A"/>
    <w:rsid w:val="00376976"/>
    <w:rsid w:val="00394473"/>
    <w:rsid w:val="003B2438"/>
    <w:rsid w:val="003B667B"/>
    <w:rsid w:val="003E62C2"/>
    <w:rsid w:val="003F2CAF"/>
    <w:rsid w:val="00404EE3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15D5"/>
    <w:rsid w:val="005B27C8"/>
    <w:rsid w:val="006277C7"/>
    <w:rsid w:val="00655D56"/>
    <w:rsid w:val="006616AE"/>
    <w:rsid w:val="00665510"/>
    <w:rsid w:val="00695088"/>
    <w:rsid w:val="006B5A32"/>
    <w:rsid w:val="006C4DDF"/>
    <w:rsid w:val="006E6AD1"/>
    <w:rsid w:val="006F0367"/>
    <w:rsid w:val="007200B7"/>
    <w:rsid w:val="0072272A"/>
    <w:rsid w:val="00726AA5"/>
    <w:rsid w:val="00746494"/>
    <w:rsid w:val="00750BE0"/>
    <w:rsid w:val="007C76C3"/>
    <w:rsid w:val="007D3843"/>
    <w:rsid w:val="007E1E5E"/>
    <w:rsid w:val="007F1509"/>
    <w:rsid w:val="007F7AD8"/>
    <w:rsid w:val="00865F1B"/>
    <w:rsid w:val="00880C5F"/>
    <w:rsid w:val="00891C6D"/>
    <w:rsid w:val="008A344B"/>
    <w:rsid w:val="008B674C"/>
    <w:rsid w:val="008D1BA5"/>
    <w:rsid w:val="008E1452"/>
    <w:rsid w:val="008F119B"/>
    <w:rsid w:val="00911A15"/>
    <w:rsid w:val="00924D6E"/>
    <w:rsid w:val="00937BD8"/>
    <w:rsid w:val="00943BF5"/>
    <w:rsid w:val="0096554E"/>
    <w:rsid w:val="009A5E91"/>
    <w:rsid w:val="009D60B6"/>
    <w:rsid w:val="009F45DC"/>
    <w:rsid w:val="009F7DF5"/>
    <w:rsid w:val="00A07FF5"/>
    <w:rsid w:val="00A94F47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A34AF"/>
    <w:rsid w:val="00BC696D"/>
    <w:rsid w:val="00BE3DDD"/>
    <w:rsid w:val="00BF4B90"/>
    <w:rsid w:val="00C02050"/>
    <w:rsid w:val="00C1730E"/>
    <w:rsid w:val="00C26E7C"/>
    <w:rsid w:val="00C708A8"/>
    <w:rsid w:val="00C80CB5"/>
    <w:rsid w:val="00C90284"/>
    <w:rsid w:val="00CC64BB"/>
    <w:rsid w:val="00CC7402"/>
    <w:rsid w:val="00D109FD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537B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B8E6B-4F70-40DE-9C68-428E8D59BAE1}"/>
</file>

<file path=customXml/itemProps2.xml><?xml version="1.0" encoding="utf-8"?>
<ds:datastoreItem xmlns:ds="http://schemas.openxmlformats.org/officeDocument/2006/customXml" ds:itemID="{727845C2-BC2A-47E0-BCD9-E85CEE93A8E9}"/>
</file>

<file path=customXml/itemProps3.xml><?xml version="1.0" encoding="utf-8"?>
<ds:datastoreItem xmlns:ds="http://schemas.openxmlformats.org/officeDocument/2006/customXml" ds:itemID="{374B458C-D0F4-415F-A643-A83998686A14}"/>
</file>

<file path=customXml/itemProps4.xml><?xml version="1.0" encoding="utf-8"?>
<ds:datastoreItem xmlns:ds="http://schemas.openxmlformats.org/officeDocument/2006/customXml" ds:itemID="{D00C421B-96E9-48CD-B827-3EF8A1C21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2016-11-16T22:46:00Z</cp:lastPrinted>
  <dcterms:created xsi:type="dcterms:W3CDTF">2016-11-16T22:47:00Z</dcterms:created>
  <dcterms:modified xsi:type="dcterms:W3CDTF">2016-11-16T22:47:00Z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