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40" w:rsidRPr="00463218" w:rsidRDefault="00463218" w:rsidP="00463218">
      <w:pPr>
        <w:pStyle w:val="BodyText"/>
        <w:spacing w:after="720"/>
        <w:jc w:val="center"/>
        <w:rPr>
          <w:b/>
          <w:sz w:val="28"/>
          <w:szCs w:val="28"/>
        </w:rPr>
      </w:pPr>
      <w:r w:rsidRPr="00463218">
        <w:rPr>
          <w:b/>
          <w:sz w:val="28"/>
          <w:szCs w:val="28"/>
        </w:rPr>
        <w:t>Erratum to the Prefiled Direct Testimony of</w:t>
      </w:r>
      <w:r w:rsidRPr="00463218">
        <w:rPr>
          <w:b/>
          <w:sz w:val="28"/>
          <w:szCs w:val="28"/>
        </w:rPr>
        <w:br/>
        <w:t>Jon A. Piliaris, Exhibit No. ___(JAP-1CT)</w:t>
      </w:r>
    </w:p>
    <w:p w:rsidR="00463218" w:rsidRPr="00463218" w:rsidRDefault="00463218" w:rsidP="00463218">
      <w:pPr>
        <w:pStyle w:val="BodyText"/>
        <w:ind w:left="2160" w:hanging="2160"/>
      </w:pPr>
      <w:r>
        <w:t>Page 3, line 10</w:t>
      </w:r>
      <w:bookmarkStart w:id="0" w:name="_GoBack"/>
      <w:bookmarkEnd w:id="0"/>
      <w:r>
        <w:tab/>
        <w:t>Change unit from “MWh” to “</w:t>
      </w:r>
      <w:proofErr w:type="spellStart"/>
      <w:r>
        <w:t>GWh”</w:t>
      </w:r>
      <w:proofErr w:type="spellEnd"/>
    </w:p>
    <w:sectPr w:rsidR="00463218" w:rsidRPr="00463218" w:rsidSect="00FC40CD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AE" w:rsidRPr="002E20DC" w:rsidRDefault="00A735AE" w:rsidP="00AE5A8A">
      <w:r w:rsidRPr="002E20DC">
        <w:separator/>
      </w:r>
    </w:p>
  </w:endnote>
  <w:endnote w:type="continuationSeparator" w:id="0">
    <w:p w:rsidR="00A735AE" w:rsidRPr="002E20DC" w:rsidRDefault="00A735AE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830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0CD" w:rsidRDefault="00FC40CD" w:rsidP="00FC40CD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AE" w:rsidRPr="002E20DC" w:rsidRDefault="00A735AE" w:rsidP="00AE5A8A">
      <w:r w:rsidRPr="002E20DC">
        <w:separator/>
      </w:r>
    </w:p>
  </w:footnote>
  <w:footnote w:type="continuationSeparator" w:id="0">
    <w:p w:rsidR="00A735AE" w:rsidRPr="002E20DC" w:rsidRDefault="00A735AE" w:rsidP="00AE5A8A">
      <w:r w:rsidRPr="002E20D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Fixed_MacPacVersion" w:val="9.0"/>
  </w:docVars>
  <w:rsids>
    <w:rsidRoot w:val="00463218"/>
    <w:rsid w:val="00004F02"/>
    <w:rsid w:val="000D0393"/>
    <w:rsid w:val="0012237F"/>
    <w:rsid w:val="00147A0E"/>
    <w:rsid w:val="00175CBF"/>
    <w:rsid w:val="0028695C"/>
    <w:rsid w:val="002D4589"/>
    <w:rsid w:val="002E20DC"/>
    <w:rsid w:val="00355B96"/>
    <w:rsid w:val="00383F2B"/>
    <w:rsid w:val="003E2CB7"/>
    <w:rsid w:val="0041510C"/>
    <w:rsid w:val="00463218"/>
    <w:rsid w:val="004B4D51"/>
    <w:rsid w:val="006830B0"/>
    <w:rsid w:val="00722760"/>
    <w:rsid w:val="008372F6"/>
    <w:rsid w:val="00A735AE"/>
    <w:rsid w:val="00AE5A8A"/>
    <w:rsid w:val="00AF5030"/>
    <w:rsid w:val="00BB574B"/>
    <w:rsid w:val="00C35440"/>
    <w:rsid w:val="00CB3320"/>
    <w:rsid w:val="00DE76B3"/>
    <w:rsid w:val="00E734F6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2017-04-17T07:00:00+00:00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167C4A5-6118-4206-B34F-B4473229AB21}"/>
</file>

<file path=customXml/itemProps2.xml><?xml version="1.0" encoding="utf-8"?>
<ds:datastoreItem xmlns:ds="http://schemas.openxmlformats.org/officeDocument/2006/customXml" ds:itemID="{5F214E1C-3689-41AC-A4DE-DD4ECE3B6DF1}"/>
</file>

<file path=customXml/itemProps3.xml><?xml version="1.0" encoding="utf-8"?>
<ds:datastoreItem xmlns:ds="http://schemas.openxmlformats.org/officeDocument/2006/customXml" ds:itemID="{5BEE062E-4F25-43FC-9CFC-3FDE6CE3B34C}"/>
</file>

<file path=customXml/itemProps4.xml><?xml version="1.0" encoding="utf-8"?>
<ds:datastoreItem xmlns:ds="http://schemas.openxmlformats.org/officeDocument/2006/customXml" ds:itemID="{9C17B5DC-6666-4537-AAE3-5BAABAE27B44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1</cp:revision>
  <dcterms:created xsi:type="dcterms:W3CDTF">2017-04-17T17:24:00Z</dcterms:created>
  <dcterms:modified xsi:type="dcterms:W3CDTF">2017-04-17T17:26:00Z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