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6481AE44" w:rsidR="00CC72F1" w:rsidRPr="00826A9F" w:rsidRDefault="008F5C8F" w:rsidP="00CC72F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>August 5, 2015</w:t>
      </w:r>
    </w:p>
    <w:p w14:paraId="57AE4E1A" w14:textId="6B8D5A21" w:rsidR="00CC72F1" w:rsidRDefault="00CC72F1" w:rsidP="008E2636">
      <w:pPr>
        <w:spacing w:after="0" w:line="264" w:lineRule="auto"/>
        <w:rPr>
          <w:rFonts w:ascii="Times New Roman" w:hAnsi="Times New Roman" w:cs="Times New Roman"/>
          <w:b/>
          <w:sz w:val="24"/>
          <w:szCs w:val="25"/>
        </w:rPr>
      </w:pPr>
    </w:p>
    <w:p w14:paraId="2CE03603" w14:textId="77777777" w:rsidR="00826A9F" w:rsidRPr="00826A9F" w:rsidRDefault="00826A9F" w:rsidP="008E2636">
      <w:pPr>
        <w:spacing w:after="0" w:line="264" w:lineRule="auto"/>
        <w:rPr>
          <w:rFonts w:ascii="Times New Roman" w:hAnsi="Times New Roman" w:cs="Times New Roman"/>
          <w:b/>
          <w:sz w:val="24"/>
          <w:szCs w:val="25"/>
        </w:rPr>
      </w:pPr>
    </w:p>
    <w:p w14:paraId="57AE4E1C" w14:textId="2761307F" w:rsidR="00353E8E" w:rsidRDefault="00353E8E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5"/>
        </w:rPr>
      </w:pPr>
      <w:r w:rsidRPr="00826A9F">
        <w:rPr>
          <w:rFonts w:ascii="Times New Roman" w:hAnsi="Times New Roman" w:cs="Times New Roman"/>
          <w:b/>
          <w:sz w:val="24"/>
          <w:szCs w:val="25"/>
        </w:rPr>
        <w:t xml:space="preserve">NOTICE </w:t>
      </w:r>
      <w:r w:rsidR="009C6A71" w:rsidRPr="00826A9F">
        <w:rPr>
          <w:rFonts w:ascii="Times New Roman" w:hAnsi="Times New Roman" w:cs="Times New Roman"/>
          <w:b/>
          <w:sz w:val="24"/>
          <w:szCs w:val="25"/>
        </w:rPr>
        <w:t>REVISING</w:t>
      </w:r>
      <w:r w:rsidR="00E00286" w:rsidRPr="00826A9F">
        <w:rPr>
          <w:rFonts w:ascii="Times New Roman" w:hAnsi="Times New Roman" w:cs="Times New Roman"/>
          <w:b/>
          <w:sz w:val="24"/>
          <w:szCs w:val="25"/>
        </w:rPr>
        <w:t xml:space="preserve"> PROCEDURAL SCHEDULE</w:t>
      </w:r>
    </w:p>
    <w:p w14:paraId="568E51AD" w14:textId="77777777" w:rsidR="00826A9F" w:rsidRPr="00826A9F" w:rsidRDefault="00826A9F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5"/>
        </w:rPr>
      </w:pPr>
    </w:p>
    <w:p w14:paraId="57AE4E21" w14:textId="77777777" w:rsidR="00BD5D83" w:rsidRPr="00826A9F" w:rsidRDefault="00BD5D83" w:rsidP="00CC72F1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</w:p>
    <w:p w14:paraId="57AE4E22" w14:textId="2961C8CD" w:rsidR="00CC72F1" w:rsidRPr="00826A9F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>R</w:t>
      </w:r>
      <w:bookmarkStart w:id="0" w:name="_GoBack"/>
      <w:bookmarkEnd w:id="0"/>
      <w:r w:rsidRPr="00826A9F">
        <w:rPr>
          <w:rFonts w:ascii="Times New Roman" w:hAnsi="Times New Roman" w:cs="Times New Roman"/>
          <w:sz w:val="24"/>
          <w:szCs w:val="25"/>
        </w:rPr>
        <w:t>E:</w:t>
      </w:r>
      <w:r w:rsidRPr="00826A9F">
        <w:rPr>
          <w:rFonts w:ascii="Times New Roman" w:hAnsi="Times New Roman" w:cs="Times New Roman"/>
          <w:sz w:val="24"/>
          <w:szCs w:val="25"/>
        </w:rPr>
        <w:tab/>
      </w:r>
      <w:r w:rsidR="009A6C1F" w:rsidRPr="00826A9F">
        <w:rPr>
          <w:rFonts w:ascii="Times New Roman" w:hAnsi="Times New Roman" w:cs="Times New Roman"/>
          <w:i/>
          <w:sz w:val="24"/>
          <w:szCs w:val="25"/>
        </w:rPr>
        <w:t>City of Woodinville v. Eastside Community Rail and Ballard Terminal Rail</w:t>
      </w:r>
      <w:r w:rsidR="00826A9F" w:rsidRPr="00826A9F">
        <w:rPr>
          <w:rFonts w:ascii="Times New Roman" w:hAnsi="Times New Roman" w:cs="Times New Roman"/>
          <w:i/>
          <w:sz w:val="24"/>
          <w:szCs w:val="25"/>
        </w:rPr>
        <w:t>,</w:t>
      </w:r>
      <w:r w:rsidR="001674B5" w:rsidRPr="00826A9F">
        <w:rPr>
          <w:rFonts w:ascii="Times New Roman" w:hAnsi="Times New Roman" w:cs="Times New Roman"/>
          <w:sz w:val="24"/>
          <w:szCs w:val="25"/>
        </w:rPr>
        <w:t xml:space="preserve"> Docket</w:t>
      </w:r>
      <w:r w:rsidR="009A6C1F" w:rsidRPr="00826A9F">
        <w:rPr>
          <w:rFonts w:ascii="Times New Roman" w:hAnsi="Times New Roman" w:cs="Times New Roman"/>
          <w:sz w:val="24"/>
          <w:szCs w:val="25"/>
        </w:rPr>
        <w:t>s</w:t>
      </w:r>
      <w:r w:rsidR="001674B5" w:rsidRPr="00826A9F">
        <w:rPr>
          <w:rFonts w:ascii="Times New Roman" w:hAnsi="Times New Roman" w:cs="Times New Roman"/>
          <w:sz w:val="24"/>
          <w:szCs w:val="25"/>
        </w:rPr>
        <w:t xml:space="preserve"> </w:t>
      </w:r>
      <w:r w:rsidR="009A6C1F" w:rsidRPr="00826A9F">
        <w:rPr>
          <w:rFonts w:ascii="Times New Roman" w:hAnsi="Times New Roman" w:cs="Times New Roman"/>
          <w:sz w:val="24"/>
          <w:szCs w:val="25"/>
        </w:rPr>
        <w:t>TR-143902 and TR-143903</w:t>
      </w:r>
    </w:p>
    <w:p w14:paraId="57AE4E23" w14:textId="77777777" w:rsidR="00CC72F1" w:rsidRPr="00826A9F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</w:p>
    <w:p w14:paraId="57AE4E24" w14:textId="77777777" w:rsidR="00CC72F1" w:rsidRPr="00826A9F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>TO ALL PARTIES:</w:t>
      </w:r>
    </w:p>
    <w:p w14:paraId="57AE4E25" w14:textId="77777777" w:rsidR="00CC72F1" w:rsidRPr="00826A9F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</w:p>
    <w:p w14:paraId="78F3AD15" w14:textId="28EF2EAE" w:rsidR="00604E25" w:rsidRPr="00826A9F" w:rsidRDefault="001674B5" w:rsidP="001674B5">
      <w:pPr>
        <w:rPr>
          <w:rFonts w:ascii="Times New Roman" w:hAnsi="Times New Roman" w:cs="Times New Roman"/>
          <w:bCs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 xml:space="preserve">On </w:t>
      </w:r>
      <w:r w:rsidR="009A6C1F" w:rsidRPr="00826A9F">
        <w:rPr>
          <w:rFonts w:ascii="Times New Roman" w:hAnsi="Times New Roman" w:cs="Times New Roman"/>
          <w:sz w:val="24"/>
          <w:szCs w:val="25"/>
        </w:rPr>
        <w:t>November 18, 2014</w:t>
      </w:r>
      <w:r w:rsidRPr="00826A9F">
        <w:rPr>
          <w:rFonts w:ascii="Times New Roman" w:hAnsi="Times New Roman" w:cs="Times New Roman"/>
          <w:sz w:val="24"/>
          <w:szCs w:val="25"/>
        </w:rPr>
        <w:t xml:space="preserve">, the </w:t>
      </w:r>
      <w:r w:rsidR="009A6C1F" w:rsidRPr="00826A9F">
        <w:rPr>
          <w:rFonts w:ascii="Times New Roman" w:hAnsi="Times New Roman" w:cs="Times New Roman"/>
          <w:sz w:val="24"/>
          <w:szCs w:val="25"/>
        </w:rPr>
        <w:t xml:space="preserve">City of Woodinville filed petitions </w:t>
      </w:r>
      <w:r w:rsidR="00FE4910" w:rsidRPr="00826A9F">
        <w:rPr>
          <w:rFonts w:ascii="Times New Roman" w:hAnsi="Times New Roman" w:cs="Times New Roman"/>
          <w:bCs/>
          <w:sz w:val="24"/>
          <w:szCs w:val="25"/>
        </w:rPr>
        <w:t>seeking approval to reconstruct a highway-rail grade crossing and install an inter-tie between a highway signal and a railroad crossing signal system at USDOT Crossing No</w:t>
      </w:r>
      <w:r w:rsidR="00624829" w:rsidRPr="00826A9F">
        <w:rPr>
          <w:rFonts w:ascii="Times New Roman" w:hAnsi="Times New Roman" w:cs="Times New Roman"/>
          <w:bCs/>
          <w:sz w:val="24"/>
          <w:szCs w:val="25"/>
        </w:rPr>
        <w:t>s</w:t>
      </w:r>
      <w:r w:rsidR="00FE4910" w:rsidRPr="00826A9F">
        <w:rPr>
          <w:rFonts w:ascii="Times New Roman" w:hAnsi="Times New Roman" w:cs="Times New Roman"/>
          <w:bCs/>
          <w:sz w:val="24"/>
          <w:szCs w:val="25"/>
        </w:rPr>
        <w:t>. 091797E and 092050F.</w:t>
      </w:r>
      <w:r w:rsidR="00FC00A9" w:rsidRPr="00826A9F">
        <w:rPr>
          <w:rFonts w:ascii="Times New Roman" w:hAnsi="Times New Roman" w:cs="Times New Roman"/>
          <w:bCs/>
          <w:sz w:val="24"/>
          <w:szCs w:val="25"/>
        </w:rPr>
        <w:t xml:space="preserve"> </w:t>
      </w:r>
      <w:r w:rsidR="00473BC9" w:rsidRPr="00826A9F">
        <w:rPr>
          <w:rFonts w:ascii="Times New Roman" w:hAnsi="Times New Roman" w:cs="Times New Roman"/>
          <w:bCs/>
          <w:sz w:val="24"/>
          <w:szCs w:val="25"/>
        </w:rPr>
        <w:t>On</w:t>
      </w:r>
      <w:r w:rsidR="00FE4910" w:rsidRPr="00826A9F">
        <w:rPr>
          <w:rFonts w:ascii="Times New Roman" w:hAnsi="Times New Roman" w:cs="Times New Roman"/>
          <w:bCs/>
          <w:sz w:val="24"/>
          <w:szCs w:val="25"/>
        </w:rPr>
        <w:t xml:space="preserve"> March 19, 2015, the Commission convened a prehearing conference in both proceedings</w:t>
      </w:r>
      <w:r w:rsidR="000B0750" w:rsidRPr="00826A9F">
        <w:rPr>
          <w:rFonts w:ascii="Times New Roman" w:hAnsi="Times New Roman" w:cs="Times New Roman"/>
          <w:bCs/>
          <w:sz w:val="24"/>
          <w:szCs w:val="25"/>
        </w:rPr>
        <w:t>,</w:t>
      </w:r>
      <w:r w:rsidR="00473BC9" w:rsidRPr="00826A9F">
        <w:rPr>
          <w:rFonts w:ascii="Times New Roman" w:hAnsi="Times New Roman" w:cs="Times New Roman"/>
          <w:bCs/>
          <w:sz w:val="24"/>
          <w:szCs w:val="25"/>
        </w:rPr>
        <w:t xml:space="preserve"> consolidated the dockets</w:t>
      </w:r>
      <w:r w:rsidR="000B0750" w:rsidRPr="00826A9F">
        <w:rPr>
          <w:rFonts w:ascii="Times New Roman" w:hAnsi="Times New Roman" w:cs="Times New Roman"/>
          <w:bCs/>
          <w:sz w:val="24"/>
          <w:szCs w:val="25"/>
        </w:rPr>
        <w:t>, and</w:t>
      </w:r>
      <w:r w:rsidR="00FE4910" w:rsidRPr="00826A9F">
        <w:rPr>
          <w:rFonts w:ascii="Times New Roman" w:hAnsi="Times New Roman" w:cs="Times New Roman"/>
          <w:bCs/>
          <w:sz w:val="24"/>
          <w:szCs w:val="25"/>
        </w:rPr>
        <w:t xml:space="preserve"> adopted a procedural schedule</w:t>
      </w:r>
      <w:r w:rsidR="00B7631F" w:rsidRPr="00826A9F">
        <w:rPr>
          <w:rFonts w:ascii="Times New Roman" w:hAnsi="Times New Roman" w:cs="Times New Roman"/>
          <w:bCs/>
          <w:sz w:val="24"/>
          <w:szCs w:val="25"/>
        </w:rPr>
        <w:t xml:space="preserve">. </w:t>
      </w:r>
    </w:p>
    <w:p w14:paraId="28903566" w14:textId="1B4A9914" w:rsidR="008F5C8F" w:rsidRPr="00826A9F" w:rsidRDefault="00604E25" w:rsidP="008F5C8F">
      <w:pPr>
        <w:rPr>
          <w:rFonts w:ascii="Times New Roman" w:hAnsi="Times New Roman" w:cs="Times New Roman"/>
          <w:sz w:val="24"/>
          <w:szCs w:val="25"/>
        </w:rPr>
      </w:pPr>
      <w:r w:rsidRPr="00826A9F">
        <w:rPr>
          <w:rFonts w:ascii="Times New Roman" w:hAnsi="Times New Roman" w:cs="Times New Roman"/>
          <w:bCs/>
          <w:sz w:val="24"/>
          <w:szCs w:val="25"/>
        </w:rPr>
        <w:t xml:space="preserve">On June 1, 2015, the Commission issued a Notice Suspending Procedural Schedule and Notice of Mediated Settlement Conference set for July 28, 2015. </w:t>
      </w:r>
      <w:r w:rsidR="009C2644" w:rsidRPr="00826A9F">
        <w:rPr>
          <w:rFonts w:ascii="Times New Roman" w:hAnsi="Times New Roman" w:cs="Times New Roman"/>
          <w:sz w:val="24"/>
          <w:szCs w:val="25"/>
        </w:rPr>
        <w:t xml:space="preserve">On </w:t>
      </w:r>
      <w:r w:rsidRPr="00826A9F">
        <w:rPr>
          <w:rFonts w:ascii="Times New Roman" w:hAnsi="Times New Roman" w:cs="Times New Roman"/>
          <w:sz w:val="24"/>
          <w:szCs w:val="25"/>
        </w:rPr>
        <w:t>July 1</w:t>
      </w:r>
      <w:r w:rsidR="008F5C8F" w:rsidRPr="00826A9F">
        <w:rPr>
          <w:rFonts w:ascii="Times New Roman" w:hAnsi="Times New Roman" w:cs="Times New Roman"/>
          <w:sz w:val="24"/>
          <w:szCs w:val="25"/>
        </w:rPr>
        <w:t>3</w:t>
      </w:r>
      <w:r w:rsidR="00FF3182" w:rsidRPr="00826A9F">
        <w:rPr>
          <w:rFonts w:ascii="Times New Roman" w:hAnsi="Times New Roman" w:cs="Times New Roman"/>
          <w:sz w:val="24"/>
          <w:szCs w:val="25"/>
        </w:rPr>
        <w:t xml:space="preserve">, </w:t>
      </w:r>
      <w:r w:rsidR="009D2208" w:rsidRPr="00826A9F">
        <w:rPr>
          <w:rFonts w:ascii="Times New Roman" w:hAnsi="Times New Roman" w:cs="Times New Roman"/>
          <w:sz w:val="24"/>
          <w:szCs w:val="25"/>
        </w:rPr>
        <w:t xml:space="preserve">2015, </w:t>
      </w:r>
      <w:r w:rsidR="008F5C8F" w:rsidRPr="00826A9F">
        <w:rPr>
          <w:rFonts w:ascii="Times New Roman" w:hAnsi="Times New Roman" w:cs="Times New Roman"/>
          <w:sz w:val="24"/>
          <w:szCs w:val="25"/>
        </w:rPr>
        <w:t xml:space="preserve">the </w:t>
      </w:r>
      <w:r w:rsidR="00DF440C" w:rsidRPr="00826A9F">
        <w:rPr>
          <w:rFonts w:ascii="Times New Roman" w:hAnsi="Times New Roman" w:cs="Times New Roman"/>
          <w:sz w:val="24"/>
          <w:szCs w:val="25"/>
        </w:rPr>
        <w:t xml:space="preserve">Commission </w:t>
      </w:r>
      <w:r w:rsidR="008F5C8F" w:rsidRPr="00826A9F">
        <w:rPr>
          <w:rFonts w:ascii="Times New Roman" w:hAnsi="Times New Roman" w:cs="Times New Roman"/>
          <w:sz w:val="24"/>
          <w:szCs w:val="25"/>
        </w:rPr>
        <w:t>issued a Notice R</w:t>
      </w:r>
      <w:r w:rsidRPr="00826A9F">
        <w:rPr>
          <w:rFonts w:ascii="Times New Roman" w:hAnsi="Times New Roman" w:cs="Times New Roman"/>
          <w:sz w:val="24"/>
          <w:szCs w:val="25"/>
        </w:rPr>
        <w:t>eschedul</w:t>
      </w:r>
      <w:r w:rsidR="008F5C8F" w:rsidRPr="00826A9F">
        <w:rPr>
          <w:rFonts w:ascii="Times New Roman" w:hAnsi="Times New Roman" w:cs="Times New Roman"/>
          <w:sz w:val="24"/>
          <w:szCs w:val="25"/>
        </w:rPr>
        <w:t>ing</w:t>
      </w:r>
      <w:r w:rsidRPr="00826A9F">
        <w:rPr>
          <w:rFonts w:ascii="Times New Roman" w:hAnsi="Times New Roman" w:cs="Times New Roman"/>
          <w:sz w:val="24"/>
          <w:szCs w:val="25"/>
        </w:rPr>
        <w:t xml:space="preserve"> the </w:t>
      </w:r>
      <w:r w:rsidR="008F5C8F" w:rsidRPr="00826A9F">
        <w:rPr>
          <w:rFonts w:ascii="Times New Roman" w:hAnsi="Times New Roman" w:cs="Times New Roman"/>
          <w:sz w:val="24"/>
          <w:szCs w:val="25"/>
        </w:rPr>
        <w:t>M</w:t>
      </w:r>
      <w:r w:rsidRPr="00826A9F">
        <w:rPr>
          <w:rFonts w:ascii="Times New Roman" w:hAnsi="Times New Roman" w:cs="Times New Roman"/>
          <w:sz w:val="24"/>
          <w:szCs w:val="25"/>
        </w:rPr>
        <w:t xml:space="preserve">ediated </w:t>
      </w:r>
      <w:r w:rsidR="008F5C8F" w:rsidRPr="00826A9F">
        <w:rPr>
          <w:rFonts w:ascii="Times New Roman" w:hAnsi="Times New Roman" w:cs="Times New Roman"/>
          <w:sz w:val="24"/>
          <w:szCs w:val="25"/>
        </w:rPr>
        <w:t>S</w:t>
      </w:r>
      <w:r w:rsidRPr="00826A9F">
        <w:rPr>
          <w:rFonts w:ascii="Times New Roman" w:hAnsi="Times New Roman" w:cs="Times New Roman"/>
          <w:sz w:val="24"/>
          <w:szCs w:val="25"/>
        </w:rPr>
        <w:t xml:space="preserve">ettlement </w:t>
      </w:r>
      <w:r w:rsidR="008F5C8F" w:rsidRPr="00826A9F">
        <w:rPr>
          <w:rFonts w:ascii="Times New Roman" w:hAnsi="Times New Roman" w:cs="Times New Roman"/>
          <w:sz w:val="24"/>
          <w:szCs w:val="25"/>
        </w:rPr>
        <w:t>C</w:t>
      </w:r>
      <w:r w:rsidRPr="00826A9F">
        <w:rPr>
          <w:rFonts w:ascii="Times New Roman" w:hAnsi="Times New Roman" w:cs="Times New Roman"/>
          <w:sz w:val="24"/>
          <w:szCs w:val="25"/>
        </w:rPr>
        <w:t xml:space="preserve">onference </w:t>
      </w:r>
      <w:r w:rsidR="008E2636" w:rsidRPr="00826A9F">
        <w:rPr>
          <w:rFonts w:ascii="Times New Roman" w:hAnsi="Times New Roman" w:cs="Times New Roman"/>
          <w:sz w:val="24"/>
          <w:szCs w:val="25"/>
        </w:rPr>
        <w:t xml:space="preserve">for </w:t>
      </w:r>
      <w:r w:rsidRPr="00826A9F">
        <w:rPr>
          <w:rFonts w:ascii="Times New Roman" w:hAnsi="Times New Roman" w:cs="Times New Roman"/>
          <w:sz w:val="24"/>
          <w:szCs w:val="25"/>
        </w:rPr>
        <w:t>Tuesda</w:t>
      </w:r>
      <w:r w:rsidR="008F5C8F" w:rsidRPr="00826A9F">
        <w:rPr>
          <w:rFonts w:ascii="Times New Roman" w:hAnsi="Times New Roman" w:cs="Times New Roman"/>
          <w:sz w:val="24"/>
          <w:szCs w:val="25"/>
        </w:rPr>
        <w:t>y, August 4, 2015. During the mediated settlement conference, the parties agreed to the following revised procedural schedule:</w:t>
      </w:r>
    </w:p>
    <w:p w14:paraId="1B7669F0" w14:textId="77777777" w:rsidR="009D2208" w:rsidRPr="00826A9F" w:rsidRDefault="009D2208" w:rsidP="008F5C8F">
      <w:pPr>
        <w:rPr>
          <w:rFonts w:ascii="Times New Roman" w:hAnsi="Times New Roman" w:cs="Times New Roman"/>
          <w:sz w:val="24"/>
          <w:szCs w:val="25"/>
        </w:rPr>
      </w:pPr>
    </w:p>
    <w:p w14:paraId="28CADD87" w14:textId="01F0FBE8" w:rsidR="009D2208" w:rsidRPr="00826A9F" w:rsidRDefault="009D2208" w:rsidP="009D2208">
      <w:pPr>
        <w:ind w:firstLine="720"/>
        <w:rPr>
          <w:rFonts w:ascii="Times New Roman" w:hAnsi="Times New Roman" w:cs="Times New Roman"/>
          <w:b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>Petitioner’s Brief due</w:t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  <w:t>Friday, September 4, 2015</w:t>
      </w:r>
    </w:p>
    <w:p w14:paraId="33116715" w14:textId="058EBD83" w:rsidR="009D2208" w:rsidRPr="00826A9F" w:rsidRDefault="009D2208" w:rsidP="009D2208">
      <w:pPr>
        <w:ind w:firstLine="720"/>
        <w:rPr>
          <w:rFonts w:ascii="Times New Roman" w:hAnsi="Times New Roman" w:cs="Times New Roman"/>
          <w:b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>Response Briefs due</w:t>
      </w:r>
      <w:r w:rsidRPr="00826A9F">
        <w:rPr>
          <w:rFonts w:ascii="Times New Roman" w:hAnsi="Times New Roman" w:cs="Times New Roman"/>
          <w:sz w:val="24"/>
          <w:szCs w:val="25"/>
        </w:rPr>
        <w:tab/>
      </w:r>
      <w:r w:rsidRPr="00826A9F">
        <w:rPr>
          <w:rFonts w:ascii="Times New Roman" w:hAnsi="Times New Roman" w:cs="Times New Roman"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  <w:t>Friday, October 2, 2015</w:t>
      </w:r>
    </w:p>
    <w:p w14:paraId="3EAB1575" w14:textId="7A640E81" w:rsidR="009D2208" w:rsidRPr="00826A9F" w:rsidRDefault="009D2208" w:rsidP="009D2208">
      <w:pPr>
        <w:ind w:firstLine="720"/>
        <w:rPr>
          <w:rFonts w:ascii="Times New Roman" w:hAnsi="Times New Roman" w:cs="Times New Roman"/>
          <w:b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 xml:space="preserve">Petitioner’s Reply </w:t>
      </w:r>
      <w:r w:rsidR="009C6A71" w:rsidRPr="00826A9F">
        <w:rPr>
          <w:rFonts w:ascii="Times New Roman" w:hAnsi="Times New Roman" w:cs="Times New Roman"/>
          <w:sz w:val="24"/>
          <w:szCs w:val="25"/>
        </w:rPr>
        <w:t xml:space="preserve">Brief </w:t>
      </w:r>
      <w:r w:rsidRPr="00826A9F">
        <w:rPr>
          <w:rFonts w:ascii="Times New Roman" w:hAnsi="Times New Roman" w:cs="Times New Roman"/>
          <w:sz w:val="24"/>
          <w:szCs w:val="25"/>
        </w:rPr>
        <w:t>due</w:t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</w:r>
      <w:r w:rsidRPr="00826A9F">
        <w:rPr>
          <w:rFonts w:ascii="Times New Roman" w:hAnsi="Times New Roman" w:cs="Times New Roman"/>
          <w:b/>
          <w:sz w:val="24"/>
          <w:szCs w:val="25"/>
        </w:rPr>
        <w:tab/>
        <w:t>Friday, October 16, 2015</w:t>
      </w:r>
    </w:p>
    <w:p w14:paraId="6FB62CEC" w14:textId="3F5D53EF" w:rsidR="003D4E32" w:rsidRPr="00826A9F" w:rsidRDefault="008F5C8F" w:rsidP="008F5C8F">
      <w:pPr>
        <w:rPr>
          <w:rFonts w:ascii="Times New Roman" w:hAnsi="Times New Roman" w:cs="Times New Roman"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 xml:space="preserve"> </w:t>
      </w:r>
    </w:p>
    <w:p w14:paraId="57AE4E33" w14:textId="3B4DF289" w:rsidR="0070009F" w:rsidRPr="00826A9F" w:rsidRDefault="009C6A71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5"/>
        </w:rPr>
      </w:pPr>
      <w:r w:rsidRPr="00826A9F">
        <w:rPr>
          <w:rFonts w:ascii="Times New Roman" w:hAnsi="Times New Roman" w:cs="Times New Roman"/>
          <w:b/>
          <w:sz w:val="24"/>
          <w:szCs w:val="25"/>
        </w:rPr>
        <w:t>THE COMMISSION GIVES NOTICE That the procedural schedule in Dockets TR-143902 and TR-143903 is revised as described above.</w:t>
      </w:r>
    </w:p>
    <w:p w14:paraId="57AE4E34" w14:textId="77777777" w:rsidR="00B4328D" w:rsidRPr="00826A9F" w:rsidRDefault="00B4328D" w:rsidP="00CC72F1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</w:p>
    <w:p w14:paraId="25BEF6AE" w14:textId="77777777" w:rsidR="00B91D55" w:rsidRPr="00826A9F" w:rsidRDefault="00B91D55" w:rsidP="00CC72F1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</w:p>
    <w:p w14:paraId="57AE4E35" w14:textId="77777777" w:rsidR="0070009F" w:rsidRPr="00826A9F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</w:p>
    <w:p w14:paraId="57AE4E36" w14:textId="7978C134" w:rsidR="0070009F" w:rsidRPr="00826A9F" w:rsidRDefault="001674B5" w:rsidP="00CC72F1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>RAYNE PEARSON</w:t>
      </w:r>
    </w:p>
    <w:p w14:paraId="094F7D9C" w14:textId="385E5799" w:rsidR="0070009F" w:rsidRPr="00826A9F" w:rsidRDefault="0070009F" w:rsidP="003B7A5E">
      <w:pPr>
        <w:spacing w:after="0" w:line="264" w:lineRule="auto"/>
        <w:rPr>
          <w:rFonts w:ascii="Times New Roman" w:hAnsi="Times New Roman" w:cs="Times New Roman"/>
          <w:sz w:val="24"/>
          <w:szCs w:val="25"/>
        </w:rPr>
      </w:pPr>
      <w:r w:rsidRPr="00826A9F">
        <w:rPr>
          <w:rFonts w:ascii="Times New Roman" w:hAnsi="Times New Roman" w:cs="Times New Roman"/>
          <w:sz w:val="24"/>
          <w:szCs w:val="25"/>
        </w:rPr>
        <w:t xml:space="preserve">Administrative Law </w:t>
      </w:r>
      <w:r w:rsidR="007737FA" w:rsidRPr="00826A9F">
        <w:rPr>
          <w:rFonts w:ascii="Times New Roman" w:hAnsi="Times New Roman" w:cs="Times New Roman"/>
          <w:sz w:val="24"/>
          <w:szCs w:val="25"/>
        </w:rPr>
        <w:t>Judge</w:t>
      </w:r>
      <w:r w:rsidR="001674B5" w:rsidRPr="00826A9F">
        <w:rPr>
          <w:rFonts w:ascii="Times New Roman" w:hAnsi="Times New Roman" w:cs="Times New Roman"/>
          <w:sz w:val="24"/>
          <w:szCs w:val="25"/>
        </w:rPr>
        <w:tab/>
      </w:r>
    </w:p>
    <w:sectPr w:rsidR="0070009F" w:rsidRPr="00826A9F" w:rsidSect="00EF0499">
      <w:headerReference w:type="default" r:id="rId12"/>
      <w:headerReference w:type="first" r:id="rId13"/>
      <w:footerReference w:type="first" r:id="rId14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167AA" w14:textId="77777777" w:rsidR="00204F7A" w:rsidRDefault="00204F7A" w:rsidP="00B4328D">
      <w:pPr>
        <w:spacing w:after="0" w:line="240" w:lineRule="auto"/>
      </w:pPr>
      <w:r>
        <w:separator/>
      </w:r>
    </w:p>
  </w:endnote>
  <w:endnote w:type="continuationSeparator" w:id="0">
    <w:p w14:paraId="16B581C8" w14:textId="77777777" w:rsidR="00204F7A" w:rsidRDefault="00204F7A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C32E3" w14:textId="77777777" w:rsidR="00826A9F" w:rsidRPr="00417016" w:rsidRDefault="00826A9F" w:rsidP="00826A9F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D98E6" w14:textId="77777777" w:rsidR="00204F7A" w:rsidRDefault="00204F7A" w:rsidP="00B4328D">
      <w:pPr>
        <w:spacing w:after="0" w:line="240" w:lineRule="auto"/>
      </w:pPr>
      <w:r>
        <w:separator/>
      </w:r>
    </w:p>
  </w:footnote>
  <w:footnote w:type="continuationSeparator" w:id="0">
    <w:p w14:paraId="4B21ABEA" w14:textId="77777777" w:rsidR="00204F7A" w:rsidRDefault="00204F7A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5D9A8C25" w:rsidR="00572960" w:rsidRPr="00B4328D" w:rsidRDefault="00572960" w:rsidP="00FE4910">
    <w:pPr>
      <w:pStyle w:val="Header"/>
      <w:tabs>
        <w:tab w:val="clear" w:pos="9360"/>
        <w:tab w:val="right" w:pos="8730"/>
      </w:tabs>
      <w:spacing w:before="240"/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FE4910">
      <w:rPr>
        <w:rFonts w:ascii="Times New Roman" w:hAnsi="Times New Roman" w:cs="Times New Roman"/>
        <w:b/>
        <w:sz w:val="20"/>
        <w:szCs w:val="20"/>
      </w:rPr>
      <w:t>S</w:t>
    </w:r>
    <w:r w:rsidRPr="00B4328D">
      <w:rPr>
        <w:rFonts w:ascii="Times New Roman" w:hAnsi="Times New Roman" w:cs="Times New Roman"/>
        <w:b/>
        <w:sz w:val="20"/>
        <w:szCs w:val="20"/>
      </w:rPr>
      <w:t xml:space="preserve"> </w:t>
    </w:r>
    <w:r w:rsidR="00FE4910">
      <w:rPr>
        <w:rFonts w:ascii="Times New Roman" w:hAnsi="Times New Roman" w:cs="Times New Roman"/>
        <w:b/>
        <w:sz w:val="20"/>
        <w:szCs w:val="20"/>
      </w:rPr>
      <w:t>TR-143902 and TR-143903 (</w:t>
    </w:r>
    <w:r w:rsidR="00FE4910">
      <w:rPr>
        <w:rFonts w:ascii="Times New Roman" w:hAnsi="Times New Roman" w:cs="Times New Roman"/>
        <w:b/>
        <w:i/>
        <w:sz w:val="20"/>
        <w:szCs w:val="20"/>
      </w:rPr>
      <w:t>Consolidated</w:t>
    </w:r>
    <w:r w:rsidR="00FE4910">
      <w:rPr>
        <w:rFonts w:ascii="Times New Roman" w:hAnsi="Times New Roman" w:cs="Times New Roman"/>
        <w:b/>
        <w:sz w:val="20"/>
        <w:szCs w:val="20"/>
      </w:rPr>
      <w:t>)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5A55E8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1CC38" w14:textId="2D00030B" w:rsidR="00EF0499" w:rsidRPr="00EF0499" w:rsidRDefault="00EF0499" w:rsidP="00EF0499">
    <w:pPr>
      <w:pStyle w:val="Header"/>
      <w:jc w:val="right"/>
      <w:rPr>
        <w:rFonts w:ascii="Times New Roman" w:hAnsi="Times New Roman" w:cs="Times New Roman"/>
        <w:b/>
        <w:sz w:val="20"/>
        <w:szCs w:val="18"/>
      </w:rPr>
    </w:pPr>
    <w:r>
      <w:rPr>
        <w:rFonts w:ascii="Times New Roman" w:hAnsi="Times New Roman" w:cs="Times New Roman"/>
        <w:b/>
        <w:sz w:val="20"/>
        <w:szCs w:val="18"/>
      </w:rPr>
      <w:t>[Service date August 5,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6274F"/>
    <w:rsid w:val="00071812"/>
    <w:rsid w:val="000B0750"/>
    <w:rsid w:val="000C5451"/>
    <w:rsid w:val="001656A9"/>
    <w:rsid w:val="001674B5"/>
    <w:rsid w:val="00204F7A"/>
    <w:rsid w:val="00211A88"/>
    <w:rsid w:val="00234B20"/>
    <w:rsid w:val="00262CC0"/>
    <w:rsid w:val="002C0001"/>
    <w:rsid w:val="002F25DB"/>
    <w:rsid w:val="0030015F"/>
    <w:rsid w:val="00333F0D"/>
    <w:rsid w:val="00350C6C"/>
    <w:rsid w:val="00353E8E"/>
    <w:rsid w:val="003B7A5E"/>
    <w:rsid w:val="003D4E32"/>
    <w:rsid w:val="00410DCA"/>
    <w:rsid w:val="004234E2"/>
    <w:rsid w:val="00433D6C"/>
    <w:rsid w:val="0047272B"/>
    <w:rsid w:val="00473BC9"/>
    <w:rsid w:val="0049449E"/>
    <w:rsid w:val="004C1331"/>
    <w:rsid w:val="004F5C1C"/>
    <w:rsid w:val="005340A4"/>
    <w:rsid w:val="00534318"/>
    <w:rsid w:val="00534843"/>
    <w:rsid w:val="00572960"/>
    <w:rsid w:val="00582AF0"/>
    <w:rsid w:val="005A55E8"/>
    <w:rsid w:val="005F65AA"/>
    <w:rsid w:val="00604E25"/>
    <w:rsid w:val="00624829"/>
    <w:rsid w:val="0062692A"/>
    <w:rsid w:val="00646A6A"/>
    <w:rsid w:val="00652D1C"/>
    <w:rsid w:val="00672B01"/>
    <w:rsid w:val="006C446D"/>
    <w:rsid w:val="006E51E4"/>
    <w:rsid w:val="0070009F"/>
    <w:rsid w:val="00717EBB"/>
    <w:rsid w:val="007559AB"/>
    <w:rsid w:val="00764270"/>
    <w:rsid w:val="007737FA"/>
    <w:rsid w:val="00773B35"/>
    <w:rsid w:val="00775DD6"/>
    <w:rsid w:val="00781BF0"/>
    <w:rsid w:val="00784B19"/>
    <w:rsid w:val="007953F2"/>
    <w:rsid w:val="007F210C"/>
    <w:rsid w:val="00826A9F"/>
    <w:rsid w:val="00884733"/>
    <w:rsid w:val="008D2B1E"/>
    <w:rsid w:val="008E2636"/>
    <w:rsid w:val="008F03C2"/>
    <w:rsid w:val="008F5C8F"/>
    <w:rsid w:val="00900A02"/>
    <w:rsid w:val="009A6C1F"/>
    <w:rsid w:val="009C2644"/>
    <w:rsid w:val="009C6A71"/>
    <w:rsid w:val="009D1B85"/>
    <w:rsid w:val="009D2208"/>
    <w:rsid w:val="009E3065"/>
    <w:rsid w:val="00A07A81"/>
    <w:rsid w:val="00A35D99"/>
    <w:rsid w:val="00AE7772"/>
    <w:rsid w:val="00B335BC"/>
    <w:rsid w:val="00B4328D"/>
    <w:rsid w:val="00B7631F"/>
    <w:rsid w:val="00B91D55"/>
    <w:rsid w:val="00BD5D83"/>
    <w:rsid w:val="00C455CC"/>
    <w:rsid w:val="00C5084D"/>
    <w:rsid w:val="00CC72F1"/>
    <w:rsid w:val="00CD2349"/>
    <w:rsid w:val="00D03C1E"/>
    <w:rsid w:val="00D14D8D"/>
    <w:rsid w:val="00D3515C"/>
    <w:rsid w:val="00D374E6"/>
    <w:rsid w:val="00DF440C"/>
    <w:rsid w:val="00E00286"/>
    <w:rsid w:val="00E43D91"/>
    <w:rsid w:val="00E55F11"/>
    <w:rsid w:val="00E57C61"/>
    <w:rsid w:val="00E9077C"/>
    <w:rsid w:val="00E92A20"/>
    <w:rsid w:val="00EF0499"/>
    <w:rsid w:val="00FC00A9"/>
    <w:rsid w:val="00FD66C9"/>
    <w:rsid w:val="00FE4910"/>
    <w:rsid w:val="00FF24B2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2015-08-05T19:50:55+00:00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CF38C-0717-4D1B-BF60-167743C1AAA2}"/>
</file>

<file path=customXml/itemProps2.xml><?xml version="1.0" encoding="utf-8"?>
<ds:datastoreItem xmlns:ds="http://schemas.openxmlformats.org/officeDocument/2006/customXml" ds:itemID="{94B4E53F-5C81-4E7B-BFA3-3B0994D8EB1E}"/>
</file>

<file path=customXml/itemProps3.xml><?xml version="1.0" encoding="utf-8"?>
<ds:datastoreItem xmlns:ds="http://schemas.openxmlformats.org/officeDocument/2006/customXml" ds:itemID="{14E8C165-E20D-4BD4-AC3C-2BD91978CE04}"/>
</file>

<file path=customXml/itemProps4.xml><?xml version="1.0" encoding="utf-8"?>
<ds:datastoreItem xmlns:ds="http://schemas.openxmlformats.org/officeDocument/2006/customXml" ds:itemID="{23102E69-2BFF-40A4-86A6-2AF7EDF4DE04}"/>
</file>

<file path=customXml/itemProps5.xml><?xml version="1.0" encoding="utf-8"?>
<ds:datastoreItem xmlns:ds="http://schemas.openxmlformats.org/officeDocument/2006/customXml" ds:itemID="{374E64DA-49EA-468B-99A5-4D418A80E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2015-08-05T19:24:00Z</dcterms:created>
  <dcterms:modified xsi:type="dcterms:W3CDTF">2015-08-05T19:24:00Z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0x0101006E56B4D1795A2E4DB2F0B01679ED314A0056DA96355AB3CE4BB24C8503C0E6F6FF</vt:lpwstr>
  </property>
  <property fmtid="{D5CDD505-2E9C-101B-9397-08002B2CF9AE}" pid="3" name="_docset_NoMedatataSyncRequired">
    <vt:lpwstr>False</vt:lpwstr>
  </property>
</Properties>
</file>