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0001</w:t>
      </w:r>
    </w:p>
    <w:p w:rsidR="00554CFB" w:rsidRDefault="00554CFB" w:rsidP="0055528B">
      <w:pPr>
        <w:pStyle w:val="PlainText"/>
        <w:rPr>
          <w:rFonts w:ascii="Courier New" w:hAnsi="Courier New" w:cs="Courier New"/>
        </w:rPr>
      </w:pP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1                     BEFORE THE WASHINGTON</w:t>
      </w:r>
    </w:p>
    <w:p w:rsidR="00554CFB" w:rsidRDefault="00554CFB" w:rsidP="0055528B">
      <w:pPr>
        <w:pStyle w:val="PlainText"/>
        <w:rPr>
          <w:rFonts w:ascii="Courier New" w:hAnsi="Courier New" w:cs="Courier New"/>
        </w:rPr>
      </w:pP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2            UTILITIES AND TRANSPORTATION COMMISSION</w:t>
      </w:r>
    </w:p>
    <w:p w:rsidR="00554CFB" w:rsidRDefault="00554CFB" w:rsidP="0055528B">
      <w:pPr>
        <w:pStyle w:val="PlainText"/>
        <w:rPr>
          <w:rFonts w:ascii="Courier New" w:hAnsi="Courier New" w:cs="Courier New"/>
        </w:rPr>
      </w:pP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3   ________________________________________________________</w:t>
      </w:r>
    </w:p>
    <w:p w:rsidR="00554CFB" w:rsidRDefault="00554CFB" w:rsidP="0055528B">
      <w:pPr>
        <w:pStyle w:val="PlainText"/>
        <w:rPr>
          <w:rFonts w:ascii="Courier New" w:hAnsi="Courier New" w:cs="Courier New"/>
        </w:rPr>
      </w:pP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4   WASHINGTON UTILITIES AND   )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    TRANSPORTATION COMMISSION</w:t>
      </w:r>
      <w:proofErr w:type="gramStart"/>
      <w:r w:rsidRPr="0055528B">
        <w:rPr>
          <w:rFonts w:ascii="Courier New" w:hAnsi="Courier New" w:cs="Courier New"/>
        </w:rPr>
        <w:t>, )</w:t>
      </w:r>
      <w:proofErr w:type="gramEnd"/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5              </w:t>
      </w:r>
      <w:r w:rsidRPr="0055528B">
        <w:rPr>
          <w:rFonts w:ascii="Courier New" w:hAnsi="Courier New" w:cs="Courier New"/>
        </w:rPr>
        <w:t xml:space="preserve">                )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                Complainant,   )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6                              )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           </w:t>
      </w:r>
      <w:proofErr w:type="gramStart"/>
      <w:r w:rsidRPr="0055528B">
        <w:rPr>
          <w:rFonts w:ascii="Courier New" w:hAnsi="Courier New" w:cs="Courier New"/>
        </w:rPr>
        <w:t>vs</w:t>
      </w:r>
      <w:proofErr w:type="gramEnd"/>
      <w:r w:rsidRPr="0055528B">
        <w:rPr>
          <w:rFonts w:ascii="Courier New" w:hAnsi="Courier New" w:cs="Courier New"/>
        </w:rPr>
        <w:t>.                 ) DOCKET NO. UG-170929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7                              )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    CASCADE NATURAL GAS        )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8   CORPORATION,               )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     </w:t>
      </w:r>
      <w:r w:rsidRPr="0055528B">
        <w:rPr>
          <w:rFonts w:ascii="Courier New" w:hAnsi="Courier New" w:cs="Courier New"/>
        </w:rPr>
        <w:t xml:space="preserve">                          )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9                              )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                Respondent.    )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10   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11   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                 PREHEARING CONFERENCE, VOLUME I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12   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                     </w:t>
      </w:r>
      <w:r w:rsidRPr="0055528B">
        <w:rPr>
          <w:rFonts w:ascii="Courier New" w:hAnsi="Courier New" w:cs="Courier New"/>
        </w:rPr>
        <w:t xml:space="preserve">       Pages 1-8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13   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            ADMINISTRATIVE LAW JUDGE GREGORY J. KOPTA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14   ________________________________________________________</w:t>
      </w:r>
    </w:p>
    <w:p w:rsidR="00554CFB" w:rsidRDefault="00554CFB" w:rsidP="0055528B">
      <w:pPr>
        <w:pStyle w:val="PlainText"/>
        <w:rPr>
          <w:rFonts w:ascii="Courier New" w:hAnsi="Courier New" w:cs="Courier New"/>
        </w:rPr>
      </w:pP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15   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                          10:00 a.m.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16   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                         October 9, 2017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17   </w:t>
      </w:r>
    </w:p>
    <w:p w:rsidR="00554CFB" w:rsidRDefault="00554CFB" w:rsidP="0055528B">
      <w:pPr>
        <w:pStyle w:val="PlainText"/>
        <w:rPr>
          <w:rFonts w:ascii="Courier New" w:hAnsi="Courier New" w:cs="Courier New"/>
        </w:rPr>
      </w:pP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18      W</w:t>
      </w:r>
      <w:r w:rsidRPr="0055528B">
        <w:rPr>
          <w:rFonts w:ascii="Courier New" w:hAnsi="Courier New" w:cs="Courier New"/>
        </w:rPr>
        <w:t>ashington Utilities and Transportation Commission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               1300 South Evergreen Park Drive SW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19                  Olympia, Washington 98504</w:t>
      </w:r>
    </w:p>
    <w:p w:rsidR="00554CFB" w:rsidRDefault="00554CFB" w:rsidP="0055528B">
      <w:pPr>
        <w:pStyle w:val="PlainText"/>
        <w:rPr>
          <w:rFonts w:ascii="Courier New" w:hAnsi="Courier New" w:cs="Courier New"/>
        </w:rPr>
      </w:pP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20   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    REPORTED BY:  TAYLER GARLINGHOUSE, CCR 3358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21   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    Buell </w:t>
      </w:r>
      <w:proofErr w:type="spellStart"/>
      <w:r w:rsidRPr="0055528B">
        <w:rPr>
          <w:rFonts w:ascii="Courier New" w:hAnsi="Courier New" w:cs="Courier New"/>
        </w:rPr>
        <w:t>Realtime</w:t>
      </w:r>
      <w:proofErr w:type="spellEnd"/>
      <w:r w:rsidRPr="0055528B">
        <w:rPr>
          <w:rFonts w:ascii="Courier New" w:hAnsi="Courier New" w:cs="Courier New"/>
        </w:rPr>
        <w:t xml:space="preserve"> Reporting, LLC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22   1</w:t>
      </w:r>
      <w:r w:rsidRPr="0055528B">
        <w:rPr>
          <w:rFonts w:ascii="Courier New" w:hAnsi="Courier New" w:cs="Courier New"/>
        </w:rPr>
        <w:t>325 Fourth Avenue, Suite 1840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    Seattle, Washington 98101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23   (206) 287-9066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    (360) 534-9066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24   (800) 846-6989</w:t>
      </w:r>
    </w:p>
    <w:p w:rsidR="00554CFB" w:rsidRDefault="00554CFB" w:rsidP="0055528B">
      <w:pPr>
        <w:pStyle w:val="PlainText"/>
        <w:rPr>
          <w:rFonts w:ascii="Courier New" w:hAnsi="Courier New" w:cs="Courier New"/>
        </w:rPr>
      </w:pP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25   www.buellrealtime.com</w:t>
      </w:r>
    </w:p>
    <w:p w:rsidR="00554CFB" w:rsidRDefault="00554CFB" w:rsidP="0055528B">
      <w:pPr>
        <w:pStyle w:val="PlainText"/>
        <w:rPr>
          <w:rFonts w:ascii="Courier New" w:hAnsi="Courier New" w:cs="Courier New"/>
        </w:rPr>
      </w:pP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lastRenderedPageBreak/>
        <w:t>0002</w:t>
      </w:r>
    </w:p>
    <w:p w:rsidR="00554CFB" w:rsidRDefault="00554CFB" w:rsidP="0055528B">
      <w:pPr>
        <w:pStyle w:val="PlainText"/>
        <w:rPr>
          <w:rFonts w:ascii="Courier New" w:hAnsi="Courier New" w:cs="Courier New"/>
        </w:rPr>
      </w:pP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1                     A P </w:t>
      </w:r>
      <w:proofErr w:type="spellStart"/>
      <w:r w:rsidRPr="0055528B">
        <w:rPr>
          <w:rFonts w:ascii="Courier New" w:hAnsi="Courier New" w:cs="Courier New"/>
        </w:rPr>
        <w:t>P</w:t>
      </w:r>
      <w:proofErr w:type="spellEnd"/>
      <w:r w:rsidRPr="0055528B">
        <w:rPr>
          <w:rFonts w:ascii="Courier New" w:hAnsi="Courier New" w:cs="Courier New"/>
        </w:rPr>
        <w:t xml:space="preserve"> E A R A N C E S</w:t>
      </w:r>
    </w:p>
    <w:p w:rsidR="00554CFB" w:rsidRDefault="00554CFB" w:rsidP="0055528B">
      <w:pPr>
        <w:pStyle w:val="PlainText"/>
        <w:rPr>
          <w:rFonts w:ascii="Courier New" w:hAnsi="Courier New" w:cs="Courier New"/>
        </w:rPr>
      </w:pP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2   ADMINISTRATIVE LAW JUDGE:</w:t>
      </w:r>
    </w:p>
    <w:p w:rsidR="00554CFB" w:rsidRDefault="00554CFB" w:rsidP="0055528B">
      <w:pPr>
        <w:pStyle w:val="PlainText"/>
        <w:rPr>
          <w:rFonts w:ascii="Courier New" w:hAnsi="Courier New" w:cs="Courier New"/>
        </w:rPr>
      </w:pP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3                </w:t>
      </w:r>
      <w:r w:rsidRPr="0055528B">
        <w:rPr>
          <w:rFonts w:ascii="Courier New" w:hAnsi="Courier New" w:cs="Courier New"/>
        </w:rPr>
        <w:t xml:space="preserve">        GREGORY J. KOPTA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                         Washington Utilities and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4                        Transportation Commission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                         1300 South Evergreen Park Drive </w:t>
      </w:r>
      <w:proofErr w:type="spellStart"/>
      <w:r w:rsidRPr="0055528B">
        <w:rPr>
          <w:rFonts w:ascii="Courier New" w:hAnsi="Courier New" w:cs="Courier New"/>
        </w:rPr>
        <w:t>Sw</w:t>
      </w:r>
      <w:proofErr w:type="spellEnd"/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5                        Olympia, Washington 98504</w:t>
      </w:r>
    </w:p>
    <w:p w:rsidR="00554CFB" w:rsidRDefault="00554CFB" w:rsidP="0055528B">
      <w:pPr>
        <w:pStyle w:val="PlainText"/>
        <w:rPr>
          <w:rFonts w:ascii="Courier New" w:hAnsi="Courier New" w:cs="Courier New"/>
        </w:rPr>
      </w:pP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6   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  </w:t>
      </w:r>
      <w:r w:rsidRPr="0055528B">
        <w:rPr>
          <w:rFonts w:ascii="Courier New" w:hAnsi="Courier New" w:cs="Courier New"/>
        </w:rPr>
        <w:t xml:space="preserve">  FOR PUBLIC COUNSEL: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7   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                         ARMIKKA BRYANT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8                        Assistant Attorney General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                         800 - 5th Avenue, Suite 2000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9                        Mailstop TB-14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                         Seattl</w:t>
      </w:r>
      <w:r w:rsidRPr="0055528B">
        <w:rPr>
          <w:rFonts w:ascii="Courier New" w:hAnsi="Courier New" w:cs="Courier New"/>
        </w:rPr>
        <w:t>e, Washington 98104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10                        (206) 389-2055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                         armikkab@atg.wa.gov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11   </w:t>
      </w:r>
    </w:p>
    <w:p w:rsidR="00554CFB" w:rsidRDefault="00554CFB" w:rsidP="0055528B">
      <w:pPr>
        <w:pStyle w:val="PlainText"/>
        <w:rPr>
          <w:rFonts w:ascii="Courier New" w:hAnsi="Courier New" w:cs="Courier New"/>
        </w:rPr>
      </w:pP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12   FOR COMMISSION STAFF:</w:t>
      </w:r>
    </w:p>
    <w:p w:rsidR="00554CFB" w:rsidRDefault="00554CFB" w:rsidP="0055528B">
      <w:pPr>
        <w:pStyle w:val="PlainText"/>
        <w:rPr>
          <w:rFonts w:ascii="Courier New" w:hAnsi="Courier New" w:cs="Courier New"/>
        </w:rPr>
      </w:pP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13                        ANDREW J. O'CONNELL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                         Assistant Attorney General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14        </w:t>
      </w:r>
      <w:r w:rsidRPr="0055528B">
        <w:rPr>
          <w:rFonts w:ascii="Courier New" w:hAnsi="Courier New" w:cs="Courier New"/>
        </w:rPr>
        <w:t xml:space="preserve">                UTC Division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                         PO Box 40128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15                        Olympia, Washington 98504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                         (360) 664-1192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16                        aoconnel@utc.wa.gov</w:t>
      </w:r>
    </w:p>
    <w:p w:rsidR="00554CFB" w:rsidRDefault="00554CFB" w:rsidP="0055528B">
      <w:pPr>
        <w:pStyle w:val="PlainText"/>
        <w:rPr>
          <w:rFonts w:ascii="Courier New" w:hAnsi="Courier New" w:cs="Courier New"/>
        </w:rPr>
      </w:pP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17   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    FOR CASCADE NATURAL GAS: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18   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                         LISA F. RACKNER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19                        McDowell </w:t>
      </w:r>
      <w:proofErr w:type="spellStart"/>
      <w:r w:rsidRPr="0055528B">
        <w:rPr>
          <w:rFonts w:ascii="Courier New" w:hAnsi="Courier New" w:cs="Courier New"/>
        </w:rPr>
        <w:t>Rackner</w:t>
      </w:r>
      <w:proofErr w:type="spellEnd"/>
      <w:r w:rsidRPr="0055528B">
        <w:rPr>
          <w:rFonts w:ascii="Courier New" w:hAnsi="Courier New" w:cs="Courier New"/>
        </w:rPr>
        <w:t xml:space="preserve"> Gibson PC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                         419 SW 11th Avenue, Suite 400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20                        Portland, Oregon 97205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                         (503) 595-3925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21       </w:t>
      </w:r>
      <w:r w:rsidRPr="0055528B">
        <w:rPr>
          <w:rFonts w:ascii="Courier New" w:hAnsi="Courier New" w:cs="Courier New"/>
        </w:rPr>
        <w:t xml:space="preserve">                 lisa@mrg-law.com</w:t>
      </w:r>
    </w:p>
    <w:p w:rsidR="00554CFB" w:rsidRDefault="00554CFB" w:rsidP="0055528B">
      <w:pPr>
        <w:pStyle w:val="PlainText"/>
        <w:rPr>
          <w:rFonts w:ascii="Courier New" w:hAnsi="Courier New" w:cs="Courier New"/>
        </w:rPr>
      </w:pP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22   </w:t>
      </w:r>
    </w:p>
    <w:p w:rsidR="00554CFB" w:rsidRDefault="00554CFB" w:rsidP="0055528B">
      <w:pPr>
        <w:pStyle w:val="PlainText"/>
        <w:rPr>
          <w:rFonts w:ascii="Courier New" w:hAnsi="Courier New" w:cs="Courier New"/>
        </w:rPr>
      </w:pP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23   </w:t>
      </w:r>
    </w:p>
    <w:p w:rsidR="00554CFB" w:rsidRDefault="00554CFB" w:rsidP="0055528B">
      <w:pPr>
        <w:pStyle w:val="PlainText"/>
        <w:rPr>
          <w:rFonts w:ascii="Courier New" w:hAnsi="Courier New" w:cs="Courier New"/>
        </w:rPr>
      </w:pP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24   </w:t>
      </w:r>
    </w:p>
    <w:p w:rsidR="00554CFB" w:rsidRDefault="00554CFB" w:rsidP="0055528B">
      <w:pPr>
        <w:pStyle w:val="PlainText"/>
        <w:rPr>
          <w:rFonts w:ascii="Courier New" w:hAnsi="Courier New" w:cs="Courier New"/>
        </w:rPr>
      </w:pP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25   </w:t>
      </w:r>
    </w:p>
    <w:p w:rsidR="00554CFB" w:rsidRDefault="00554CFB" w:rsidP="0055528B">
      <w:pPr>
        <w:pStyle w:val="PlainText"/>
        <w:rPr>
          <w:rFonts w:ascii="Courier New" w:hAnsi="Courier New" w:cs="Courier New"/>
        </w:rPr>
      </w:pP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lastRenderedPageBreak/>
        <w:t>0003</w:t>
      </w:r>
    </w:p>
    <w:p w:rsidR="00554CFB" w:rsidRDefault="00554CFB" w:rsidP="0055528B">
      <w:pPr>
        <w:pStyle w:val="PlainText"/>
        <w:rPr>
          <w:rFonts w:ascii="Courier New" w:hAnsi="Courier New" w:cs="Courier New"/>
        </w:rPr>
      </w:pP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1                 A P </w:t>
      </w:r>
      <w:proofErr w:type="spellStart"/>
      <w:r w:rsidRPr="0055528B">
        <w:rPr>
          <w:rFonts w:ascii="Courier New" w:hAnsi="Courier New" w:cs="Courier New"/>
        </w:rPr>
        <w:t>P</w:t>
      </w:r>
      <w:proofErr w:type="spellEnd"/>
      <w:r w:rsidRPr="0055528B">
        <w:rPr>
          <w:rFonts w:ascii="Courier New" w:hAnsi="Courier New" w:cs="Courier New"/>
        </w:rPr>
        <w:t xml:space="preserve"> E </w:t>
      </w:r>
      <w:proofErr w:type="gramStart"/>
      <w:r w:rsidRPr="0055528B">
        <w:rPr>
          <w:rFonts w:ascii="Courier New" w:hAnsi="Courier New" w:cs="Courier New"/>
        </w:rPr>
        <w:t>A</w:t>
      </w:r>
      <w:proofErr w:type="gramEnd"/>
      <w:r w:rsidRPr="0055528B">
        <w:rPr>
          <w:rFonts w:ascii="Courier New" w:hAnsi="Courier New" w:cs="Courier New"/>
        </w:rPr>
        <w:t xml:space="preserve"> R A N C E S (Cont.)</w:t>
      </w:r>
    </w:p>
    <w:p w:rsidR="00554CFB" w:rsidRDefault="00554CFB" w:rsidP="0055528B">
      <w:pPr>
        <w:pStyle w:val="PlainText"/>
        <w:rPr>
          <w:rFonts w:ascii="Courier New" w:hAnsi="Courier New" w:cs="Courier New"/>
        </w:rPr>
      </w:pP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2   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    FOR THE ENERGY PROJECT: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3   (Via bridge line)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                         SIMON FFITCH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4                        Attorney a</w:t>
      </w:r>
      <w:r w:rsidRPr="0055528B">
        <w:rPr>
          <w:rFonts w:ascii="Courier New" w:hAnsi="Courier New" w:cs="Courier New"/>
        </w:rPr>
        <w:t>t Law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                         321 High School Road NE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5                        Suite D3, Box 383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                         Bainbridge Island, Washington 98110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6                        (206) 669-8197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                         simon@ffitchlaw.com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</w:t>
      </w:r>
      <w:r w:rsidRPr="0055528B">
        <w:rPr>
          <w:rFonts w:ascii="Courier New" w:hAnsi="Courier New" w:cs="Courier New"/>
        </w:rPr>
        <w:t xml:space="preserve">7   </w:t>
      </w:r>
    </w:p>
    <w:p w:rsidR="00554CFB" w:rsidRDefault="00554CFB" w:rsidP="0055528B">
      <w:pPr>
        <w:pStyle w:val="PlainText"/>
        <w:rPr>
          <w:rFonts w:ascii="Courier New" w:hAnsi="Courier New" w:cs="Courier New"/>
        </w:rPr>
      </w:pP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8   FOR NORTHWEST INDUSTRIAL GAS USERS: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    (Via bride line)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9                        CHAD M. STOKES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                         Cable Huston LLP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10                        1001 SW 5th Avenue, Suite 2000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                         Portland, Orego</w:t>
      </w:r>
      <w:r w:rsidRPr="0055528B">
        <w:rPr>
          <w:rFonts w:ascii="Courier New" w:hAnsi="Courier New" w:cs="Courier New"/>
        </w:rPr>
        <w:t>n 97204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11                        (503) 224-3092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                         cstokes@cablehuston.com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12   </w:t>
      </w:r>
    </w:p>
    <w:p w:rsidR="00554CFB" w:rsidRDefault="00554CFB" w:rsidP="0055528B">
      <w:pPr>
        <w:pStyle w:val="PlainText"/>
        <w:rPr>
          <w:rFonts w:ascii="Courier New" w:hAnsi="Courier New" w:cs="Courier New"/>
        </w:rPr>
      </w:pP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13   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                          *  *  *  *  *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14   </w:t>
      </w:r>
    </w:p>
    <w:p w:rsidR="00554CFB" w:rsidRDefault="00554CFB" w:rsidP="0055528B">
      <w:pPr>
        <w:pStyle w:val="PlainText"/>
        <w:rPr>
          <w:rFonts w:ascii="Courier New" w:hAnsi="Courier New" w:cs="Courier New"/>
        </w:rPr>
      </w:pP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15   </w:t>
      </w:r>
    </w:p>
    <w:p w:rsidR="00554CFB" w:rsidRDefault="00554CFB" w:rsidP="0055528B">
      <w:pPr>
        <w:pStyle w:val="PlainText"/>
        <w:rPr>
          <w:rFonts w:ascii="Courier New" w:hAnsi="Courier New" w:cs="Courier New"/>
        </w:rPr>
      </w:pP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16   </w:t>
      </w:r>
    </w:p>
    <w:p w:rsidR="00554CFB" w:rsidRDefault="00554CFB" w:rsidP="0055528B">
      <w:pPr>
        <w:pStyle w:val="PlainText"/>
        <w:rPr>
          <w:rFonts w:ascii="Courier New" w:hAnsi="Courier New" w:cs="Courier New"/>
        </w:rPr>
      </w:pP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17   </w:t>
      </w:r>
    </w:p>
    <w:p w:rsidR="00554CFB" w:rsidRDefault="00554CFB" w:rsidP="0055528B">
      <w:pPr>
        <w:pStyle w:val="PlainText"/>
        <w:rPr>
          <w:rFonts w:ascii="Courier New" w:hAnsi="Courier New" w:cs="Courier New"/>
        </w:rPr>
      </w:pP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18   </w:t>
      </w:r>
    </w:p>
    <w:p w:rsidR="00554CFB" w:rsidRDefault="00554CFB" w:rsidP="0055528B">
      <w:pPr>
        <w:pStyle w:val="PlainText"/>
        <w:rPr>
          <w:rFonts w:ascii="Courier New" w:hAnsi="Courier New" w:cs="Courier New"/>
        </w:rPr>
      </w:pP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19   </w:t>
      </w:r>
    </w:p>
    <w:p w:rsidR="00554CFB" w:rsidRDefault="00554CFB" w:rsidP="0055528B">
      <w:pPr>
        <w:pStyle w:val="PlainText"/>
        <w:rPr>
          <w:rFonts w:ascii="Courier New" w:hAnsi="Courier New" w:cs="Courier New"/>
        </w:rPr>
      </w:pP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20   </w:t>
      </w:r>
    </w:p>
    <w:p w:rsidR="00554CFB" w:rsidRDefault="00554CFB" w:rsidP="0055528B">
      <w:pPr>
        <w:pStyle w:val="PlainText"/>
        <w:rPr>
          <w:rFonts w:ascii="Courier New" w:hAnsi="Courier New" w:cs="Courier New"/>
        </w:rPr>
      </w:pP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21   </w:t>
      </w:r>
    </w:p>
    <w:p w:rsidR="00554CFB" w:rsidRDefault="00554CFB" w:rsidP="0055528B">
      <w:pPr>
        <w:pStyle w:val="PlainText"/>
        <w:rPr>
          <w:rFonts w:ascii="Courier New" w:hAnsi="Courier New" w:cs="Courier New"/>
        </w:rPr>
      </w:pP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22   </w:t>
      </w:r>
    </w:p>
    <w:p w:rsidR="00554CFB" w:rsidRDefault="00554CFB" w:rsidP="0055528B">
      <w:pPr>
        <w:pStyle w:val="PlainText"/>
        <w:rPr>
          <w:rFonts w:ascii="Courier New" w:hAnsi="Courier New" w:cs="Courier New"/>
        </w:rPr>
      </w:pP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23   </w:t>
      </w:r>
    </w:p>
    <w:p w:rsidR="00554CFB" w:rsidRDefault="00554CFB" w:rsidP="0055528B">
      <w:pPr>
        <w:pStyle w:val="PlainText"/>
        <w:rPr>
          <w:rFonts w:ascii="Courier New" w:hAnsi="Courier New" w:cs="Courier New"/>
        </w:rPr>
      </w:pP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24   </w:t>
      </w:r>
    </w:p>
    <w:p w:rsidR="00554CFB" w:rsidRDefault="00554CFB" w:rsidP="0055528B">
      <w:pPr>
        <w:pStyle w:val="PlainText"/>
        <w:rPr>
          <w:rFonts w:ascii="Courier New" w:hAnsi="Courier New" w:cs="Courier New"/>
        </w:rPr>
      </w:pP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25   </w:t>
      </w:r>
    </w:p>
    <w:p w:rsidR="00554CFB" w:rsidRDefault="00554CFB" w:rsidP="0055528B">
      <w:pPr>
        <w:pStyle w:val="PlainText"/>
        <w:rPr>
          <w:rFonts w:ascii="Courier New" w:hAnsi="Courier New" w:cs="Courier New"/>
        </w:rPr>
      </w:pP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lastRenderedPageBreak/>
        <w:t>0004</w:t>
      </w:r>
    </w:p>
    <w:p w:rsidR="00554CFB" w:rsidRDefault="00554CFB" w:rsidP="0055528B">
      <w:pPr>
        <w:pStyle w:val="PlainText"/>
        <w:rPr>
          <w:rFonts w:ascii="Courier New" w:hAnsi="Courier New" w:cs="Courier New"/>
        </w:rPr>
      </w:pP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1      </w:t>
      </w:r>
      <w:r w:rsidRPr="0055528B">
        <w:rPr>
          <w:rFonts w:ascii="Courier New" w:hAnsi="Courier New" w:cs="Courier New"/>
        </w:rPr>
        <w:t xml:space="preserve">       OLYMPIA, WASHINGTON; OCTOBER 9, 2017</w:t>
      </w:r>
    </w:p>
    <w:p w:rsidR="00554CFB" w:rsidRDefault="00554CFB" w:rsidP="0055528B">
      <w:pPr>
        <w:pStyle w:val="PlainText"/>
        <w:rPr>
          <w:rFonts w:ascii="Courier New" w:hAnsi="Courier New" w:cs="Courier New"/>
        </w:rPr>
      </w:pP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2                          10:00 A.M.</w:t>
      </w:r>
    </w:p>
    <w:p w:rsidR="00554CFB" w:rsidRDefault="00554CFB" w:rsidP="0055528B">
      <w:pPr>
        <w:pStyle w:val="PlainText"/>
        <w:rPr>
          <w:rFonts w:ascii="Courier New" w:hAnsi="Courier New" w:cs="Courier New"/>
        </w:rPr>
      </w:pP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3                            --o0o--</w:t>
      </w:r>
    </w:p>
    <w:p w:rsidR="00554CFB" w:rsidRDefault="00554CFB" w:rsidP="0055528B">
      <w:pPr>
        <w:pStyle w:val="PlainText"/>
        <w:rPr>
          <w:rFonts w:ascii="Courier New" w:hAnsi="Courier New" w:cs="Courier New"/>
        </w:rPr>
      </w:pP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4   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                      P R O C E </w:t>
      </w:r>
      <w:proofErr w:type="spellStart"/>
      <w:r w:rsidRPr="0055528B">
        <w:rPr>
          <w:rFonts w:ascii="Courier New" w:hAnsi="Courier New" w:cs="Courier New"/>
        </w:rPr>
        <w:t>E</w:t>
      </w:r>
      <w:proofErr w:type="spellEnd"/>
      <w:r w:rsidRPr="0055528B">
        <w:rPr>
          <w:rFonts w:ascii="Courier New" w:hAnsi="Courier New" w:cs="Courier New"/>
        </w:rPr>
        <w:t xml:space="preserve"> D I N G S</w:t>
      </w: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5   </w:t>
      </w:r>
    </w:p>
    <w:p w:rsidR="00554CFB" w:rsidRDefault="00554CFB" w:rsidP="0055528B">
      <w:pPr>
        <w:pStyle w:val="PlainText"/>
        <w:rPr>
          <w:rFonts w:ascii="Courier New" w:hAnsi="Courier New" w:cs="Courier New"/>
        </w:rPr>
      </w:pP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6               JUDGE KOPTA:  All right.  Then let's be on</w:t>
      </w:r>
    </w:p>
    <w:p w:rsidR="00554CFB" w:rsidRDefault="00554CFB" w:rsidP="0055528B">
      <w:pPr>
        <w:pStyle w:val="PlainText"/>
        <w:rPr>
          <w:rFonts w:ascii="Courier New" w:hAnsi="Courier New" w:cs="Courier New"/>
        </w:rPr>
      </w:pP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7   the re</w:t>
      </w:r>
      <w:r w:rsidRPr="0055528B">
        <w:rPr>
          <w:rFonts w:ascii="Courier New" w:hAnsi="Courier New" w:cs="Courier New"/>
        </w:rPr>
        <w:t>cord in Docket UG-170929, caption, Washington</w:t>
      </w:r>
    </w:p>
    <w:p w:rsidR="00554CFB" w:rsidRDefault="00554CFB" w:rsidP="0055528B">
      <w:pPr>
        <w:pStyle w:val="PlainText"/>
        <w:rPr>
          <w:rFonts w:ascii="Courier New" w:hAnsi="Courier New" w:cs="Courier New"/>
        </w:rPr>
      </w:pPr>
    </w:p>
    <w:p w:rsidR="00000000" w:rsidRPr="0055528B" w:rsidRDefault="00554CFB" w:rsidP="0055528B">
      <w:pPr>
        <w:pStyle w:val="PlainText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8   Utilities and Transportation Commission versus Cascade</w:t>
      </w:r>
    </w:p>
    <w:p w:rsidR="00554CFB" w:rsidRDefault="00554CFB" w:rsidP="0055528B">
      <w:pPr>
        <w:pStyle w:val="PlainText"/>
        <w:rPr>
          <w:rFonts w:ascii="Courier New" w:hAnsi="Courier New" w:cs="Courier New"/>
        </w:rPr>
      </w:pP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9   Natural Gas Company.  We are here today for a prehearing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10   conference, and my name is Gregory J. Kopta.  I'm the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11   administrative law j</w:t>
      </w:r>
      <w:r w:rsidRPr="0055528B">
        <w:rPr>
          <w:rFonts w:ascii="Courier New" w:hAnsi="Courier New" w:cs="Courier New"/>
        </w:rPr>
        <w:t>udge who will be presiding with the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12   commissioners in this proceeding.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13               Let's begin by taking appearances beginning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14   with the Company.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15               MS. RACKNER:  Lisa </w:t>
      </w:r>
      <w:proofErr w:type="spellStart"/>
      <w:r w:rsidRPr="0055528B">
        <w:rPr>
          <w:rFonts w:ascii="Courier New" w:hAnsi="Courier New" w:cs="Courier New"/>
        </w:rPr>
        <w:t>Rackner</w:t>
      </w:r>
      <w:proofErr w:type="spellEnd"/>
      <w:r w:rsidRPr="0055528B">
        <w:rPr>
          <w:rFonts w:ascii="Courier New" w:hAnsi="Courier New" w:cs="Courier New"/>
        </w:rPr>
        <w:t xml:space="preserve"> on behalf of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16   Cascade Natural Gas with the l</w:t>
      </w:r>
      <w:r w:rsidRPr="0055528B">
        <w:rPr>
          <w:rFonts w:ascii="Courier New" w:hAnsi="Courier New" w:cs="Courier New"/>
        </w:rPr>
        <w:t>aw firm of McDowell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17   </w:t>
      </w:r>
      <w:proofErr w:type="spellStart"/>
      <w:r w:rsidRPr="0055528B">
        <w:rPr>
          <w:rFonts w:ascii="Courier New" w:hAnsi="Courier New" w:cs="Courier New"/>
        </w:rPr>
        <w:t>Rackner</w:t>
      </w:r>
      <w:proofErr w:type="spellEnd"/>
      <w:r w:rsidRPr="0055528B">
        <w:rPr>
          <w:rFonts w:ascii="Courier New" w:hAnsi="Courier New" w:cs="Courier New"/>
        </w:rPr>
        <w:t xml:space="preserve"> &amp; Gibson.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18               JUDGE KOPTA:  All right.  And with Staff.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19               MR. O'CONNELL:  Andrew J. O'Connell,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20   Assistant Attorney General on behalf of Commission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21   Staff.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22               JUDGE KOP</w:t>
      </w:r>
      <w:r w:rsidRPr="0055528B">
        <w:rPr>
          <w:rFonts w:ascii="Courier New" w:hAnsi="Courier New" w:cs="Courier New"/>
        </w:rPr>
        <w:t>TA:  Public Counsel.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23               MR. BRYANT:  </w:t>
      </w:r>
      <w:proofErr w:type="spellStart"/>
      <w:r w:rsidRPr="0055528B">
        <w:rPr>
          <w:rFonts w:ascii="Courier New" w:hAnsi="Courier New" w:cs="Courier New"/>
        </w:rPr>
        <w:t>Armikka</w:t>
      </w:r>
      <w:proofErr w:type="spellEnd"/>
      <w:r w:rsidRPr="0055528B">
        <w:rPr>
          <w:rFonts w:ascii="Courier New" w:hAnsi="Courier New" w:cs="Courier New"/>
        </w:rPr>
        <w:t xml:space="preserve"> Bryant, Assistant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24   Attorney General on behalf of Public Counsel.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25               JUDGE KOPTA:  All right.  And I understand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lastRenderedPageBreak/>
        <w:t>0005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1   we have people on the phone who wish to make an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2  </w:t>
      </w:r>
      <w:r w:rsidRPr="0055528B">
        <w:rPr>
          <w:rFonts w:ascii="Courier New" w:hAnsi="Courier New" w:cs="Courier New"/>
        </w:rPr>
        <w:t xml:space="preserve"> appearance.  For The Energy Project.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3               MR. FFITCH:  Simon </w:t>
      </w:r>
      <w:proofErr w:type="spellStart"/>
      <w:r w:rsidRPr="0055528B">
        <w:rPr>
          <w:rFonts w:ascii="Courier New" w:hAnsi="Courier New" w:cs="Courier New"/>
        </w:rPr>
        <w:t>ffitch</w:t>
      </w:r>
      <w:proofErr w:type="spellEnd"/>
      <w:r w:rsidRPr="0055528B">
        <w:rPr>
          <w:rFonts w:ascii="Courier New" w:hAnsi="Courier New" w:cs="Courier New"/>
        </w:rPr>
        <w:t>, attorney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4   appearing for The Energy Project.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5               JUDGE KOPTA:  And for Northwest Industrial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6   Gas Users.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7               MR. STOKES:  Good morning.  </w:t>
      </w:r>
      <w:r w:rsidRPr="0055528B">
        <w:rPr>
          <w:rFonts w:ascii="Courier New" w:hAnsi="Courier New" w:cs="Courier New"/>
        </w:rPr>
        <w:t>This is Chad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8   Stokes from the Cable Huston law firm for the Northwest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9   Industrial Gas Users.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10               JUDGE KOPTA:  All right.  Is there anyone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11   else who wishes to make an appearance other than those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12   who already have?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13     </w:t>
      </w:r>
      <w:r w:rsidRPr="0055528B">
        <w:rPr>
          <w:rFonts w:ascii="Courier New" w:hAnsi="Courier New" w:cs="Courier New"/>
        </w:rPr>
        <w:t xml:space="preserve">          Hearing not, I think that's our cast of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14   characters for the day.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15               First item of business is interventions.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16   I've -- the Commission has received petitions to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17   intervene from the Northwest Industrial Gas Users and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1</w:t>
      </w:r>
      <w:r w:rsidRPr="0055528B">
        <w:rPr>
          <w:rFonts w:ascii="Courier New" w:hAnsi="Courier New" w:cs="Courier New"/>
        </w:rPr>
        <w:t>8   The Energy Project.  We have those in writing.  I don't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19   think we need anything further.  Are there any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20   objections to intervention by those two parties?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21               MR. O'CONNELL:  None from Staff, Your Honor.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22               MS. RAC</w:t>
      </w:r>
      <w:r w:rsidRPr="0055528B">
        <w:rPr>
          <w:rFonts w:ascii="Courier New" w:hAnsi="Courier New" w:cs="Courier New"/>
        </w:rPr>
        <w:t>KNER:  None from the Company.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23               MR. BRYANT:  None from Public Counsel.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24               JUDGE KOPTA:  All right.  And then the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25   Commission will grant those petitions and those two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lastRenderedPageBreak/>
        <w:t>0006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1   parties will be parties.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2              </w:t>
      </w:r>
      <w:r w:rsidRPr="0055528B">
        <w:rPr>
          <w:rFonts w:ascii="Courier New" w:hAnsi="Courier New" w:cs="Courier New"/>
        </w:rPr>
        <w:t xml:space="preserve"> The Order 01 has already made discovery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3   available and we've -- Commission's already entered a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4   protective order, so that takes care of that.  And the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5   prehearing conference order I will let you know how many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6   copies to provide.  I sti</w:t>
      </w:r>
      <w:r w:rsidRPr="0055528B">
        <w:rPr>
          <w:rFonts w:ascii="Courier New" w:hAnsi="Courier New" w:cs="Courier New"/>
        </w:rPr>
        <w:t>ll need to check and make sure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7   how many we need.  It won't be the original and 19.  It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8   will be substantially less, but I will let you know in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9   that order.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10               I think the last thing we need to talk about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11   is schedule, un</w:t>
      </w:r>
      <w:r w:rsidRPr="0055528B">
        <w:rPr>
          <w:rFonts w:ascii="Courier New" w:hAnsi="Courier New" w:cs="Courier New"/>
        </w:rPr>
        <w:t>less folks have something else that they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12   want to discuss today.  Not seeing anything.  Staff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13   counsel has provided me with a schedule that would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14   have -- well, I'll just say the hearings would be May 15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15   through 17, 2018.  The suspensi</w:t>
      </w:r>
      <w:r w:rsidRPr="0055528B">
        <w:rPr>
          <w:rFonts w:ascii="Courier New" w:hAnsi="Courier New" w:cs="Courier New"/>
        </w:rPr>
        <w:t>on date is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16   August 1st, 2018.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17               So is this an agreed schedule,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18   Mr. O'Connell?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55528B">
        <w:rPr>
          <w:rFonts w:ascii="Courier New" w:hAnsi="Courier New" w:cs="Courier New"/>
        </w:rPr>
        <w:t xml:space="preserve">19               MR. O'CONNELL:  Yes, </w:t>
      </w:r>
      <w:proofErr w:type="gramStart"/>
      <w:r w:rsidRPr="0055528B">
        <w:rPr>
          <w:rFonts w:ascii="Courier New" w:hAnsi="Courier New" w:cs="Courier New"/>
        </w:rPr>
        <w:t>Your</w:t>
      </w:r>
      <w:proofErr w:type="gramEnd"/>
      <w:r w:rsidRPr="0055528B">
        <w:rPr>
          <w:rFonts w:ascii="Courier New" w:hAnsi="Courier New" w:cs="Courier New"/>
        </w:rPr>
        <w:t xml:space="preserve"> Honor.  The</w:t>
      </w:r>
    </w:p>
    <w:bookmarkEnd w:id="0"/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20   parties have consulted with each other about these dates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21   and did agree to propose t</w:t>
      </w:r>
      <w:r w:rsidRPr="0055528B">
        <w:rPr>
          <w:rFonts w:ascii="Courier New" w:hAnsi="Courier New" w:cs="Courier New"/>
        </w:rPr>
        <w:t>hat schedule for this case.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22               JUDGE KOPTA:  Okay.  Rather than read this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23   off into the record, I think I will just provide a copy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24   to the court reporter, and I don't see any issues at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25   this point.  Did you check with the </w:t>
      </w:r>
      <w:proofErr w:type="gramStart"/>
      <w:r w:rsidRPr="0055528B">
        <w:rPr>
          <w:rFonts w:ascii="Courier New" w:hAnsi="Courier New" w:cs="Courier New"/>
        </w:rPr>
        <w:t>comm</w:t>
      </w:r>
      <w:r w:rsidRPr="0055528B">
        <w:rPr>
          <w:rFonts w:ascii="Courier New" w:hAnsi="Courier New" w:cs="Courier New"/>
        </w:rPr>
        <w:t>issioners</w:t>
      </w:r>
      <w:proofErr w:type="gramEnd"/>
      <w:r w:rsidRPr="0055528B">
        <w:rPr>
          <w:rFonts w:ascii="Courier New" w:hAnsi="Courier New" w:cs="Courier New"/>
        </w:rPr>
        <w:t>'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lastRenderedPageBreak/>
        <w:t>0007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1   calendar to see if those dates for a hearing are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2   available, Mr. O'Connell?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3               MR. O'CONNELL:  Thank you, Your Honor.  Yes,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4   I did consult someone over on that side of the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5   Commission who did confirm tha</w:t>
      </w:r>
      <w:r w:rsidRPr="0055528B">
        <w:rPr>
          <w:rFonts w:ascii="Courier New" w:hAnsi="Courier New" w:cs="Courier New"/>
        </w:rPr>
        <w:t>t the commissioners were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6   available and were in town that week of May.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7               JUDGE KOPTA:  Okay.  Well, that's kind of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8   the first priority when we're scheduling hearings.  So I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9   will confirm that that works.  I will let the parti</w:t>
      </w:r>
      <w:r w:rsidRPr="0055528B">
        <w:rPr>
          <w:rFonts w:ascii="Courier New" w:hAnsi="Courier New" w:cs="Courier New"/>
        </w:rPr>
        <w:t>es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10   know if there's any issue, otherwise I think we can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11   adopt this schedule.  I'll confirm that in the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12   prehearing conference order.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13               So that's my list.  Anyone have anything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14   else that we need to talk about today?  Al</w:t>
      </w:r>
      <w:r w:rsidRPr="0055528B">
        <w:rPr>
          <w:rFonts w:ascii="Courier New" w:hAnsi="Courier New" w:cs="Courier New"/>
        </w:rPr>
        <w:t>l right.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15   Hearing none, we're adjourned.  Thank you.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16               (Proceedings ended at 10:06 a.m.)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17   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18   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19   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20   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21   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22   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23   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24   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25   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lastRenderedPageBreak/>
        <w:t>0008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1                     C E R T I F I C A T E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2   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3   STATE OF WASHINGTO</w:t>
      </w:r>
      <w:r w:rsidRPr="0055528B">
        <w:rPr>
          <w:rFonts w:ascii="Courier New" w:hAnsi="Courier New" w:cs="Courier New"/>
        </w:rPr>
        <w:t>N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4   COUNTY OF THURSTON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5   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6          I, Tayler </w:t>
      </w:r>
      <w:proofErr w:type="spellStart"/>
      <w:r w:rsidRPr="0055528B">
        <w:rPr>
          <w:rFonts w:ascii="Courier New" w:hAnsi="Courier New" w:cs="Courier New"/>
        </w:rPr>
        <w:t>Garlinghouse</w:t>
      </w:r>
      <w:proofErr w:type="spellEnd"/>
      <w:r w:rsidRPr="0055528B">
        <w:rPr>
          <w:rFonts w:ascii="Courier New" w:hAnsi="Courier New" w:cs="Courier New"/>
        </w:rPr>
        <w:t>, a Certified Shorthand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9   accurate to the best of my knowledge, sk</w:t>
      </w:r>
      <w:r w:rsidRPr="0055528B">
        <w:rPr>
          <w:rFonts w:ascii="Courier New" w:hAnsi="Courier New" w:cs="Courier New"/>
        </w:rPr>
        <w:t>ill and ability.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10   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11                        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                             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12                        ___________________________________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                          Tayler </w:t>
      </w:r>
      <w:proofErr w:type="spellStart"/>
      <w:r w:rsidRPr="0055528B">
        <w:rPr>
          <w:rFonts w:ascii="Courier New" w:hAnsi="Courier New" w:cs="Courier New"/>
        </w:rPr>
        <w:t>Garlinghouse</w:t>
      </w:r>
      <w:proofErr w:type="spellEnd"/>
      <w:r w:rsidRPr="0055528B">
        <w:rPr>
          <w:rFonts w:ascii="Courier New" w:hAnsi="Courier New" w:cs="Courier New"/>
        </w:rPr>
        <w:t>, CCR 3358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13   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14   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15   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16   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17   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18   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19   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>20</w:t>
      </w:r>
      <w:r w:rsidRPr="0055528B">
        <w:rPr>
          <w:rFonts w:ascii="Courier New" w:hAnsi="Courier New" w:cs="Courier New"/>
        </w:rPr>
        <w:t xml:space="preserve">   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21   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22   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23   </w:t>
      </w:r>
    </w:p>
    <w:p w:rsidR="00000000" w:rsidRP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lastRenderedPageBreak/>
        <w:t xml:space="preserve">24   </w:t>
      </w:r>
    </w:p>
    <w:p w:rsidR="0055528B" w:rsidRDefault="00554CFB" w:rsidP="00554CFB">
      <w:pPr>
        <w:pStyle w:val="PlainText"/>
        <w:spacing w:line="480" w:lineRule="auto"/>
        <w:rPr>
          <w:rFonts w:ascii="Courier New" w:hAnsi="Courier New" w:cs="Courier New"/>
        </w:rPr>
      </w:pPr>
      <w:r w:rsidRPr="0055528B">
        <w:rPr>
          <w:rFonts w:ascii="Courier New" w:hAnsi="Courier New" w:cs="Courier New"/>
        </w:rPr>
        <w:t xml:space="preserve">25   </w:t>
      </w:r>
    </w:p>
    <w:sectPr w:rsidR="0055528B" w:rsidSect="00554CFB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554CFB"/>
    <w:rsid w:val="0055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7BA30-217D-443B-AC78-5CC27AA6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5528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5528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06095F44BB694BA20BDD0C7793D36E" ma:contentTypeVersion="104" ma:contentTypeDescription="" ma:contentTypeScope="" ma:versionID="667730db47c609ab1b975ceb3b493d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Transcript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2017-08-31T07:00:00+00:00</OpenedDate>
    <Date1 xmlns="dc463f71-b30c-4ab2-9473-d307f9d35888">2017-10-09T07:00:00+00:00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170929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E1068B3-BB1E-4F02-B7F5-E00A701986EC}"/>
</file>

<file path=customXml/itemProps2.xml><?xml version="1.0" encoding="utf-8"?>
<ds:datastoreItem xmlns:ds="http://schemas.openxmlformats.org/officeDocument/2006/customXml" ds:itemID="{E538DA74-3A5D-4065-8885-58399F0F4FAB}"/>
</file>

<file path=customXml/itemProps3.xml><?xml version="1.0" encoding="utf-8"?>
<ds:datastoreItem xmlns:ds="http://schemas.openxmlformats.org/officeDocument/2006/customXml" ds:itemID="{B6D3A5E3-F7C1-4CC5-8777-30B6B92256E7}"/>
</file>

<file path=customXml/itemProps4.xml><?xml version="1.0" encoding="utf-8"?>
<ds:datastoreItem xmlns:ds="http://schemas.openxmlformats.org/officeDocument/2006/customXml" ds:itemID="{DCC2A481-B11C-4681-B040-5087BB76D6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2017-10-19T19:37:00Z</dcterms:created>
  <dcterms:modified xsi:type="dcterms:W3CDTF">2017-10-19T19:37:00Z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0x0101006E56B4D1795A2E4DB2F0B01679ED314A008206095F44BB694BA20BDD0C7793D36E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