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C67E4D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 xml:space="preserve">April </w:t>
      </w:r>
      <w:r w:rsidR="00BA4972">
        <w:rPr>
          <w:rFonts w:ascii="Times New Roman" w:hAnsi="Times New Roman"/>
          <w:b w:val="0"/>
        </w:rPr>
        <w:t>4, 2012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 w:rsidP="00C67E4D">
      <w:pPr>
        <w:pStyle w:val="Heading1"/>
      </w:pPr>
      <w:r>
        <w:t>Via E-mail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</w:r>
      <w:r w:rsidR="0089034D">
        <w:rPr>
          <w:rFonts w:ascii="Times New Roman" w:hAnsi="Times New Roman"/>
          <w:b w:val="0"/>
        </w:rPr>
        <w:t xml:space="preserve">Docket No. UT-111254 – </w:t>
      </w:r>
      <w:r w:rsidR="001827A4">
        <w:rPr>
          <w:rFonts w:ascii="Times New Roman" w:hAnsi="Times New Roman"/>
          <w:b w:val="0"/>
        </w:rPr>
        <w:t>Qwest/</w:t>
      </w:r>
      <w:r w:rsidR="000F089F">
        <w:rPr>
          <w:rFonts w:ascii="Times New Roman" w:hAnsi="Times New Roman"/>
          <w:b w:val="0"/>
        </w:rPr>
        <w:t xml:space="preserve">CenturyLink </w:t>
      </w:r>
      <w:r w:rsidR="00C67E4D">
        <w:rPr>
          <w:rFonts w:ascii="Times New Roman" w:hAnsi="Times New Roman"/>
          <w:b w:val="0"/>
        </w:rPr>
        <w:t>Reply</w:t>
      </w:r>
      <w:r w:rsidR="001827A4">
        <w:rPr>
          <w:rFonts w:ascii="Times New Roman" w:hAnsi="Times New Roman"/>
          <w:b w:val="0"/>
        </w:rPr>
        <w:t xml:space="preserve"> Brief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01D7B" w:rsidRDefault="00501D7B" w:rsidP="001F636C">
      <w:pPr>
        <w:rPr>
          <w:rFonts w:ascii="Times New Roman" w:hAnsi="Times New Roman"/>
          <w:b w:val="0"/>
        </w:rPr>
      </w:pPr>
    </w:p>
    <w:p w:rsidR="00207736" w:rsidRDefault="000F089F" w:rsidP="000F089F">
      <w:pPr>
        <w:pStyle w:val="normalblock"/>
      </w:pPr>
      <w:r>
        <w:t>Enclosed are the original and 7</w:t>
      </w:r>
      <w:r w:rsidR="00CB2394">
        <w:t xml:space="preserve"> </w:t>
      </w:r>
      <w:r w:rsidR="001827A4">
        <w:t xml:space="preserve">copies of Qwest Corporation and CenturyLink’s </w:t>
      </w:r>
      <w:r w:rsidR="00C67E4D">
        <w:t xml:space="preserve">Reply </w:t>
      </w:r>
      <w:r w:rsidR="001827A4">
        <w:t>Brief</w:t>
      </w:r>
      <w:r>
        <w:t>.</w:t>
      </w:r>
    </w:p>
    <w:p w:rsidR="00D955E6" w:rsidRDefault="00D955E6" w:rsidP="004724EA">
      <w:pPr>
        <w:pStyle w:val="normalblock"/>
        <w:jc w:val="both"/>
      </w:pPr>
    </w:p>
    <w:p w:rsidR="00845677" w:rsidRDefault="00845677" w:rsidP="004724EA">
      <w:pPr>
        <w:pStyle w:val="normalblock"/>
        <w:jc w:val="both"/>
      </w:pPr>
      <w:r>
        <w:t>The electronic copy is being provided by e-mail.</w:t>
      </w:r>
    </w:p>
    <w:p w:rsidR="00501D7B" w:rsidRDefault="00501D7B" w:rsidP="001F636C">
      <w:pPr>
        <w:pStyle w:val="normalblock"/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662B62" w:rsidRDefault="00662B62" w:rsidP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F636C" w:rsidRDefault="004E3FE5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1F636C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391" w:rsidRDefault="00210391">
      <w:r>
        <w:separator/>
      </w:r>
    </w:p>
  </w:endnote>
  <w:endnote w:type="continuationSeparator" w:id="0">
    <w:p w:rsidR="00210391" w:rsidRDefault="0021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pStyle w:val="Footer"/>
    </w:pPr>
  </w:p>
  <w:p w:rsidR="006454C7" w:rsidRDefault="006454C7">
    <w:pPr>
      <w:pStyle w:val="Footer"/>
    </w:pPr>
  </w:p>
  <w:p w:rsidR="006454C7" w:rsidRDefault="006454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391" w:rsidRDefault="00210391">
      <w:r>
        <w:separator/>
      </w:r>
    </w:p>
  </w:footnote>
  <w:footnote w:type="continuationSeparator" w:id="0">
    <w:p w:rsidR="00210391" w:rsidRDefault="00210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6454C7" w:rsidRDefault="006454C7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6454C7" w:rsidRDefault="006454C7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6454C7" w:rsidRDefault="00D955E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August 18, 2011</w:t>
    </w:r>
  </w:p>
  <w:p w:rsidR="006454C7" w:rsidRDefault="006454C7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DA6BB8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DA6BB8">
      <w:rPr>
        <w:rStyle w:val="PageNumber"/>
        <w:rFonts w:ascii="Times New Roman" w:hAnsi="Times New Roman"/>
        <w:sz w:val="20"/>
      </w:rPr>
      <w:fldChar w:fldCharType="separate"/>
    </w:r>
    <w:r w:rsidR="00207736">
      <w:rPr>
        <w:rStyle w:val="PageNumber"/>
        <w:rFonts w:ascii="Times New Roman" w:hAnsi="Times New Roman"/>
        <w:sz w:val="20"/>
      </w:rPr>
      <w:t>2</w:t>
    </w:r>
    <w:r w:rsidR="00DA6BB8">
      <w:rPr>
        <w:rStyle w:val="PageNumber"/>
        <w:rFonts w:ascii="Times New Roman" w:hAnsi="Times New Roman"/>
        <w:sz w:val="20"/>
      </w:rPr>
      <w:fldChar w:fldCharType="end"/>
    </w:r>
  </w:p>
  <w:p w:rsidR="006454C7" w:rsidRDefault="006454C7">
    <w:pPr>
      <w:pStyle w:val="Header"/>
      <w:rPr>
        <w:rFonts w:ascii="Times New Roman" w:hAnsi="Times New Roman"/>
      </w:rPr>
    </w:pPr>
  </w:p>
  <w:p w:rsidR="006454C7" w:rsidRDefault="006454C7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pStyle w:val="BodyText"/>
    </w:pPr>
  </w:p>
  <w:p w:rsidR="006454C7" w:rsidRDefault="006454C7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F089F"/>
    <w:rsid w:val="00147D06"/>
    <w:rsid w:val="001827A4"/>
    <w:rsid w:val="001F636C"/>
    <w:rsid w:val="0020012B"/>
    <w:rsid w:val="00207736"/>
    <w:rsid w:val="00210391"/>
    <w:rsid w:val="00243115"/>
    <w:rsid w:val="00286BCE"/>
    <w:rsid w:val="002C3AA0"/>
    <w:rsid w:val="00331099"/>
    <w:rsid w:val="003E2D40"/>
    <w:rsid w:val="003E5655"/>
    <w:rsid w:val="004724EA"/>
    <w:rsid w:val="004E3FE5"/>
    <w:rsid w:val="00501D7B"/>
    <w:rsid w:val="005122BB"/>
    <w:rsid w:val="005B75E7"/>
    <w:rsid w:val="0062218F"/>
    <w:rsid w:val="00624C7B"/>
    <w:rsid w:val="006405C8"/>
    <w:rsid w:val="006454C7"/>
    <w:rsid w:val="00662B62"/>
    <w:rsid w:val="007A1463"/>
    <w:rsid w:val="007D57DB"/>
    <w:rsid w:val="007F11B8"/>
    <w:rsid w:val="0080367B"/>
    <w:rsid w:val="00845677"/>
    <w:rsid w:val="0089034D"/>
    <w:rsid w:val="008E64DF"/>
    <w:rsid w:val="009208D5"/>
    <w:rsid w:val="0095012D"/>
    <w:rsid w:val="009878D2"/>
    <w:rsid w:val="009B07B5"/>
    <w:rsid w:val="009B45BE"/>
    <w:rsid w:val="00A06EF5"/>
    <w:rsid w:val="00A77741"/>
    <w:rsid w:val="00B004F0"/>
    <w:rsid w:val="00B01F14"/>
    <w:rsid w:val="00B12B7F"/>
    <w:rsid w:val="00B51B97"/>
    <w:rsid w:val="00BA4972"/>
    <w:rsid w:val="00C67E4D"/>
    <w:rsid w:val="00CB2394"/>
    <w:rsid w:val="00D955E6"/>
    <w:rsid w:val="00DA6BB8"/>
    <w:rsid w:val="00E66B65"/>
    <w:rsid w:val="00ED6A89"/>
    <w:rsid w:val="00F5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294492-9F78-4182-B6BC-F97C343864B6}"/>
</file>

<file path=customXml/itemProps2.xml><?xml version="1.0" encoding="utf-8"?>
<ds:datastoreItem xmlns:ds="http://schemas.openxmlformats.org/officeDocument/2006/customXml" ds:itemID="{21613BD2-014C-4E14-8637-2AE3BA0198C2}"/>
</file>

<file path=customXml/itemProps3.xml><?xml version="1.0" encoding="utf-8"?>
<ds:datastoreItem xmlns:ds="http://schemas.openxmlformats.org/officeDocument/2006/customXml" ds:itemID="{4CA6820A-D86A-40EF-8AAE-C60E01E50007}"/>
</file>

<file path=customXml/itemProps4.xml><?xml version="1.0" encoding="utf-8"?>
<ds:datastoreItem xmlns:ds="http://schemas.openxmlformats.org/officeDocument/2006/customXml" ds:itemID="{F826A1D6-3CF8-4D37-BB6A-B66B2BA52A87}"/>
</file>

<file path=customXml/itemProps5.xml><?xml version="1.0" encoding="utf-8"?>
<ds:datastoreItem xmlns:ds="http://schemas.openxmlformats.org/officeDocument/2006/customXml" ds:itemID="{D3FAD8B2-81B4-4361-8CDF-A2DBFE79D870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Anderl, Lisa</cp:lastModifiedBy>
  <cp:revision>2</cp:revision>
  <cp:lastPrinted>2011-10-14T00:54:00Z</cp:lastPrinted>
  <dcterms:created xsi:type="dcterms:W3CDTF">2012-04-04T20:31:00Z</dcterms:created>
  <dcterms:modified xsi:type="dcterms:W3CDTF">2012-04-04T20:31:00Z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