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EE81E" w14:textId="31F39216" w:rsidR="00DE387D" w:rsidRDefault="00DE387D" w:rsidP="00DE387D">
      <w:pPr>
        <w:pStyle w:val="Heading1"/>
      </w:pPr>
      <w:r>
        <w:t>Docket</w:t>
      </w:r>
      <w:r w:rsidR="00B608DD">
        <w:t xml:space="preserve"> TR-140382 and TR-140383</w:t>
      </w:r>
    </w:p>
    <w:p w14:paraId="51EEE81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1EEE820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1EEE821" w14:textId="6ACDDF9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802DD">
        <w:rPr>
          <w:rFonts w:ascii="Times New Roman" w:hAnsi="Times New Roman"/>
          <w:sz w:val="24"/>
        </w:rPr>
        <w:t>Motion to Withdraw</w:t>
      </w:r>
      <w:bookmarkStart w:id="0" w:name="_GoBack"/>
      <w:bookmarkEnd w:id="0"/>
      <w:r w:rsidR="00B608DD">
        <w:rPr>
          <w:rFonts w:ascii="Times New Roman" w:hAnsi="Times New Roman"/>
          <w:sz w:val="24"/>
        </w:rPr>
        <w:t xml:space="preserve">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51EEE822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1EEE823" w14:textId="46C2892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264E6">
        <w:rPr>
          <w:rFonts w:ascii="Times New Roman" w:hAnsi="Times New Roman"/>
          <w:sz w:val="24"/>
        </w:rPr>
        <w:t>2</w:t>
      </w:r>
      <w:r w:rsidR="009802DD">
        <w:rPr>
          <w:rFonts w:ascii="Times New Roman" w:hAnsi="Times New Roman"/>
          <w:sz w:val="24"/>
        </w:rPr>
        <w:t>8</w:t>
      </w:r>
      <w:r w:rsidR="009802DD" w:rsidRPr="009802DD">
        <w:rPr>
          <w:rFonts w:ascii="Times New Roman" w:hAnsi="Times New Roman"/>
          <w:sz w:val="24"/>
          <w:vertAlign w:val="superscript"/>
        </w:rPr>
        <w:t>th</w:t>
      </w:r>
      <w:r w:rsidR="009802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C6E4E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1264E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1EEE82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1EEE8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1EEE82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1EEE827" w14:textId="4D35C935" w:rsidR="00DE387D" w:rsidRDefault="00C178C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51EEE828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1EEE82A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1EEE82B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51EEE82D" w14:textId="77777777" w:rsidR="00DE387D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5006C56A" w14:textId="37B4EBC6" w:rsidR="00C178C0" w:rsidRPr="00C178C0" w:rsidRDefault="00C178C0" w:rsidP="00C178C0">
      <w:pPr>
        <w:rPr>
          <w:rFonts w:ascii="Times New Roman" w:hAnsi="Times New Roman"/>
          <w:i/>
          <w:sz w:val="24"/>
        </w:rPr>
      </w:pPr>
      <w:r w:rsidRPr="00C178C0">
        <w:rPr>
          <w:rFonts w:ascii="Times New Roman" w:hAnsi="Times New Roman"/>
          <w:i/>
          <w:iCs/>
          <w:sz w:val="24"/>
        </w:rPr>
        <w:t xml:space="preserve">For </w:t>
      </w:r>
      <w:r w:rsidRPr="00C178C0">
        <w:rPr>
          <w:rFonts w:ascii="Times New Roman" w:hAnsi="Times New Roman"/>
          <w:i/>
          <w:sz w:val="24"/>
        </w:rPr>
        <w:t>BNSF Railway</w:t>
      </w:r>
    </w:p>
    <w:p w14:paraId="2ED054B1" w14:textId="77777777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094DD455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Tom Montgomery</w:t>
      </w:r>
    </w:p>
    <w:p w14:paraId="09D7860B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Montgomery Scarp MacDougall, PLLC</w:t>
      </w:r>
    </w:p>
    <w:p w14:paraId="2C3DFA3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1218 Third Avenue, Ste 2700</w:t>
      </w:r>
    </w:p>
    <w:p w14:paraId="60B4B585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Seattle, WA  98101</w:t>
      </w:r>
    </w:p>
    <w:p w14:paraId="0FA4893C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206-625-1801</w:t>
      </w:r>
    </w:p>
    <w:p w14:paraId="36317513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2" w:history="1">
        <w:r w:rsidR="00C178C0" w:rsidRPr="00C178C0">
          <w:rPr>
            <w:rStyle w:val="Hyperlink"/>
            <w:rFonts w:ascii="Times New Roman" w:hAnsi="Times New Roman"/>
            <w:sz w:val="24"/>
          </w:rPr>
          <w:t>tom@montgomeryscarp.com</w:t>
        </w:r>
      </w:hyperlink>
    </w:p>
    <w:p w14:paraId="22652F2C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3" w:history="1">
        <w:r w:rsidR="00C178C0" w:rsidRPr="00C178C0">
          <w:rPr>
            <w:rStyle w:val="Hyperlink"/>
            <w:rFonts w:ascii="Times New Roman" w:hAnsi="Times New Roman"/>
            <w:sz w:val="24"/>
          </w:rPr>
          <w:t>teresa@montgomeryscarp.com</w:t>
        </w:r>
      </w:hyperlink>
      <w:r w:rsidR="00C178C0" w:rsidRPr="00C178C0">
        <w:rPr>
          <w:rFonts w:ascii="Times New Roman" w:hAnsi="Times New Roman"/>
          <w:sz w:val="24"/>
        </w:rPr>
        <w:t xml:space="preserve"> </w:t>
      </w:r>
    </w:p>
    <w:p w14:paraId="1ECF799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187837BA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Richard Wagner</w:t>
      </w:r>
    </w:p>
    <w:p w14:paraId="56FE91F1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Manager Public Projects</w:t>
      </w:r>
    </w:p>
    <w:p w14:paraId="7F31AD4E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BNSF Railway</w:t>
      </w:r>
    </w:p>
    <w:p w14:paraId="2FD2729D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2454 Occidental Avenue S.</w:t>
      </w:r>
    </w:p>
    <w:p w14:paraId="3783AC74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Suite 2D</w:t>
      </w:r>
    </w:p>
    <w:p w14:paraId="517BB98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bCs/>
          <w:sz w:val="24"/>
        </w:rPr>
        <w:t>Seattle, WA  98134</w:t>
      </w:r>
    </w:p>
    <w:p w14:paraId="128A4725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206-625-6152</w:t>
      </w:r>
    </w:p>
    <w:p w14:paraId="5DD7FFA7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206-625-1807</w:t>
      </w:r>
    </w:p>
    <w:p w14:paraId="42777FC3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4" w:history="1">
        <w:r w:rsidR="00C178C0" w:rsidRPr="00C178C0">
          <w:rPr>
            <w:rStyle w:val="Hyperlink"/>
            <w:rFonts w:ascii="Times New Roman" w:hAnsi="Times New Roman"/>
            <w:sz w:val="24"/>
          </w:rPr>
          <w:t>richard.wagner@bnsf.com</w:t>
        </w:r>
      </w:hyperlink>
    </w:p>
    <w:p w14:paraId="0D8967F2" w14:textId="77777777" w:rsidR="00C178C0" w:rsidRDefault="00C178C0" w:rsidP="00DE387D">
      <w:pPr>
        <w:rPr>
          <w:rFonts w:ascii="Times New Roman" w:hAnsi="Times New Roman"/>
          <w:i/>
          <w:iCs/>
          <w:sz w:val="24"/>
        </w:rPr>
      </w:pPr>
    </w:p>
    <w:p w14:paraId="320796BF" w14:textId="657B1CD0" w:rsidR="00C178C0" w:rsidRPr="00C178C0" w:rsidRDefault="00C178C0" w:rsidP="00C178C0">
      <w:pPr>
        <w:rPr>
          <w:rFonts w:ascii="Times New Roman" w:hAnsi="Times New Roman"/>
          <w:i/>
          <w:sz w:val="24"/>
        </w:rPr>
      </w:pPr>
      <w:r w:rsidRPr="00C178C0">
        <w:rPr>
          <w:rFonts w:ascii="Times New Roman" w:hAnsi="Times New Roman"/>
          <w:i/>
          <w:sz w:val="24"/>
        </w:rPr>
        <w:t>For Yakima County</w:t>
      </w:r>
    </w:p>
    <w:p w14:paraId="682EDA87" w14:textId="77777777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68824F4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Kenneth W. Harper</w:t>
      </w:r>
    </w:p>
    <w:p w14:paraId="6A280F49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Menke Jackson Beyer, LLP</w:t>
      </w:r>
    </w:p>
    <w:p w14:paraId="1DDF6213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807 North 39</w:t>
      </w:r>
      <w:r w:rsidRPr="00C178C0">
        <w:rPr>
          <w:rFonts w:ascii="Times New Roman" w:hAnsi="Times New Roman"/>
          <w:bCs/>
          <w:sz w:val="24"/>
          <w:vertAlign w:val="superscript"/>
        </w:rPr>
        <w:t>th</w:t>
      </w:r>
      <w:r w:rsidRPr="00C178C0">
        <w:rPr>
          <w:rFonts w:ascii="Times New Roman" w:hAnsi="Times New Roman"/>
          <w:bCs/>
          <w:sz w:val="24"/>
        </w:rPr>
        <w:t xml:space="preserve"> Avenue</w:t>
      </w:r>
    </w:p>
    <w:p w14:paraId="1DC244BA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Yakima, WA  98902</w:t>
      </w:r>
    </w:p>
    <w:p w14:paraId="40D35489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509-575-0351</w:t>
      </w:r>
    </w:p>
    <w:p w14:paraId="065ED1C2" w14:textId="421973C5" w:rsidR="00C178C0" w:rsidRPr="00C178C0" w:rsidRDefault="009802DD" w:rsidP="00C178C0">
      <w:pPr>
        <w:rPr>
          <w:rFonts w:ascii="Times New Roman" w:hAnsi="Times New Roman"/>
          <w:bCs/>
          <w:sz w:val="24"/>
        </w:rPr>
      </w:pPr>
      <w:hyperlink r:id="rId15" w:history="1">
        <w:r w:rsidR="00C178C0" w:rsidRPr="00C178C0">
          <w:rPr>
            <w:rStyle w:val="Hyperlink"/>
            <w:rFonts w:ascii="Times New Roman" w:hAnsi="Times New Roman"/>
            <w:sz w:val="24"/>
          </w:rPr>
          <w:t>kharper@mjbe.com</w:t>
        </w:r>
      </w:hyperlink>
    </w:p>
    <w:p w14:paraId="7EA1A59D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1A5B635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3EFE91EA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4730964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2E01D439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Gary Ekstedt</w:t>
      </w:r>
    </w:p>
    <w:p w14:paraId="17374B8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Yakima County</w:t>
      </w:r>
    </w:p>
    <w:p w14:paraId="3F5A2695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Dept of Public Services</w:t>
      </w:r>
    </w:p>
    <w:p w14:paraId="0086EB1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County Engineer / Assistant Director</w:t>
      </w:r>
    </w:p>
    <w:p w14:paraId="52F667D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128 N. 2</w:t>
      </w:r>
      <w:r w:rsidRPr="00C178C0">
        <w:rPr>
          <w:rFonts w:ascii="Times New Roman" w:hAnsi="Times New Roman"/>
          <w:sz w:val="24"/>
          <w:vertAlign w:val="superscript"/>
        </w:rPr>
        <w:t>nd</w:t>
      </w:r>
      <w:r w:rsidRPr="00C178C0">
        <w:rPr>
          <w:rFonts w:ascii="Times New Roman" w:hAnsi="Times New Roman"/>
          <w:sz w:val="24"/>
        </w:rPr>
        <w:t xml:space="preserve"> Street, Room 408 (Courthouse)</w:t>
      </w:r>
    </w:p>
    <w:p w14:paraId="51FB6932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Yakima, WA  98901-2639</w:t>
      </w:r>
    </w:p>
    <w:p w14:paraId="34FF7549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509-574-2300</w:t>
      </w:r>
    </w:p>
    <w:p w14:paraId="77C8F029" w14:textId="17F006F3" w:rsid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509 574-2301</w:t>
      </w:r>
    </w:p>
    <w:p w14:paraId="1E254C62" w14:textId="77777777" w:rsidR="00C178C0" w:rsidRDefault="00C178C0" w:rsidP="00C178C0">
      <w:pPr>
        <w:rPr>
          <w:rFonts w:ascii="Times New Roman" w:hAnsi="Times New Roman"/>
          <w:bCs/>
          <w:sz w:val="24"/>
        </w:rPr>
      </w:pPr>
    </w:p>
    <w:p w14:paraId="523D0D3E" w14:textId="0E9AAF13" w:rsidR="00C178C0" w:rsidRPr="00C178C0" w:rsidRDefault="00C178C0" w:rsidP="00C178C0">
      <w:pPr>
        <w:rPr>
          <w:rFonts w:ascii="Times New Roman" w:hAnsi="Times New Roman"/>
          <w:i/>
          <w:sz w:val="24"/>
        </w:rPr>
      </w:pPr>
      <w:r w:rsidRPr="00C178C0">
        <w:rPr>
          <w:rFonts w:ascii="Times New Roman" w:hAnsi="Times New Roman"/>
          <w:i/>
          <w:sz w:val="24"/>
        </w:rPr>
        <w:t>For Yakama Nation</w:t>
      </w:r>
    </w:p>
    <w:p w14:paraId="0B31EAEE" w14:textId="00AD2CC2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150E530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Ethan Jones</w:t>
      </w:r>
    </w:p>
    <w:p w14:paraId="6194E21A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Associate Attorney</w:t>
      </w:r>
    </w:p>
    <w:p w14:paraId="27B2EB1E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Confederated Tribes and Bands of the Yakama Nation</w:t>
      </w:r>
    </w:p>
    <w:p w14:paraId="15F2B86A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P.O. Box 151</w:t>
      </w:r>
    </w:p>
    <w:p w14:paraId="1B997E2C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Fort Road</w:t>
      </w:r>
    </w:p>
    <w:p w14:paraId="6A8A1248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Toppenish, WA  98948</w:t>
      </w:r>
    </w:p>
    <w:p w14:paraId="4DEC4C1E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509-865-7268</w:t>
      </w:r>
    </w:p>
    <w:p w14:paraId="13F7485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509-865-4713</w:t>
      </w:r>
    </w:p>
    <w:p w14:paraId="109FC472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6" w:history="1">
        <w:r w:rsidR="00C178C0" w:rsidRPr="00C178C0">
          <w:rPr>
            <w:rStyle w:val="Hyperlink"/>
            <w:rFonts w:ascii="Times New Roman" w:hAnsi="Times New Roman"/>
            <w:sz w:val="24"/>
          </w:rPr>
          <w:t>ethan@yakamanation-olc.org</w:t>
        </w:r>
      </w:hyperlink>
      <w:r w:rsidR="00C178C0" w:rsidRPr="00C178C0">
        <w:rPr>
          <w:rFonts w:ascii="Times New Roman" w:hAnsi="Times New Roman"/>
          <w:sz w:val="24"/>
        </w:rPr>
        <w:t xml:space="preserve"> </w:t>
      </w:r>
    </w:p>
    <w:p w14:paraId="7A43C881" w14:textId="77777777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5C4006C7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Al Pinkham</w:t>
      </w:r>
    </w:p>
    <w:p w14:paraId="1F50F76E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Engineering Planner</w:t>
      </w:r>
    </w:p>
    <w:p w14:paraId="00310976" w14:textId="344BA50C" w:rsidR="00C178C0" w:rsidRPr="00C178C0" w:rsidRDefault="00C178C0" w:rsidP="00C178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509-865-5121 </w:t>
      </w:r>
      <w:r w:rsidRPr="00C178C0">
        <w:rPr>
          <w:rFonts w:ascii="Times New Roman" w:hAnsi="Times New Roman"/>
          <w:sz w:val="24"/>
        </w:rPr>
        <w:t>x6735</w:t>
      </w:r>
    </w:p>
    <w:p w14:paraId="7444A6D1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7" w:history="1">
        <w:r w:rsidR="00C178C0" w:rsidRPr="00C178C0">
          <w:rPr>
            <w:rStyle w:val="Hyperlink"/>
            <w:rFonts w:ascii="Times New Roman" w:hAnsi="Times New Roman"/>
            <w:sz w:val="24"/>
          </w:rPr>
          <w:t>apinkham@yakama.com</w:t>
        </w:r>
      </w:hyperlink>
      <w:r w:rsidR="00C178C0" w:rsidRPr="00C178C0">
        <w:rPr>
          <w:rFonts w:ascii="Times New Roman" w:hAnsi="Times New Roman"/>
          <w:sz w:val="24"/>
        </w:rPr>
        <w:t xml:space="preserve"> </w:t>
      </w:r>
    </w:p>
    <w:p w14:paraId="7902A1D2" w14:textId="77777777" w:rsidR="00C178C0" w:rsidRPr="00C178C0" w:rsidRDefault="00C178C0" w:rsidP="00C178C0">
      <w:pPr>
        <w:rPr>
          <w:rFonts w:ascii="Times New Roman" w:hAnsi="Times New Roman"/>
          <w:i/>
          <w:iCs/>
          <w:sz w:val="24"/>
        </w:rPr>
      </w:pPr>
    </w:p>
    <w:sectPr w:rsidR="00C178C0" w:rsidRPr="00C178C0" w:rsidSect="00C178C0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EE846" w14:textId="77777777" w:rsidR="00DE387D" w:rsidRDefault="00DE387D" w:rsidP="00DE387D">
      <w:r>
        <w:separator/>
      </w:r>
    </w:p>
  </w:endnote>
  <w:endnote w:type="continuationSeparator" w:id="0">
    <w:p w14:paraId="51EEE847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E848" w14:textId="77777777" w:rsidR="00150D53" w:rsidRPr="00DE387D" w:rsidRDefault="009802DD">
    <w:pPr>
      <w:spacing w:line="240" w:lineRule="exact"/>
      <w:rPr>
        <w:rFonts w:ascii="Times New Roman" w:hAnsi="Times New Roman"/>
      </w:rPr>
    </w:pPr>
  </w:p>
  <w:p w14:paraId="51EEE849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802D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EE844" w14:textId="77777777" w:rsidR="00DE387D" w:rsidRDefault="00DE387D" w:rsidP="00DE387D">
      <w:r>
        <w:separator/>
      </w:r>
    </w:p>
  </w:footnote>
  <w:footnote w:type="continuationSeparator" w:id="0">
    <w:p w14:paraId="51EEE845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264E6"/>
    <w:rsid w:val="002669CE"/>
    <w:rsid w:val="00285C77"/>
    <w:rsid w:val="003370E9"/>
    <w:rsid w:val="00366392"/>
    <w:rsid w:val="00403BAE"/>
    <w:rsid w:val="007C214A"/>
    <w:rsid w:val="009802DD"/>
    <w:rsid w:val="00AB106C"/>
    <w:rsid w:val="00AC6E4E"/>
    <w:rsid w:val="00B608DD"/>
    <w:rsid w:val="00C0665B"/>
    <w:rsid w:val="00C178C0"/>
    <w:rsid w:val="00C92E5F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E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C17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C1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sa@montgomeryscar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@montgomeryscarp.com" TargetMode="External"/><Relationship Id="rId17" Type="http://schemas.openxmlformats.org/officeDocument/2006/relationships/hyperlink" Target="mailto:apinkham@yakam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than@yakamanation-olc.org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kharper@mjb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richard.wagner@bns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2014-10-28T22:14:57+00:00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97637-940A-49BE-B981-061A009C322D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FF67DBDE-B68B-4F6B-B37A-9A7024A2D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Washington Utilities and Transportation Commission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2014-10-28T21:30:00Z</dcterms:created>
  <dcterms:modified xsi:type="dcterms:W3CDTF">2014-10-28T21:30:00Z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