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8D" w:rsidRDefault="00AC3A8D"/>
    <w:p w:rsidR="00D7726C" w:rsidRDefault="00D7726C"/>
    <w:p w:rsidR="00D7726C" w:rsidRDefault="00D7726C"/>
    <w:p w:rsidR="00D7726C" w:rsidRDefault="00D7726C"/>
    <w:p w:rsidR="00AE0D80" w:rsidRDefault="00AE0D80"/>
    <w:p w:rsidR="00AE0D80" w:rsidRDefault="00AE0D80">
      <w:r>
        <w:t>March 30, 2015</w:t>
      </w:r>
    </w:p>
    <w:p w:rsidR="00D7726C" w:rsidRDefault="00D7726C" w:rsidP="00D7726C">
      <w:pPr>
        <w:spacing w:after="0"/>
      </w:pPr>
      <w:r w:rsidRPr="00D7726C">
        <w:t xml:space="preserve">Steven V. King                                                                                 </w:t>
      </w:r>
    </w:p>
    <w:p w:rsidR="00D7726C" w:rsidRDefault="00D7726C" w:rsidP="00D7726C">
      <w:pPr>
        <w:spacing w:after="0"/>
      </w:pPr>
      <w:r w:rsidRPr="00D7726C">
        <w:t xml:space="preserve">Executive Director and Secretary                                                        </w:t>
      </w:r>
    </w:p>
    <w:p w:rsidR="00D7726C" w:rsidRDefault="00D7726C" w:rsidP="00D7726C">
      <w:pPr>
        <w:spacing w:after="0"/>
      </w:pPr>
      <w:r>
        <w:t>W</w:t>
      </w:r>
      <w:r w:rsidRPr="00D7726C">
        <w:t xml:space="preserve">ashington Utilities &amp; Transportation Commission                                                                     </w:t>
      </w:r>
    </w:p>
    <w:p w:rsidR="00D7726C" w:rsidRDefault="00D7726C" w:rsidP="00D7726C">
      <w:pPr>
        <w:spacing w:after="0"/>
      </w:pPr>
      <w:r w:rsidRPr="00D7726C">
        <w:t xml:space="preserve">P.O. Box 47250                                                                                  </w:t>
      </w:r>
    </w:p>
    <w:p w:rsidR="00D7726C" w:rsidRDefault="00D7726C" w:rsidP="00D7726C">
      <w:pPr>
        <w:spacing w:after="0"/>
      </w:pPr>
      <w:r w:rsidRPr="00D7726C">
        <w:t>Olympia, Washington  98504-7250</w:t>
      </w:r>
    </w:p>
    <w:p w:rsidR="00D7726C" w:rsidRDefault="00D7726C" w:rsidP="00D7726C">
      <w:pPr>
        <w:spacing w:after="0"/>
      </w:pPr>
    </w:p>
    <w:p w:rsidR="00D7726C" w:rsidRPr="00AE0D80" w:rsidRDefault="00D7726C" w:rsidP="00D7726C">
      <w:pPr>
        <w:spacing w:after="0"/>
        <w:rPr>
          <w:b/>
        </w:rPr>
      </w:pPr>
      <w:r w:rsidRPr="00AE0D80">
        <w:rPr>
          <w:b/>
        </w:rPr>
        <w:t xml:space="preserve">Re: Boomerang Wireless, LLC d/b/a </w:t>
      </w:r>
      <w:proofErr w:type="spellStart"/>
      <w:r w:rsidRPr="00AE0D80">
        <w:rPr>
          <w:b/>
        </w:rPr>
        <w:t>enTouch</w:t>
      </w:r>
      <w:proofErr w:type="spellEnd"/>
      <w:r w:rsidRPr="00AE0D80">
        <w:rPr>
          <w:b/>
        </w:rPr>
        <w:t xml:space="preserve"> Wireless</w:t>
      </w:r>
      <w:r w:rsidR="00AE0D80">
        <w:rPr>
          <w:b/>
        </w:rPr>
        <w:t xml:space="preserve"> -</w:t>
      </w:r>
      <w:r w:rsidRPr="00AE0D80">
        <w:rPr>
          <w:b/>
        </w:rPr>
        <w:t xml:space="preserve"> Docket No. UT-121610 – Compliance Filing – </w:t>
      </w:r>
      <w:r w:rsidR="00AE0D80">
        <w:rPr>
          <w:b/>
        </w:rPr>
        <w:t xml:space="preserve">  </w:t>
      </w:r>
      <w:r w:rsidRPr="00AE0D80">
        <w:rPr>
          <w:b/>
        </w:rPr>
        <w:t>Annual Customer Complaint Report for 201</w:t>
      </w:r>
      <w:r w:rsidR="00AE0D80" w:rsidRPr="00AE0D80">
        <w:rPr>
          <w:b/>
        </w:rPr>
        <w:t>4</w:t>
      </w:r>
    </w:p>
    <w:p w:rsidR="00D7726C" w:rsidRDefault="00D7726C" w:rsidP="00D7726C">
      <w:pPr>
        <w:spacing w:after="0"/>
      </w:pPr>
    </w:p>
    <w:p w:rsidR="00D7726C" w:rsidRDefault="00D7726C" w:rsidP="00D7726C">
      <w:pPr>
        <w:spacing w:after="0"/>
      </w:pPr>
      <w:r>
        <w:t>Dear Mr. King:</w:t>
      </w:r>
    </w:p>
    <w:p w:rsidR="00D7726C" w:rsidRDefault="00D7726C" w:rsidP="00D7726C">
      <w:pPr>
        <w:spacing w:after="0"/>
      </w:pPr>
    </w:p>
    <w:p w:rsidR="00D7726C" w:rsidRDefault="00D7726C" w:rsidP="00D7726C">
      <w:pPr>
        <w:spacing w:after="0"/>
      </w:pPr>
      <w:r>
        <w:t xml:space="preserve">Pursuant to Order 01 in Docket No. UT-121610, Boomerang Wireless, LLC d/b/a enTouch Wireless is required to submit an Annual Customer Complaint Report.  </w:t>
      </w:r>
    </w:p>
    <w:p w:rsidR="00AE0D80" w:rsidRDefault="00AE0D80" w:rsidP="00D7726C">
      <w:pPr>
        <w:spacing w:after="0"/>
      </w:pPr>
    </w:p>
    <w:p w:rsidR="00AE0D80" w:rsidRDefault="00AE0D80" w:rsidP="00D7726C">
      <w:pPr>
        <w:spacing w:after="0"/>
      </w:pPr>
      <w:r>
        <w:t>Boomerang Wireless received one (1) compliant during the 2014 calendar year and was notified by the Attorney General of Washington. The complaint was related to an address issue and was resolved in a timely manner.</w:t>
      </w:r>
    </w:p>
    <w:p w:rsidR="00AE0D80" w:rsidRDefault="00AE0D80" w:rsidP="00D7726C">
      <w:pPr>
        <w:spacing w:after="0"/>
      </w:pPr>
    </w:p>
    <w:p w:rsidR="00D7726C" w:rsidRDefault="00D7726C" w:rsidP="00D7726C">
      <w:pPr>
        <w:spacing w:after="0"/>
      </w:pPr>
      <w:r>
        <w:t>If you have any questions please do not hesitate to contact me at</w:t>
      </w:r>
      <w:r w:rsidR="000F299E">
        <w:t xml:space="preserve"> </w:t>
      </w:r>
      <w:r w:rsidR="00AE0D80">
        <w:t>klehrman@readywireless.com</w:t>
      </w:r>
      <w:r>
        <w:t xml:space="preserve">  </w:t>
      </w:r>
    </w:p>
    <w:p w:rsidR="00AE0D80" w:rsidRDefault="00AE0D80" w:rsidP="00D7726C">
      <w:pPr>
        <w:spacing w:after="0"/>
      </w:pPr>
    </w:p>
    <w:p w:rsidR="00D7726C" w:rsidRDefault="00D7726C" w:rsidP="00D7726C">
      <w:pPr>
        <w:spacing w:after="0"/>
      </w:pPr>
      <w:r>
        <w:t>Respectfully submitted,</w:t>
      </w:r>
    </w:p>
    <w:p w:rsidR="0095643B" w:rsidRDefault="0095643B" w:rsidP="00D7726C">
      <w:pPr>
        <w:spacing w:after="0"/>
      </w:pPr>
    </w:p>
    <w:p w:rsidR="00D7726C" w:rsidRDefault="00D7726C" w:rsidP="00D7726C">
      <w:pPr>
        <w:spacing w:after="0"/>
      </w:pPr>
    </w:p>
    <w:p w:rsidR="00D7726C" w:rsidRDefault="00D7726C" w:rsidP="00D7726C">
      <w:pPr>
        <w:spacing w:after="0"/>
      </w:pPr>
    </w:p>
    <w:p w:rsidR="00D7726C" w:rsidRDefault="00AE0D80" w:rsidP="00D7726C">
      <w:pPr>
        <w:spacing w:after="0"/>
      </w:pPr>
      <w:r>
        <w:t>Kim Lehrman</w:t>
      </w:r>
    </w:p>
    <w:p w:rsidR="00D7726C" w:rsidRDefault="00AE0D80" w:rsidP="00D7726C">
      <w:pPr>
        <w:spacing w:after="0"/>
      </w:pPr>
      <w:r>
        <w:t>President</w:t>
      </w:r>
    </w:p>
    <w:p w:rsidR="00D7726C" w:rsidRDefault="00D7726C" w:rsidP="00D7726C">
      <w:pPr>
        <w:spacing w:after="0"/>
      </w:pPr>
      <w:r>
        <w:t>Boomerang Wireless, LLC d/b/a enTouch Wireless</w:t>
      </w:r>
    </w:p>
    <w:sectPr w:rsidR="00D7726C" w:rsidSect="00AC3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726C"/>
    <w:rsid w:val="000F299E"/>
    <w:rsid w:val="001D4758"/>
    <w:rsid w:val="00655750"/>
    <w:rsid w:val="00875F99"/>
    <w:rsid w:val="00891CEF"/>
    <w:rsid w:val="0095643B"/>
    <w:rsid w:val="00AC3A8D"/>
    <w:rsid w:val="00AE0D80"/>
    <w:rsid w:val="00D7726C"/>
    <w:rsid w:val="00E77D48"/>
    <w:rsid w:val="00ED7534"/>
    <w:rsid w:val="00FA5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26C"/>
    <w:rPr>
      <w:rFonts w:ascii="Tahoma" w:hAnsi="Tahoma" w:cs="Tahoma"/>
      <w:sz w:val="16"/>
      <w:szCs w:val="16"/>
    </w:rPr>
  </w:style>
  <w:style w:type="character" w:styleId="Hyperlink">
    <w:name w:val="Hyperlink"/>
    <w:basedOn w:val="DefaultParagraphFont"/>
    <w:uiPriority w:val="99"/>
    <w:unhideWhenUsed/>
    <w:rsid w:val="00D77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2012-10-02T07:00:00+00:00</OpenedDate>
    <Date1 xmlns="dc463f71-b30c-4ab2-9473-d307f9d35888">2015-03-30T07:00:00+00:00</Date1>
    <IsDocumentOrder xmlns="dc463f71-b30c-4ab2-9473-d307f9d35888" xsi:nil="true"/>
    <IsHighlyConfidential xmlns="dc463f71-b30c-4ab2-9473-d307f9d35888">false</IsHighlyConfidential>
    <CaseCompanyNames xmlns="dc463f71-b30c-4ab2-9473-d307f9d35888">Boomerang Wireless, LLC</CaseCompanyNames>
    <DocketNumber xmlns="dc463f71-b30c-4ab2-9473-d307f9d35888">121610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DB9EFF24C778439A3AA2A3F9D9B387" ma:contentTypeVersion="139" ma:contentTypeDescription="" ma:contentTypeScope="" ma:versionID="eabeb1a109b7dfca6849b58fdcaff1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4906014-CE3B-4D3E-BCC8-D330F2C92FAA}"/>
</file>

<file path=customXml/itemProps2.xml><?xml version="1.0" encoding="utf-8"?>
<ds:datastoreItem xmlns:ds="http://schemas.openxmlformats.org/officeDocument/2006/customXml" ds:itemID="{1D483E78-B576-409A-A3C1-338ED86BEC88}"/>
</file>

<file path=customXml/itemProps3.xml><?xml version="1.0" encoding="utf-8"?>
<ds:datastoreItem xmlns:ds="http://schemas.openxmlformats.org/officeDocument/2006/customXml" ds:itemID="{7C830636-FCF5-4BE9-94BB-3CB5E4E121C1}"/>
</file>

<file path=customXml/itemProps4.xml><?xml version="1.0" encoding="utf-8"?>
<ds:datastoreItem xmlns:ds="http://schemas.openxmlformats.org/officeDocument/2006/customXml" ds:itemID="{D7B4F7CC-4E9F-4ACF-B94E-438477146A40}"/>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Grimshaw</dc:creator>
  <cp:lastModifiedBy>Jodie Grimshaw</cp:lastModifiedBy>
  <cp:revision>3</cp:revision>
  <cp:lastPrinted>2014-03-05T18:09:00Z</cp:lastPrinted>
  <dcterms:created xsi:type="dcterms:W3CDTF">2015-03-30T16:03:00Z</dcterms:created>
  <dcterms:modified xsi:type="dcterms:W3CDTF">2015-03-30T16:03:00Z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0x0101006E56B4D1795A2E4DB2F0B01679ED314A002FDB9EFF24C778439A3AA2A3F9D9B387</vt:lpwstr>
  </property>
  <property fmtid="{D5CDD505-2E9C-101B-9397-08002B2CF9AE}" pid="3" name="_docset_NoMedatataSyncRequired">
    <vt:lpwstr>False</vt:lpwstr>
  </property>
</Properties>
</file>