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02C66" w:rsidRDefault="00602C66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02C66" w:rsidRDefault="00602C66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02C66" w:rsidRDefault="00602C66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02C66" w:rsidRPr="0095365D" w:rsidRDefault="00602C66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A84DDF" w:rsidP="00034C67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4, 2013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E63F8F">
      <w:pPr>
        <w:pStyle w:val="NoSpacing"/>
        <w:spacing w:line="264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95365D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394A23" w:rsidRPr="0095365D">
        <w:rPr>
          <w:rFonts w:ascii="Times New Roman" w:hAnsi="Times New Roman" w:cs="Times New Roman"/>
          <w:b/>
          <w:sz w:val="25"/>
          <w:szCs w:val="25"/>
        </w:rPr>
        <w:t xml:space="preserve">REVISING </w:t>
      </w:r>
      <w:r w:rsidR="00A84DDF">
        <w:rPr>
          <w:rFonts w:ascii="Times New Roman" w:hAnsi="Times New Roman" w:cs="Times New Roman"/>
          <w:b/>
          <w:sz w:val="25"/>
          <w:szCs w:val="25"/>
        </w:rPr>
        <w:t>DATE FOR ANSWERS TO STAFF</w:t>
      </w:r>
      <w:r w:rsidR="00A84DDF" w:rsidRPr="00A84D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84DDF" w:rsidRPr="00A84DDF">
        <w:rPr>
          <w:rFonts w:ascii="Times New Roman" w:eastAsia="Times New Roman" w:hAnsi="Times New Roman" w:cs="Times New Roman"/>
          <w:b/>
          <w:sz w:val="25"/>
          <w:szCs w:val="25"/>
        </w:rPr>
        <w:t xml:space="preserve">MOTION FOR </w:t>
      </w:r>
      <w:r w:rsidR="00A84DDF" w:rsidRPr="00A84DDF">
        <w:rPr>
          <w:rFonts w:ascii="Times New Roman" w:eastAsia="Times New Roman" w:hAnsi="Times New Roman" w:cs="Times New Roman"/>
          <w:b/>
          <w:sz w:val="24"/>
          <w:szCs w:val="26"/>
        </w:rPr>
        <w:t>30-DAY EXTENSION OF TIME TO FILE ANSWERS TO PUGET SOUND ENERGY’S PETITION FOR RECONSIDERATION AND MOTION TO REOPEN THE RECORD</w:t>
      </w:r>
    </w:p>
    <w:p w:rsidR="00A84DDF" w:rsidRPr="0095365D" w:rsidRDefault="00602C66" w:rsidP="00E63F8F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(Due by February 4, 2013, 5:00 p.m.)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Pr="0095365D" w:rsidRDefault="00034C67" w:rsidP="00034C67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Re:</w:t>
      </w:r>
      <w:r w:rsidRPr="0095365D">
        <w:rPr>
          <w:rFonts w:ascii="Times New Roman" w:hAnsi="Times New Roman" w:cs="Times New Roman"/>
          <w:sz w:val="25"/>
          <w:szCs w:val="25"/>
        </w:rPr>
        <w:tab/>
      </w:r>
      <w:r w:rsidRPr="0095365D">
        <w:rPr>
          <w:rFonts w:ascii="Times New Roman" w:hAnsi="Times New Roman" w:cs="Times New Roman"/>
          <w:i/>
          <w:sz w:val="25"/>
          <w:szCs w:val="25"/>
        </w:rPr>
        <w:t>In the Matter of the Petition of Puget Sound Energy, Inc. for Approval of a Power Purchase Agreement for Acquisition of Cost Transition Power, as Defined in RCW 80.80.010, and the Recovery of Related Acquisition Costs</w:t>
      </w:r>
      <w:r w:rsidR="00363829" w:rsidRPr="0095365D">
        <w:rPr>
          <w:rFonts w:ascii="Times New Roman" w:hAnsi="Times New Roman" w:cs="Times New Roman"/>
          <w:sz w:val="25"/>
          <w:szCs w:val="25"/>
        </w:rPr>
        <w:t>, Docket</w:t>
      </w:r>
    </w:p>
    <w:p w:rsidR="00034C67" w:rsidRPr="0095365D" w:rsidRDefault="00363829" w:rsidP="00FE0834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UE-121373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 xml:space="preserve">TO ALL </w:t>
      </w:r>
      <w:r w:rsidR="00602C66">
        <w:rPr>
          <w:rFonts w:ascii="Times New Roman" w:hAnsi="Times New Roman" w:cs="Times New Roman"/>
          <w:sz w:val="25"/>
          <w:szCs w:val="25"/>
        </w:rPr>
        <w:t>PARTIES OF RECORD</w:t>
      </w:r>
      <w:r w:rsidRPr="0095365D">
        <w:rPr>
          <w:rFonts w:ascii="Times New Roman" w:hAnsi="Times New Roman" w:cs="Times New Roman"/>
          <w:sz w:val="25"/>
          <w:szCs w:val="25"/>
        </w:rPr>
        <w:t>:</w:t>
      </w:r>
    </w:p>
    <w:p w:rsidR="00034C67" w:rsidRPr="0095365D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Pr="0095365D" w:rsidRDefault="00A84DD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84DDF">
        <w:rPr>
          <w:rFonts w:ascii="Times New Roman" w:eastAsia="Times New Roman" w:hAnsi="Times New Roman" w:cs="Times New Roman"/>
          <w:sz w:val="25"/>
          <w:szCs w:val="25"/>
        </w:rPr>
        <w:t xml:space="preserve">On February 1, 2013, Commission Staff </w:t>
      </w:r>
      <w:r w:rsidR="009E402F">
        <w:rPr>
          <w:rFonts w:ascii="Times New Roman" w:eastAsia="Times New Roman" w:hAnsi="Times New Roman" w:cs="Times New Roman"/>
          <w:sz w:val="25"/>
          <w:szCs w:val="25"/>
        </w:rPr>
        <w:t xml:space="preserve">(Staff) </w:t>
      </w:r>
      <w:bookmarkStart w:id="0" w:name="_GoBack"/>
      <w:bookmarkEnd w:id="0"/>
      <w:r w:rsidRPr="00A84DDF">
        <w:rPr>
          <w:rFonts w:ascii="Times New Roman" w:eastAsia="Times New Roman" w:hAnsi="Times New Roman" w:cs="Times New Roman"/>
          <w:sz w:val="25"/>
          <w:szCs w:val="25"/>
        </w:rPr>
        <w:t>filed its Motion for 30-Day Extension of Time to File Answers to Puget Sound Energy’s Petition for Reconsideration and Motion to Reopen the Record.  Staff’s motion states</w:t>
      </w:r>
      <w:r w:rsidRPr="00A84DDF">
        <w:rPr>
          <w:rFonts w:ascii="Times New Roman" w:eastAsia="Times New Roman" w:hAnsi="Times New Roman" w:cs="Times New Roman"/>
          <w:sz w:val="26"/>
          <w:szCs w:val="26"/>
        </w:rPr>
        <w:t xml:space="preserve"> that PSE authorized Staff to represent the Company’s agreement with this request.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84DDF">
        <w:rPr>
          <w:rFonts w:ascii="Times New Roman" w:eastAsia="Times New Roman" w:hAnsi="Times New Roman" w:cs="Times New Roman"/>
          <w:color w:val="000000"/>
          <w:sz w:val="25"/>
          <w:szCs w:val="25"/>
        </w:rPr>
        <w:t>Given the shortness of time between the filing of Staff’s motion and the deadline for action or notice under WAC 480-07-850(5)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with respect to PSE’s pending Petition for Reconsideration, it is necessary to shorten the time for any responses to be submitted via email or the Commission’s web portal.</w:t>
      </w:r>
    </w:p>
    <w:p w:rsidR="00FE0834" w:rsidRPr="0095365D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Pr="0095365D" w:rsidRDefault="00363829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95365D">
        <w:rPr>
          <w:rFonts w:ascii="Times New Roman" w:hAnsi="Times New Roman" w:cs="Times New Roman"/>
          <w:b/>
          <w:sz w:val="25"/>
          <w:szCs w:val="25"/>
        </w:rPr>
        <w:t>NOTICE IS HEREBY GIVEN</w:t>
      </w:r>
      <w:r w:rsidR="003A24EF" w:rsidRPr="009536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5365D">
        <w:rPr>
          <w:rFonts w:ascii="Times New Roman" w:hAnsi="Times New Roman" w:cs="Times New Roman"/>
          <w:b/>
          <w:sz w:val="25"/>
          <w:szCs w:val="25"/>
        </w:rPr>
        <w:t>T</w:t>
      </w:r>
      <w:r w:rsidR="003A24EF" w:rsidRPr="0095365D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A84DDF">
        <w:rPr>
          <w:rFonts w:ascii="Times New Roman" w:hAnsi="Times New Roman" w:cs="Times New Roman"/>
          <w:b/>
          <w:sz w:val="25"/>
          <w:szCs w:val="25"/>
        </w:rPr>
        <w:t xml:space="preserve">any response to Staff’s </w:t>
      </w:r>
      <w:r w:rsidR="00A84DDF" w:rsidRPr="00A84DDF">
        <w:rPr>
          <w:rFonts w:ascii="Times New Roman" w:hAnsi="Times New Roman" w:cs="Times New Roman"/>
          <w:b/>
          <w:sz w:val="25"/>
          <w:szCs w:val="25"/>
        </w:rPr>
        <w:t>Motion for 30-Day Extension of Time to File Answers to Puget Sound Energy’s Petition for Reconsideration and Motion to Reopen the Record</w:t>
      </w:r>
      <w:r w:rsidR="00A84DDF">
        <w:rPr>
          <w:rFonts w:ascii="Times New Roman" w:hAnsi="Times New Roman" w:cs="Times New Roman"/>
          <w:b/>
          <w:sz w:val="25"/>
          <w:szCs w:val="25"/>
        </w:rPr>
        <w:t xml:space="preserve"> must be submitted electronically and copied to all parties by 5:00 p.m. on February 4, 2013.  Filing and service of hard copy should be effected by the close of business on February 5, 2013</w:t>
      </w:r>
      <w:r w:rsidR="00793ED4">
        <w:rPr>
          <w:rFonts w:ascii="Times New Roman" w:hAnsi="Times New Roman" w:cs="Times New Roman"/>
          <w:b/>
          <w:sz w:val="25"/>
          <w:szCs w:val="25"/>
        </w:rPr>
        <w:t>.</w:t>
      </w:r>
    </w:p>
    <w:p w:rsidR="003A24EF" w:rsidRPr="0095365D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Pr="0095365D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01E59" w:rsidRPr="0095365D" w:rsidRDefault="00001E59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01E59" w:rsidRPr="0095365D" w:rsidRDefault="00001E59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DENNIS J. MOSS</w:t>
      </w:r>
    </w:p>
    <w:p w:rsidR="00001E59" w:rsidRPr="0095365D" w:rsidRDefault="00001E59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95365D"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001E59" w:rsidRPr="0095365D" w:rsidSect="00602C66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8F" w:rsidRDefault="00E63F8F" w:rsidP="00FE0834">
      <w:r>
        <w:separator/>
      </w:r>
    </w:p>
  </w:endnote>
  <w:endnote w:type="continuationSeparator" w:id="0">
    <w:p w:rsidR="00E63F8F" w:rsidRDefault="00E63F8F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8F" w:rsidRDefault="00E63F8F" w:rsidP="00FE0834">
      <w:r>
        <w:separator/>
      </w:r>
    </w:p>
  </w:footnote>
  <w:footnote w:type="continuationSeparator" w:id="0">
    <w:p w:rsidR="00E63F8F" w:rsidRDefault="00E63F8F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8F" w:rsidRPr="00FE0834" w:rsidRDefault="00E63F8F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noProof/>
        <w:sz w:val="20"/>
        <w:szCs w:val="20"/>
      </w:rPr>
    </w:pPr>
    <w:r w:rsidRPr="00FE0834">
      <w:rPr>
        <w:rFonts w:ascii="Times New Roman" w:hAnsi="Times New Roman" w:cs="Times New Roman"/>
        <w:b/>
        <w:sz w:val="20"/>
        <w:szCs w:val="20"/>
      </w:rPr>
      <w:t>DOCKET UE-121373</w:t>
    </w:r>
    <w:r w:rsidRPr="00FE0834">
      <w:rPr>
        <w:rFonts w:ascii="Times New Roman" w:hAnsi="Times New Roman" w:cs="Times New Roman"/>
        <w:b/>
        <w:sz w:val="20"/>
        <w:szCs w:val="20"/>
      </w:rPr>
      <w:tab/>
    </w:r>
    <w:r w:rsidRPr="00FE0834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FE0834">
      <w:rPr>
        <w:rFonts w:ascii="Times New Roman" w:hAnsi="Times New Roman" w:cs="Times New Roman"/>
        <w:b/>
        <w:sz w:val="20"/>
        <w:szCs w:val="20"/>
      </w:rPr>
      <w:fldChar w:fldCharType="begin"/>
    </w:r>
    <w:r w:rsidRPr="00FE0834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FE0834">
      <w:rPr>
        <w:rFonts w:ascii="Times New Roman" w:hAnsi="Times New Roman" w:cs="Times New Roman"/>
        <w:b/>
        <w:sz w:val="20"/>
        <w:szCs w:val="20"/>
      </w:rPr>
      <w:fldChar w:fldCharType="separate"/>
    </w:r>
    <w:r w:rsidR="00A84DDF">
      <w:rPr>
        <w:rFonts w:ascii="Times New Roman" w:hAnsi="Times New Roman" w:cs="Times New Roman"/>
        <w:b/>
        <w:noProof/>
        <w:sz w:val="20"/>
        <w:szCs w:val="20"/>
      </w:rPr>
      <w:t>2</w:t>
    </w:r>
    <w:r w:rsidRPr="00FE0834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E63F8F" w:rsidRDefault="00E63F8F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</w:p>
  <w:p w:rsidR="00E63F8F" w:rsidRPr="00FE0834" w:rsidRDefault="00E63F8F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67"/>
    <w:rsid w:val="00001E59"/>
    <w:rsid w:val="00034C67"/>
    <w:rsid w:val="000E640C"/>
    <w:rsid w:val="001C5AB1"/>
    <w:rsid w:val="001E1D7A"/>
    <w:rsid w:val="002C039A"/>
    <w:rsid w:val="002D3F94"/>
    <w:rsid w:val="00363829"/>
    <w:rsid w:val="00394A23"/>
    <w:rsid w:val="003A24EF"/>
    <w:rsid w:val="00450CBE"/>
    <w:rsid w:val="00552600"/>
    <w:rsid w:val="005A5F51"/>
    <w:rsid w:val="005A6C74"/>
    <w:rsid w:val="00602C66"/>
    <w:rsid w:val="006509C3"/>
    <w:rsid w:val="00672F7B"/>
    <w:rsid w:val="006A41EE"/>
    <w:rsid w:val="00793ED4"/>
    <w:rsid w:val="00844FBC"/>
    <w:rsid w:val="00866A3E"/>
    <w:rsid w:val="008C0C4C"/>
    <w:rsid w:val="0095365D"/>
    <w:rsid w:val="009B61A6"/>
    <w:rsid w:val="009C5475"/>
    <w:rsid w:val="009E402F"/>
    <w:rsid w:val="00A84C2A"/>
    <w:rsid w:val="00A84DDF"/>
    <w:rsid w:val="00AD3312"/>
    <w:rsid w:val="00AE273E"/>
    <w:rsid w:val="00B13041"/>
    <w:rsid w:val="00D36DED"/>
    <w:rsid w:val="00D82DA5"/>
    <w:rsid w:val="00DA1B86"/>
    <w:rsid w:val="00DD2A47"/>
    <w:rsid w:val="00E63F8F"/>
    <w:rsid w:val="00F21B68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C59B4D-65E7-4C5D-AFFB-82BA1D674D46}"/>
</file>

<file path=customXml/itemProps2.xml><?xml version="1.0" encoding="utf-8"?>
<ds:datastoreItem xmlns:ds="http://schemas.openxmlformats.org/officeDocument/2006/customXml" ds:itemID="{43AE8FD2-5370-4E5E-86DC-A0CE5D53D71E}"/>
</file>

<file path=customXml/itemProps3.xml><?xml version="1.0" encoding="utf-8"?>
<ds:datastoreItem xmlns:ds="http://schemas.openxmlformats.org/officeDocument/2006/customXml" ds:itemID="{9FBAE740-9F56-4A06-8553-5014A6065DE7}"/>
</file>

<file path=customXml/itemProps4.xml><?xml version="1.0" encoding="utf-8"?>
<ds:datastoreItem xmlns:ds="http://schemas.openxmlformats.org/officeDocument/2006/customXml" ds:itemID="{CD34FD7A-79BB-4DAC-B92D-78E72758E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2013-02-04T19:56:00Z</dcterms:created>
  <dcterms:modified xsi:type="dcterms:W3CDTF">2013-02-04T19:58:00Z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