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FC" w:rsidRPr="001315FC" w:rsidRDefault="001315FC" w:rsidP="001315FC">
      <w:pPr>
        <w:pStyle w:val="Default"/>
      </w:pPr>
      <w:r w:rsidRPr="001315FC">
        <w:t>After reading meters for a period of twelve months, Suncadia Water will reconcile the difference between projected water usage and actual water usage for both the potable water system and the irrigation water system. An amount due or refund will be calculated the following month for the reconciled “true-up” amount. If there is a refund or amount due, the adjustment will be spread over the following twelve months unless the customer or company elects to pay it all at once.</w:t>
      </w:r>
    </w:p>
    <w:p w:rsidR="001315FC" w:rsidRPr="001315FC" w:rsidRDefault="001315FC" w:rsidP="001315FC">
      <w:pPr>
        <w:pStyle w:val="NoSpacing"/>
        <w:rPr>
          <w:rFonts w:ascii="Times New Roman" w:hAnsi="Times New Roman" w:cs="Times New Roman"/>
          <w:sz w:val="24"/>
          <w:szCs w:val="24"/>
        </w:rPr>
      </w:pPr>
    </w:p>
    <w:p w:rsidR="001315FC" w:rsidRPr="001315FC" w:rsidRDefault="001315FC" w:rsidP="001315FC">
      <w:pPr>
        <w:pStyle w:val="NoSpacing"/>
        <w:rPr>
          <w:rFonts w:ascii="Times New Roman" w:hAnsi="Times New Roman" w:cs="Times New Roman"/>
          <w:sz w:val="24"/>
          <w:szCs w:val="24"/>
          <w:u w:val="single"/>
        </w:rPr>
      </w:pPr>
      <w:r w:rsidRPr="001315FC">
        <w:rPr>
          <w:rFonts w:ascii="Times New Roman" w:hAnsi="Times New Roman" w:cs="Times New Roman"/>
          <w:sz w:val="24"/>
          <w:szCs w:val="24"/>
          <w:u w:val="single"/>
        </w:rPr>
        <w:t>Procedure</w:t>
      </w:r>
    </w:p>
    <w:p w:rsidR="001315FC" w:rsidRPr="001315FC" w:rsidRDefault="001315FC" w:rsidP="001315FC">
      <w:pPr>
        <w:pStyle w:val="NoSpacing"/>
        <w:rPr>
          <w:rFonts w:ascii="Times New Roman" w:hAnsi="Times New Roman" w:cs="Times New Roman"/>
          <w:sz w:val="24"/>
          <w:szCs w:val="24"/>
        </w:rPr>
      </w:pPr>
    </w:p>
    <w:p w:rsidR="001315FC" w:rsidRPr="001315FC" w:rsidRDefault="001315FC" w:rsidP="001315FC">
      <w:pPr>
        <w:pStyle w:val="NoSpacing"/>
        <w:numPr>
          <w:ilvl w:val="0"/>
          <w:numId w:val="27"/>
        </w:numPr>
        <w:rPr>
          <w:rFonts w:ascii="Times New Roman" w:hAnsi="Times New Roman" w:cs="Times New Roman"/>
          <w:sz w:val="24"/>
          <w:szCs w:val="24"/>
        </w:rPr>
      </w:pPr>
      <w:r w:rsidRPr="001315FC">
        <w:rPr>
          <w:rFonts w:ascii="Times New Roman" w:hAnsi="Times New Roman" w:cs="Times New Roman"/>
          <w:sz w:val="24"/>
          <w:szCs w:val="24"/>
        </w:rPr>
        <w:t>Company will read meters for a twelve-month period.</w:t>
      </w:r>
    </w:p>
    <w:p w:rsidR="001315FC" w:rsidRPr="001315FC" w:rsidRDefault="001315FC" w:rsidP="001315FC">
      <w:pPr>
        <w:pStyle w:val="NoSpacing"/>
        <w:numPr>
          <w:ilvl w:val="0"/>
          <w:numId w:val="27"/>
        </w:numPr>
        <w:rPr>
          <w:rFonts w:ascii="Times New Roman" w:hAnsi="Times New Roman" w:cs="Times New Roman"/>
          <w:sz w:val="24"/>
          <w:szCs w:val="24"/>
        </w:rPr>
      </w:pPr>
      <w:r w:rsidRPr="001315FC">
        <w:rPr>
          <w:rFonts w:ascii="Times New Roman" w:hAnsi="Times New Roman" w:cs="Times New Roman"/>
          <w:sz w:val="24"/>
          <w:szCs w:val="24"/>
        </w:rPr>
        <w:t>After 12 months of meter readings are collected, the company will compare the actual total metered usage with the 76,845,000 gallons per year that was projected as total metered usage in the approved tariff.</w:t>
      </w:r>
    </w:p>
    <w:p w:rsidR="001315FC" w:rsidRPr="001315FC" w:rsidRDefault="001315FC" w:rsidP="001315FC">
      <w:pPr>
        <w:pStyle w:val="NoSpacing"/>
        <w:numPr>
          <w:ilvl w:val="0"/>
          <w:numId w:val="27"/>
        </w:numPr>
        <w:rPr>
          <w:rFonts w:ascii="Times New Roman" w:hAnsi="Times New Roman" w:cs="Times New Roman"/>
          <w:sz w:val="24"/>
          <w:szCs w:val="24"/>
        </w:rPr>
      </w:pPr>
      <w:r w:rsidRPr="001315FC">
        <w:rPr>
          <w:rFonts w:ascii="Times New Roman" w:hAnsi="Times New Roman" w:cs="Times New Roman"/>
          <w:sz w:val="24"/>
          <w:szCs w:val="24"/>
        </w:rPr>
        <w:t>Similarly, the company will compare the actual variable charge for potable water paid to the City of Cle Elum for this period with the $35,887 variable cost of purchased water that is projected in the approved tariff.</w:t>
      </w:r>
    </w:p>
    <w:p w:rsidR="001315FC" w:rsidRPr="001315FC" w:rsidRDefault="001315FC" w:rsidP="001315FC">
      <w:pPr>
        <w:pStyle w:val="NoSpacing"/>
        <w:numPr>
          <w:ilvl w:val="0"/>
          <w:numId w:val="27"/>
        </w:numPr>
        <w:rPr>
          <w:rFonts w:ascii="Times New Roman" w:hAnsi="Times New Roman" w:cs="Times New Roman"/>
          <w:sz w:val="24"/>
          <w:szCs w:val="24"/>
        </w:rPr>
      </w:pPr>
      <w:r w:rsidRPr="001315FC">
        <w:rPr>
          <w:rFonts w:ascii="Times New Roman" w:hAnsi="Times New Roman" w:cs="Times New Roman"/>
          <w:sz w:val="24"/>
          <w:szCs w:val="24"/>
        </w:rPr>
        <w:t>The annual revenue requirement applicable to the consumption charge will be adjusted up or down, based on the difference in the variable cost of purchased water.</w:t>
      </w:r>
    </w:p>
    <w:p w:rsidR="001315FC" w:rsidRPr="001315FC" w:rsidRDefault="001315FC" w:rsidP="001315FC">
      <w:pPr>
        <w:pStyle w:val="NoSpacing"/>
        <w:numPr>
          <w:ilvl w:val="0"/>
          <w:numId w:val="27"/>
        </w:numPr>
        <w:rPr>
          <w:rFonts w:ascii="Times New Roman" w:hAnsi="Times New Roman" w:cs="Times New Roman"/>
          <w:sz w:val="24"/>
          <w:szCs w:val="24"/>
        </w:rPr>
      </w:pPr>
      <w:r w:rsidRPr="001315FC">
        <w:rPr>
          <w:rFonts w:ascii="Times New Roman" w:hAnsi="Times New Roman" w:cs="Times New Roman"/>
          <w:sz w:val="24"/>
          <w:szCs w:val="24"/>
        </w:rPr>
        <w:t>This adjusted annual revenue requirement figure will then be divided by the actual total metered usage for the previous twelve months, to yield an adjusted consumption charge for the previous 12 months.</w:t>
      </w:r>
    </w:p>
    <w:p w:rsidR="001315FC" w:rsidRPr="001315FC" w:rsidRDefault="001315FC" w:rsidP="001315FC">
      <w:pPr>
        <w:pStyle w:val="NoSpacing"/>
        <w:numPr>
          <w:ilvl w:val="0"/>
          <w:numId w:val="27"/>
        </w:numPr>
        <w:rPr>
          <w:rFonts w:ascii="Times New Roman" w:hAnsi="Times New Roman" w:cs="Times New Roman"/>
          <w:sz w:val="24"/>
          <w:szCs w:val="24"/>
        </w:rPr>
      </w:pPr>
      <w:r w:rsidRPr="001315FC">
        <w:rPr>
          <w:rFonts w:ascii="Times New Roman" w:hAnsi="Times New Roman" w:cs="Times New Roman"/>
          <w:sz w:val="24"/>
          <w:szCs w:val="24"/>
        </w:rPr>
        <w:t xml:space="preserve">The difference between the adjusted consumption charge and the consumption charge of $2.52 per 1000 gallons included in the approved tariff will then be multiplied by each customer’s actual usage for the previous twelve months, to yield a total dollar amount of the refund or amount due for each customer. </w:t>
      </w:r>
    </w:p>
    <w:p w:rsidR="001315FC" w:rsidRPr="001315FC" w:rsidRDefault="001315FC" w:rsidP="001315FC">
      <w:pPr>
        <w:pStyle w:val="NoSpacing"/>
        <w:numPr>
          <w:ilvl w:val="0"/>
          <w:numId w:val="27"/>
        </w:numPr>
        <w:rPr>
          <w:rFonts w:ascii="Times New Roman" w:hAnsi="Times New Roman" w:cs="Times New Roman"/>
          <w:sz w:val="24"/>
          <w:szCs w:val="24"/>
        </w:rPr>
      </w:pPr>
      <w:r w:rsidRPr="001315FC">
        <w:rPr>
          <w:rFonts w:ascii="Times New Roman" w:hAnsi="Times New Roman" w:cs="Times New Roman"/>
          <w:sz w:val="24"/>
          <w:szCs w:val="24"/>
        </w:rPr>
        <w:t>In the billing statement following the completion of the twelve-month period, the company will notify each customer of the refund or amount due. Unless a customer elects to pay the amount due all at once, or the company elects to pay the refund all at once, the company shall incorporate one-twelfth of the required adjustment into each of the following twelve monthly bills.</w:t>
      </w:r>
    </w:p>
    <w:p w:rsidR="001315FC" w:rsidRPr="001315FC" w:rsidRDefault="001315FC" w:rsidP="001315FC">
      <w:pPr>
        <w:pStyle w:val="NoSpacing"/>
        <w:rPr>
          <w:rFonts w:ascii="Times New Roman" w:hAnsi="Times New Roman" w:cs="Times New Roman"/>
          <w:sz w:val="24"/>
          <w:szCs w:val="24"/>
        </w:rPr>
      </w:pPr>
    </w:p>
    <w:p w:rsidR="001315FC" w:rsidRPr="001315FC" w:rsidRDefault="001315FC" w:rsidP="001315FC">
      <w:pPr>
        <w:pStyle w:val="NoSpacing"/>
        <w:rPr>
          <w:rFonts w:ascii="Times New Roman" w:hAnsi="Times New Roman" w:cs="Times New Roman"/>
          <w:sz w:val="24"/>
          <w:szCs w:val="24"/>
          <w:u w:val="single"/>
        </w:rPr>
      </w:pPr>
      <w:r w:rsidRPr="001315FC">
        <w:rPr>
          <w:rFonts w:ascii="Times New Roman" w:hAnsi="Times New Roman" w:cs="Times New Roman"/>
          <w:sz w:val="24"/>
          <w:szCs w:val="24"/>
          <w:u w:val="single"/>
        </w:rPr>
        <w:t>Illustration</w:t>
      </w:r>
    </w:p>
    <w:p w:rsidR="001315FC" w:rsidRPr="001315FC" w:rsidRDefault="001315FC" w:rsidP="001315FC">
      <w:pPr>
        <w:pStyle w:val="NoSpacing"/>
        <w:rPr>
          <w:rFonts w:ascii="Times New Roman" w:hAnsi="Times New Roman" w:cs="Times New Roman"/>
          <w:sz w:val="24"/>
          <w:szCs w:val="24"/>
        </w:rPr>
      </w:pPr>
    </w:p>
    <w:p w:rsidR="001315FC" w:rsidRPr="001315FC" w:rsidRDefault="001315FC" w:rsidP="001315FC">
      <w:pPr>
        <w:pStyle w:val="NoSpacing"/>
        <w:rPr>
          <w:rFonts w:ascii="Times New Roman" w:hAnsi="Times New Roman" w:cs="Times New Roman"/>
          <w:sz w:val="24"/>
          <w:szCs w:val="24"/>
        </w:rPr>
      </w:pPr>
      <w:r w:rsidRPr="001315FC">
        <w:rPr>
          <w:rFonts w:ascii="Times New Roman" w:hAnsi="Times New Roman" w:cs="Times New Roman"/>
          <w:sz w:val="24"/>
          <w:szCs w:val="24"/>
        </w:rPr>
        <w:t>See attached worksheet called, ‘True-Up Example’ in MS Excel format.</w:t>
      </w:r>
    </w:p>
    <w:p w:rsidR="002778CB" w:rsidRDefault="008F17B4" w:rsidP="00277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1315FC">
        <w:rPr>
          <w:sz w:val="24"/>
          <w:szCs w:val="24"/>
        </w:rPr>
        <w:br w:type="page"/>
      </w:r>
      <w:r w:rsidR="001315FC" w:rsidRPr="001315FC">
        <w:rPr>
          <w:sz w:val="24"/>
          <w:szCs w:val="24"/>
        </w:rPr>
        <w:lastRenderedPageBreak/>
        <w:t xml:space="preserve"> </w:t>
      </w:r>
      <w:r w:rsidR="002778CB">
        <w:rPr>
          <w:b/>
          <w:sz w:val="24"/>
        </w:rPr>
        <w:t>Example</w:t>
      </w:r>
    </w:p>
    <w:p w:rsidR="00413923" w:rsidRDefault="00413923" w:rsidP="00277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p w:rsidR="00413923" w:rsidRDefault="00413923" w:rsidP="00277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413923">
        <w:rPr>
          <w:noProof/>
        </w:rPr>
        <w:drawing>
          <wp:inline distT="0" distB="0" distL="0" distR="0">
            <wp:extent cx="5943600" cy="65461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6546143"/>
                    </a:xfrm>
                    <a:prstGeom prst="rect">
                      <a:avLst/>
                    </a:prstGeom>
                    <a:noFill/>
                    <a:ln w="9525">
                      <a:noFill/>
                      <a:miter lim="800000"/>
                      <a:headEnd/>
                      <a:tailEnd/>
                    </a:ln>
                  </pic:spPr>
                </pic:pic>
              </a:graphicData>
            </a:graphic>
          </wp:inline>
        </w:drawing>
      </w:r>
    </w:p>
    <w:p w:rsidR="008F17B4" w:rsidRPr="001315FC" w:rsidRDefault="008F17B4">
      <w:pPr>
        <w:widowControl/>
        <w:autoSpaceDE/>
        <w:autoSpaceDN/>
        <w:adjustRightInd/>
        <w:rPr>
          <w:sz w:val="24"/>
          <w:szCs w:val="24"/>
        </w:rPr>
      </w:pPr>
    </w:p>
    <w:p w:rsidR="00CE392A" w:rsidRPr="001315FC" w:rsidRDefault="00CE392A" w:rsidP="00CD57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szCs w:val="24"/>
        </w:rPr>
      </w:pPr>
    </w:p>
    <w:sectPr w:rsidR="00CE392A" w:rsidRPr="001315FC" w:rsidSect="008F17B4">
      <w:headerReference w:type="default" r:id="rId12"/>
      <w:footnotePr>
        <w:numRestart w:val="eachPage"/>
      </w:footnotePr>
      <w:endnotePr>
        <w:numFmt w:val="decimal"/>
        <w:numRestart w:val="eachSect"/>
      </w:endnotePr>
      <w:pgSz w:w="12240" w:h="15840" w:code="1"/>
      <w:pgMar w:top="1440" w:right="1440" w:bottom="1440" w:left="1440" w:header="1008" w:footer="720" w:gutter="0"/>
      <w:pgNumType w:start="17"/>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171" w:rsidRDefault="00D17171">
      <w:r>
        <w:separator/>
      </w:r>
    </w:p>
  </w:endnote>
  <w:endnote w:type="continuationSeparator" w:id="1">
    <w:p w:rsidR="00D17171" w:rsidRDefault="00D1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171" w:rsidRDefault="00D17171">
      <w:r>
        <w:separator/>
      </w:r>
    </w:p>
  </w:footnote>
  <w:footnote w:type="continuationSeparator" w:id="1">
    <w:p w:rsidR="00D17171" w:rsidRDefault="00D17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71" w:rsidRPr="00281A5D" w:rsidRDefault="00D17171">
    <w:pPr>
      <w:pStyle w:val="Header"/>
      <w:rPr>
        <w:b/>
        <w:u w:val="single"/>
      </w:rPr>
    </w:pPr>
    <w:r>
      <w:t xml:space="preserve">Docket UW-081226                                                 </w:t>
    </w:r>
    <w:r>
      <w:rPr>
        <w:b/>
        <w:u w:val="single"/>
      </w:rPr>
      <w:t>ATTACHMENT D</w:t>
    </w:r>
    <w:r w:rsidRPr="008F17B4">
      <w:rPr>
        <w:b/>
      </w:rPr>
      <w:t xml:space="preserve">                     </w:t>
    </w:r>
    <w:r>
      <w:rPr>
        <w:b/>
        <w:u w:val="single"/>
      </w:rPr>
      <w:t>REVISED November 25, 2008</w:t>
    </w:r>
  </w:p>
  <w:p w:rsidR="00D17171" w:rsidRDefault="00D17171">
    <w:pPr>
      <w:pStyle w:val="Header"/>
    </w:pPr>
    <w:r>
      <w:t xml:space="preserve">November 26, 2008                    </w:t>
    </w:r>
    <w:r w:rsidRPr="00E43986">
      <w:rPr>
        <w:b/>
      </w:rPr>
      <w:t xml:space="preserve">                          </w:t>
    </w:r>
    <w:r>
      <w:rPr>
        <w:b/>
        <w:u w:val="single"/>
      </w:rPr>
      <w:t>Water Usage “True-up”</w:t>
    </w:r>
  </w:p>
  <w:p w:rsidR="00D17171" w:rsidRDefault="00D17171">
    <w:pPr>
      <w:pStyle w:val="Header"/>
    </w:pPr>
    <w:r>
      <w:t xml:space="preserve">Page </w:t>
    </w:r>
    <w:r w:rsidR="00873AF9">
      <w:fldChar w:fldCharType="begin"/>
    </w:r>
    <w:r w:rsidR="004B626A">
      <w:instrText xml:space="preserve"> PAGE   \* MERGEFORMAT </w:instrText>
    </w:r>
    <w:r w:rsidR="00873AF9">
      <w:fldChar w:fldCharType="separate"/>
    </w:r>
    <w:r w:rsidR="00BC5D8F">
      <w:rPr>
        <w:noProof/>
      </w:rPr>
      <w:t>17</w:t>
    </w:r>
    <w:r w:rsidR="00873AF9">
      <w:fldChar w:fldCharType="end"/>
    </w:r>
  </w:p>
  <w:p w:rsidR="00D17171" w:rsidRDefault="00D171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664628"/>
    <w:multiLevelType w:val="hybridMultilevel"/>
    <w:tmpl w:val="A834237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B72B63"/>
    <w:multiLevelType w:val="hybridMultilevel"/>
    <w:tmpl w:val="577E0F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94C49"/>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D0CE2"/>
    <w:multiLevelType w:val="hybridMultilevel"/>
    <w:tmpl w:val="E0DA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83AC7"/>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33EB2230"/>
    <w:multiLevelType w:val="hybridMultilevel"/>
    <w:tmpl w:val="60090E5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3EAF7A29"/>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875E54"/>
    <w:multiLevelType w:val="hybridMultilevel"/>
    <w:tmpl w:val="3C0285A2"/>
    <w:lvl w:ilvl="0" w:tplc="F3E424E8">
      <w:numFmt w:val="bullet"/>
      <w:lvlText w:val=""/>
      <w:lvlJc w:val="left"/>
      <w:pPr>
        <w:ind w:left="405" w:hanging="360"/>
      </w:pPr>
      <w:rPr>
        <w:rFonts w:ascii="Wingdings" w:eastAsia="Times New Roman"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cs="Wingdings" w:hint="default"/>
      </w:rPr>
    </w:lvl>
    <w:lvl w:ilvl="3" w:tplc="04090001" w:tentative="1">
      <w:start w:val="1"/>
      <w:numFmt w:val="bullet"/>
      <w:lvlText w:val=""/>
      <w:lvlJc w:val="left"/>
      <w:pPr>
        <w:ind w:left="2565" w:hanging="360"/>
      </w:pPr>
      <w:rPr>
        <w:rFonts w:ascii="Symbol" w:hAnsi="Symbol" w:cs="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cs="Wingdings" w:hint="default"/>
      </w:rPr>
    </w:lvl>
    <w:lvl w:ilvl="6" w:tplc="04090001" w:tentative="1">
      <w:start w:val="1"/>
      <w:numFmt w:val="bullet"/>
      <w:lvlText w:val=""/>
      <w:lvlJc w:val="left"/>
      <w:pPr>
        <w:ind w:left="4725" w:hanging="360"/>
      </w:pPr>
      <w:rPr>
        <w:rFonts w:ascii="Symbol" w:hAnsi="Symbol" w:cs="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cs="Wingdings" w:hint="default"/>
      </w:rPr>
    </w:lvl>
  </w:abstractNum>
  <w:abstractNum w:abstractNumId="10">
    <w:nsid w:val="44ACBE52"/>
    <w:multiLevelType w:val="hybridMultilevel"/>
    <w:tmpl w:val="5690E53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8199131"/>
    <w:multiLevelType w:val="hybridMultilevel"/>
    <w:tmpl w:val="93174AA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4DED3604"/>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B232F"/>
    <w:multiLevelType w:val="hybridMultilevel"/>
    <w:tmpl w:val="D9D0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3601A"/>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184CF8"/>
    <w:multiLevelType w:val="hybridMultilevel"/>
    <w:tmpl w:val="2DE89A2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55654845"/>
    <w:multiLevelType w:val="hybridMultilevel"/>
    <w:tmpl w:val="4690574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559622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Palatino Linotype" w:hint="default"/>
        <w:b w:val="0"/>
        <w:bCs w:val="0"/>
        <w:i/>
        <w:iCs/>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0830DB"/>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30F0F54"/>
    <w:multiLevelType w:val="hybridMultilevel"/>
    <w:tmpl w:val="F4121C7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F51400B"/>
    <w:multiLevelType w:val="hybridMultilevel"/>
    <w:tmpl w:val="946EA4AA"/>
    <w:lvl w:ilvl="0" w:tplc="451CA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5305ED"/>
    <w:multiLevelType w:val="hybridMultilevel"/>
    <w:tmpl w:val="ABC89C0C"/>
    <w:lvl w:ilvl="0" w:tplc="0409000B">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738508A3"/>
    <w:multiLevelType w:val="hybridMultilevel"/>
    <w:tmpl w:val="2654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EA2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68C326C"/>
    <w:multiLevelType w:val="hybridMultilevel"/>
    <w:tmpl w:val="8A0C8F8C"/>
    <w:lvl w:ilvl="0" w:tplc="DCEAB1B8">
      <w:numFmt w:val="bullet"/>
      <w:lvlText w:val=""/>
      <w:lvlJc w:val="left"/>
      <w:pPr>
        <w:ind w:left="405" w:hanging="360"/>
      </w:pPr>
      <w:rPr>
        <w:rFonts w:ascii="Wingdings" w:eastAsia="Times New Roman"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cs="Wingdings" w:hint="default"/>
      </w:rPr>
    </w:lvl>
    <w:lvl w:ilvl="3" w:tplc="04090001" w:tentative="1">
      <w:start w:val="1"/>
      <w:numFmt w:val="bullet"/>
      <w:lvlText w:val=""/>
      <w:lvlJc w:val="left"/>
      <w:pPr>
        <w:ind w:left="2565" w:hanging="360"/>
      </w:pPr>
      <w:rPr>
        <w:rFonts w:ascii="Symbol" w:hAnsi="Symbol" w:cs="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cs="Wingdings" w:hint="default"/>
      </w:rPr>
    </w:lvl>
    <w:lvl w:ilvl="6" w:tplc="04090001" w:tentative="1">
      <w:start w:val="1"/>
      <w:numFmt w:val="bullet"/>
      <w:lvlText w:val=""/>
      <w:lvlJc w:val="left"/>
      <w:pPr>
        <w:ind w:left="4725" w:hanging="360"/>
      </w:pPr>
      <w:rPr>
        <w:rFonts w:ascii="Symbol" w:hAnsi="Symbol" w:cs="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cs="Wingdings" w:hint="default"/>
      </w:rPr>
    </w:lvl>
  </w:abstractNum>
  <w:abstractNum w:abstractNumId="27">
    <w:nsid w:val="76B134F8"/>
    <w:multiLevelType w:val="hybridMultilevel"/>
    <w:tmpl w:val="D82488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77A13E6E"/>
    <w:multiLevelType w:val="hybridMultilevel"/>
    <w:tmpl w:val="6E2E7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CBC091E"/>
    <w:multiLevelType w:val="hybridMultilevel"/>
    <w:tmpl w:val="2E78020A"/>
    <w:lvl w:ilvl="0" w:tplc="0409000B">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18"/>
  </w:num>
  <w:num w:numId="3">
    <w:abstractNumId w:val="2"/>
  </w:num>
  <w:num w:numId="4">
    <w:abstractNumId w:val="29"/>
  </w:num>
  <w:num w:numId="5">
    <w:abstractNumId w:val="6"/>
  </w:num>
  <w:num w:numId="6">
    <w:abstractNumId w:val="23"/>
  </w:num>
  <w:num w:numId="7">
    <w:abstractNumId w:val="26"/>
  </w:num>
  <w:num w:numId="8">
    <w:abstractNumId w:val="9"/>
  </w:num>
  <w:num w:numId="9">
    <w:abstractNumId w:val="30"/>
  </w:num>
  <w:num w:numId="10">
    <w:abstractNumId w:val="27"/>
  </w:num>
  <w:num w:numId="11">
    <w:abstractNumId w:val="24"/>
  </w:num>
  <w:num w:numId="12">
    <w:abstractNumId w:val="5"/>
  </w:num>
  <w:num w:numId="13">
    <w:abstractNumId w:val="20"/>
  </w:num>
  <w:num w:numId="14">
    <w:abstractNumId w:val="4"/>
  </w:num>
  <w:num w:numId="15">
    <w:abstractNumId w:val="7"/>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19"/>
  </w:num>
  <w:num w:numId="18">
    <w:abstractNumId w:val="22"/>
  </w:num>
  <w:num w:numId="19">
    <w:abstractNumId w:val="14"/>
  </w:num>
  <w:num w:numId="20">
    <w:abstractNumId w:val="17"/>
  </w:num>
  <w:num w:numId="21">
    <w:abstractNumId w:val="25"/>
  </w:num>
  <w:num w:numId="22">
    <w:abstractNumId w:val="12"/>
  </w:num>
  <w:num w:numId="23">
    <w:abstractNumId w:val="28"/>
  </w:num>
  <w:num w:numId="24">
    <w:abstractNumId w:val="15"/>
  </w:num>
  <w:num w:numId="25">
    <w:abstractNumId w:val="1"/>
  </w:num>
  <w:num w:numId="26">
    <w:abstractNumId w:val="3"/>
  </w:num>
  <w:num w:numId="27">
    <w:abstractNumId w:val="16"/>
  </w:num>
  <w:num w:numId="28">
    <w:abstractNumId w:val="13"/>
  </w:num>
  <w:num w:numId="29">
    <w:abstractNumId w:val="11"/>
  </w:num>
  <w:num w:numId="30">
    <w:abstractNumId w:val="0"/>
  </w:num>
  <w:num w:numId="31">
    <w:abstractNumId w:val="10"/>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w:hdrShapeDefaults>
  <w:footnotePr>
    <w:numRestart w:val="eachPage"/>
    <w:footnote w:id="0"/>
    <w:footnote w:id="1"/>
  </w:footnotePr>
  <w:endnotePr>
    <w:numFmt w:val="decimal"/>
    <w:numRestart w:val="eachSect"/>
    <w:endnote w:id="0"/>
    <w:endnote w:id="1"/>
  </w:endnotePr>
  <w:compat/>
  <w:rsids>
    <w:rsidRoot w:val="007155BE"/>
    <w:rsid w:val="00000C96"/>
    <w:rsid w:val="00006C7C"/>
    <w:rsid w:val="000121DD"/>
    <w:rsid w:val="00012ED4"/>
    <w:rsid w:val="00020191"/>
    <w:rsid w:val="00023771"/>
    <w:rsid w:val="00023D76"/>
    <w:rsid w:val="00023DD2"/>
    <w:rsid w:val="0002585F"/>
    <w:rsid w:val="00036C1C"/>
    <w:rsid w:val="000377B4"/>
    <w:rsid w:val="0004008D"/>
    <w:rsid w:val="00041309"/>
    <w:rsid w:val="00047206"/>
    <w:rsid w:val="00055129"/>
    <w:rsid w:val="0006054E"/>
    <w:rsid w:val="00065632"/>
    <w:rsid w:val="00067761"/>
    <w:rsid w:val="00072B27"/>
    <w:rsid w:val="00072E8D"/>
    <w:rsid w:val="00074C54"/>
    <w:rsid w:val="00075E58"/>
    <w:rsid w:val="00081905"/>
    <w:rsid w:val="00083A4A"/>
    <w:rsid w:val="00084C44"/>
    <w:rsid w:val="00087B01"/>
    <w:rsid w:val="00090D29"/>
    <w:rsid w:val="0009270C"/>
    <w:rsid w:val="0009317F"/>
    <w:rsid w:val="00094152"/>
    <w:rsid w:val="000A08B2"/>
    <w:rsid w:val="000A2FD7"/>
    <w:rsid w:val="000A3DBD"/>
    <w:rsid w:val="000B3AD0"/>
    <w:rsid w:val="000B4BE0"/>
    <w:rsid w:val="000B7DF0"/>
    <w:rsid w:val="000C27A2"/>
    <w:rsid w:val="000C3659"/>
    <w:rsid w:val="000D23A6"/>
    <w:rsid w:val="000D6EE8"/>
    <w:rsid w:val="000D74F5"/>
    <w:rsid w:val="000E2927"/>
    <w:rsid w:val="000E51DD"/>
    <w:rsid w:val="000E5DC6"/>
    <w:rsid w:val="000F23B0"/>
    <w:rsid w:val="000F3C13"/>
    <w:rsid w:val="000F4120"/>
    <w:rsid w:val="000F4ACF"/>
    <w:rsid w:val="000F578D"/>
    <w:rsid w:val="0010368F"/>
    <w:rsid w:val="00114DD1"/>
    <w:rsid w:val="0011615F"/>
    <w:rsid w:val="001200C5"/>
    <w:rsid w:val="00120BEA"/>
    <w:rsid w:val="00123FE9"/>
    <w:rsid w:val="00126B87"/>
    <w:rsid w:val="00127B0D"/>
    <w:rsid w:val="001315FC"/>
    <w:rsid w:val="00137194"/>
    <w:rsid w:val="00137FE5"/>
    <w:rsid w:val="00143171"/>
    <w:rsid w:val="001431D7"/>
    <w:rsid w:val="00144F9A"/>
    <w:rsid w:val="00145869"/>
    <w:rsid w:val="0015140F"/>
    <w:rsid w:val="00152773"/>
    <w:rsid w:val="00154D37"/>
    <w:rsid w:val="001608FD"/>
    <w:rsid w:val="00161E2E"/>
    <w:rsid w:val="00164BEE"/>
    <w:rsid w:val="00165A8A"/>
    <w:rsid w:val="0017380C"/>
    <w:rsid w:val="001745C3"/>
    <w:rsid w:val="00175973"/>
    <w:rsid w:val="0017615B"/>
    <w:rsid w:val="00180222"/>
    <w:rsid w:val="0018168B"/>
    <w:rsid w:val="00186D5C"/>
    <w:rsid w:val="001877AE"/>
    <w:rsid w:val="0019005A"/>
    <w:rsid w:val="00192B1D"/>
    <w:rsid w:val="001945F2"/>
    <w:rsid w:val="001958FE"/>
    <w:rsid w:val="001A02D1"/>
    <w:rsid w:val="001A705A"/>
    <w:rsid w:val="001A7370"/>
    <w:rsid w:val="001B4800"/>
    <w:rsid w:val="001B7ED0"/>
    <w:rsid w:val="001C1638"/>
    <w:rsid w:val="001C1DF8"/>
    <w:rsid w:val="001C20FB"/>
    <w:rsid w:val="001D009A"/>
    <w:rsid w:val="001D0F1D"/>
    <w:rsid w:val="001D1BBE"/>
    <w:rsid w:val="001D28F3"/>
    <w:rsid w:val="001D72F7"/>
    <w:rsid w:val="001E436A"/>
    <w:rsid w:val="001E5D15"/>
    <w:rsid w:val="001E641B"/>
    <w:rsid w:val="001E72E0"/>
    <w:rsid w:val="001F0DF2"/>
    <w:rsid w:val="001F1ADB"/>
    <w:rsid w:val="001F467F"/>
    <w:rsid w:val="00204E23"/>
    <w:rsid w:val="0020546A"/>
    <w:rsid w:val="00207D8A"/>
    <w:rsid w:val="0021135B"/>
    <w:rsid w:val="00212797"/>
    <w:rsid w:val="00217EA2"/>
    <w:rsid w:val="00220384"/>
    <w:rsid w:val="00221168"/>
    <w:rsid w:val="00221E11"/>
    <w:rsid w:val="002305B5"/>
    <w:rsid w:val="002348E0"/>
    <w:rsid w:val="002349CB"/>
    <w:rsid w:val="002358BC"/>
    <w:rsid w:val="00236BA5"/>
    <w:rsid w:val="0024162C"/>
    <w:rsid w:val="0024238C"/>
    <w:rsid w:val="002478E6"/>
    <w:rsid w:val="00247E89"/>
    <w:rsid w:val="00251E2A"/>
    <w:rsid w:val="002520CC"/>
    <w:rsid w:val="00252494"/>
    <w:rsid w:val="00254075"/>
    <w:rsid w:val="002578A3"/>
    <w:rsid w:val="00257AFC"/>
    <w:rsid w:val="00265E22"/>
    <w:rsid w:val="0026637B"/>
    <w:rsid w:val="00267644"/>
    <w:rsid w:val="00274EE9"/>
    <w:rsid w:val="00275451"/>
    <w:rsid w:val="00275E3E"/>
    <w:rsid w:val="0027629F"/>
    <w:rsid w:val="002778CB"/>
    <w:rsid w:val="00281A5D"/>
    <w:rsid w:val="0029312C"/>
    <w:rsid w:val="0029325A"/>
    <w:rsid w:val="0029365C"/>
    <w:rsid w:val="00295FAD"/>
    <w:rsid w:val="002973A0"/>
    <w:rsid w:val="002974EA"/>
    <w:rsid w:val="002A1B14"/>
    <w:rsid w:val="002A5D58"/>
    <w:rsid w:val="002B02AE"/>
    <w:rsid w:val="002B163B"/>
    <w:rsid w:val="002B3B6D"/>
    <w:rsid w:val="002B799F"/>
    <w:rsid w:val="002C1713"/>
    <w:rsid w:val="002C1D40"/>
    <w:rsid w:val="002C2465"/>
    <w:rsid w:val="002D3175"/>
    <w:rsid w:val="002D3E6C"/>
    <w:rsid w:val="002D4F2A"/>
    <w:rsid w:val="002D6209"/>
    <w:rsid w:val="002E008E"/>
    <w:rsid w:val="002E31E1"/>
    <w:rsid w:val="002E3947"/>
    <w:rsid w:val="002F210B"/>
    <w:rsid w:val="002F2A94"/>
    <w:rsid w:val="002F4104"/>
    <w:rsid w:val="00303CE9"/>
    <w:rsid w:val="003069EB"/>
    <w:rsid w:val="00313EEB"/>
    <w:rsid w:val="00323267"/>
    <w:rsid w:val="0032363A"/>
    <w:rsid w:val="0032406F"/>
    <w:rsid w:val="003244BB"/>
    <w:rsid w:val="00330B59"/>
    <w:rsid w:val="0033116B"/>
    <w:rsid w:val="00334D04"/>
    <w:rsid w:val="00336317"/>
    <w:rsid w:val="003376DA"/>
    <w:rsid w:val="00344515"/>
    <w:rsid w:val="00345F13"/>
    <w:rsid w:val="00350743"/>
    <w:rsid w:val="00360D39"/>
    <w:rsid w:val="00361771"/>
    <w:rsid w:val="00361D71"/>
    <w:rsid w:val="00361DD0"/>
    <w:rsid w:val="00370CA1"/>
    <w:rsid w:val="00374539"/>
    <w:rsid w:val="00376C63"/>
    <w:rsid w:val="003808E2"/>
    <w:rsid w:val="00382C0C"/>
    <w:rsid w:val="003858EA"/>
    <w:rsid w:val="003877B3"/>
    <w:rsid w:val="00390C63"/>
    <w:rsid w:val="00391ECB"/>
    <w:rsid w:val="00393E46"/>
    <w:rsid w:val="00394E4F"/>
    <w:rsid w:val="003975F3"/>
    <w:rsid w:val="003A0E84"/>
    <w:rsid w:val="003A2597"/>
    <w:rsid w:val="003B2792"/>
    <w:rsid w:val="003C134F"/>
    <w:rsid w:val="003C18AE"/>
    <w:rsid w:val="003C3D11"/>
    <w:rsid w:val="003D1063"/>
    <w:rsid w:val="003D7349"/>
    <w:rsid w:val="003E1C3D"/>
    <w:rsid w:val="003E2C21"/>
    <w:rsid w:val="003E4343"/>
    <w:rsid w:val="003E4D88"/>
    <w:rsid w:val="003E5FCB"/>
    <w:rsid w:val="003F10C8"/>
    <w:rsid w:val="003F66C1"/>
    <w:rsid w:val="004009DA"/>
    <w:rsid w:val="00410294"/>
    <w:rsid w:val="00413923"/>
    <w:rsid w:val="0042096A"/>
    <w:rsid w:val="0042234A"/>
    <w:rsid w:val="004279B0"/>
    <w:rsid w:val="004318AB"/>
    <w:rsid w:val="004345F7"/>
    <w:rsid w:val="004410C1"/>
    <w:rsid w:val="0044508F"/>
    <w:rsid w:val="004511A3"/>
    <w:rsid w:val="0045500C"/>
    <w:rsid w:val="004556E1"/>
    <w:rsid w:val="00456249"/>
    <w:rsid w:val="00460A66"/>
    <w:rsid w:val="00460C38"/>
    <w:rsid w:val="00461E5D"/>
    <w:rsid w:val="00462482"/>
    <w:rsid w:val="00471095"/>
    <w:rsid w:val="004721BB"/>
    <w:rsid w:val="00472251"/>
    <w:rsid w:val="00473488"/>
    <w:rsid w:val="00473F37"/>
    <w:rsid w:val="00475ADF"/>
    <w:rsid w:val="00477E3B"/>
    <w:rsid w:val="004827C9"/>
    <w:rsid w:val="00482CC3"/>
    <w:rsid w:val="0048747D"/>
    <w:rsid w:val="0049353A"/>
    <w:rsid w:val="00494B8F"/>
    <w:rsid w:val="00497F0A"/>
    <w:rsid w:val="004A56F3"/>
    <w:rsid w:val="004B06A0"/>
    <w:rsid w:val="004B2811"/>
    <w:rsid w:val="004B28E7"/>
    <w:rsid w:val="004B2DE5"/>
    <w:rsid w:val="004B626A"/>
    <w:rsid w:val="004B7AF9"/>
    <w:rsid w:val="004C0E4A"/>
    <w:rsid w:val="004C7B36"/>
    <w:rsid w:val="004D28EE"/>
    <w:rsid w:val="004D4B93"/>
    <w:rsid w:val="004E60FB"/>
    <w:rsid w:val="004E624C"/>
    <w:rsid w:val="004E77B4"/>
    <w:rsid w:val="0050217B"/>
    <w:rsid w:val="0050347B"/>
    <w:rsid w:val="005048D2"/>
    <w:rsid w:val="005101F1"/>
    <w:rsid w:val="005107F3"/>
    <w:rsid w:val="00510E12"/>
    <w:rsid w:val="00516844"/>
    <w:rsid w:val="0051776B"/>
    <w:rsid w:val="00521641"/>
    <w:rsid w:val="00522A96"/>
    <w:rsid w:val="00526531"/>
    <w:rsid w:val="005277BD"/>
    <w:rsid w:val="005323D9"/>
    <w:rsid w:val="0053764F"/>
    <w:rsid w:val="005404DC"/>
    <w:rsid w:val="00540E1D"/>
    <w:rsid w:val="00543A8C"/>
    <w:rsid w:val="00543E9E"/>
    <w:rsid w:val="0055788D"/>
    <w:rsid w:val="005612F3"/>
    <w:rsid w:val="00561806"/>
    <w:rsid w:val="00562DE8"/>
    <w:rsid w:val="00563502"/>
    <w:rsid w:val="00563639"/>
    <w:rsid w:val="00564092"/>
    <w:rsid w:val="00573968"/>
    <w:rsid w:val="005770E2"/>
    <w:rsid w:val="00577806"/>
    <w:rsid w:val="00591345"/>
    <w:rsid w:val="00591778"/>
    <w:rsid w:val="005969AE"/>
    <w:rsid w:val="00596C86"/>
    <w:rsid w:val="00596D61"/>
    <w:rsid w:val="005A647A"/>
    <w:rsid w:val="005B1834"/>
    <w:rsid w:val="005B4AE8"/>
    <w:rsid w:val="005B738C"/>
    <w:rsid w:val="005C0529"/>
    <w:rsid w:val="005C27C6"/>
    <w:rsid w:val="005D0D91"/>
    <w:rsid w:val="005D2373"/>
    <w:rsid w:val="005D28F6"/>
    <w:rsid w:val="005D320A"/>
    <w:rsid w:val="005D75FB"/>
    <w:rsid w:val="005F4E63"/>
    <w:rsid w:val="0060272B"/>
    <w:rsid w:val="00602FBE"/>
    <w:rsid w:val="0060344F"/>
    <w:rsid w:val="00605346"/>
    <w:rsid w:val="00606E44"/>
    <w:rsid w:val="006078D2"/>
    <w:rsid w:val="00607BED"/>
    <w:rsid w:val="00607E83"/>
    <w:rsid w:val="00610C4C"/>
    <w:rsid w:val="00611130"/>
    <w:rsid w:val="0061534A"/>
    <w:rsid w:val="006157A9"/>
    <w:rsid w:val="00622736"/>
    <w:rsid w:val="0062357E"/>
    <w:rsid w:val="0062648F"/>
    <w:rsid w:val="00626DE5"/>
    <w:rsid w:val="00630D56"/>
    <w:rsid w:val="006343FB"/>
    <w:rsid w:val="006418AA"/>
    <w:rsid w:val="00650F1D"/>
    <w:rsid w:val="0065301B"/>
    <w:rsid w:val="006536CD"/>
    <w:rsid w:val="006540D9"/>
    <w:rsid w:val="0065659A"/>
    <w:rsid w:val="00656E76"/>
    <w:rsid w:val="00661368"/>
    <w:rsid w:val="00663672"/>
    <w:rsid w:val="00665BFB"/>
    <w:rsid w:val="00666D66"/>
    <w:rsid w:val="00670847"/>
    <w:rsid w:val="00674E59"/>
    <w:rsid w:val="006775D8"/>
    <w:rsid w:val="006803E2"/>
    <w:rsid w:val="0068313F"/>
    <w:rsid w:val="006870E5"/>
    <w:rsid w:val="00692D82"/>
    <w:rsid w:val="00697E4B"/>
    <w:rsid w:val="006A36C4"/>
    <w:rsid w:val="006B26F2"/>
    <w:rsid w:val="006B6610"/>
    <w:rsid w:val="006C46E4"/>
    <w:rsid w:val="006C4D03"/>
    <w:rsid w:val="006D1C3C"/>
    <w:rsid w:val="006E03AC"/>
    <w:rsid w:val="006E5135"/>
    <w:rsid w:val="006E5E02"/>
    <w:rsid w:val="006E6699"/>
    <w:rsid w:val="006F43BA"/>
    <w:rsid w:val="006F5D86"/>
    <w:rsid w:val="00703826"/>
    <w:rsid w:val="007041ED"/>
    <w:rsid w:val="007044D7"/>
    <w:rsid w:val="00705045"/>
    <w:rsid w:val="0071229D"/>
    <w:rsid w:val="007155BE"/>
    <w:rsid w:val="00717F25"/>
    <w:rsid w:val="007249DE"/>
    <w:rsid w:val="00727C2D"/>
    <w:rsid w:val="0073184C"/>
    <w:rsid w:val="00731FF6"/>
    <w:rsid w:val="00733E39"/>
    <w:rsid w:val="00734F40"/>
    <w:rsid w:val="00736665"/>
    <w:rsid w:val="00737B9F"/>
    <w:rsid w:val="007516C2"/>
    <w:rsid w:val="00753ABB"/>
    <w:rsid w:val="00753FA0"/>
    <w:rsid w:val="00754F16"/>
    <w:rsid w:val="0075607F"/>
    <w:rsid w:val="00757837"/>
    <w:rsid w:val="00762CA8"/>
    <w:rsid w:val="007650B6"/>
    <w:rsid w:val="007671F2"/>
    <w:rsid w:val="007716EE"/>
    <w:rsid w:val="00772711"/>
    <w:rsid w:val="00774306"/>
    <w:rsid w:val="00776F6E"/>
    <w:rsid w:val="00783FBF"/>
    <w:rsid w:val="00792A0E"/>
    <w:rsid w:val="007932FE"/>
    <w:rsid w:val="007934D3"/>
    <w:rsid w:val="00793EC0"/>
    <w:rsid w:val="00795478"/>
    <w:rsid w:val="007A2598"/>
    <w:rsid w:val="007A3E61"/>
    <w:rsid w:val="007A64B9"/>
    <w:rsid w:val="007A7E4F"/>
    <w:rsid w:val="007B3019"/>
    <w:rsid w:val="007B7783"/>
    <w:rsid w:val="007C3863"/>
    <w:rsid w:val="007C6237"/>
    <w:rsid w:val="007C7B37"/>
    <w:rsid w:val="007C7F8D"/>
    <w:rsid w:val="007D159A"/>
    <w:rsid w:val="007D6329"/>
    <w:rsid w:val="007E0488"/>
    <w:rsid w:val="007E30EE"/>
    <w:rsid w:val="007F0A9C"/>
    <w:rsid w:val="007F158A"/>
    <w:rsid w:val="007F368F"/>
    <w:rsid w:val="007F3A0D"/>
    <w:rsid w:val="007F7F6D"/>
    <w:rsid w:val="0080402F"/>
    <w:rsid w:val="00805510"/>
    <w:rsid w:val="008058FE"/>
    <w:rsid w:val="008065EC"/>
    <w:rsid w:val="00807220"/>
    <w:rsid w:val="008078FA"/>
    <w:rsid w:val="0081459E"/>
    <w:rsid w:val="00816E13"/>
    <w:rsid w:val="00817E35"/>
    <w:rsid w:val="00824180"/>
    <w:rsid w:val="00831048"/>
    <w:rsid w:val="008326D8"/>
    <w:rsid w:val="00832AA3"/>
    <w:rsid w:val="0083727B"/>
    <w:rsid w:val="00842072"/>
    <w:rsid w:val="00843BBC"/>
    <w:rsid w:val="008506EB"/>
    <w:rsid w:val="00850F95"/>
    <w:rsid w:val="00854B8A"/>
    <w:rsid w:val="00855A00"/>
    <w:rsid w:val="00856C0D"/>
    <w:rsid w:val="00863257"/>
    <w:rsid w:val="0086429A"/>
    <w:rsid w:val="0086628A"/>
    <w:rsid w:val="00867784"/>
    <w:rsid w:val="00870548"/>
    <w:rsid w:val="008710F7"/>
    <w:rsid w:val="00873AF9"/>
    <w:rsid w:val="00875046"/>
    <w:rsid w:val="008760D9"/>
    <w:rsid w:val="00887599"/>
    <w:rsid w:val="00891596"/>
    <w:rsid w:val="008938FE"/>
    <w:rsid w:val="008956A7"/>
    <w:rsid w:val="0089672D"/>
    <w:rsid w:val="008A36CE"/>
    <w:rsid w:val="008A49D4"/>
    <w:rsid w:val="008A5620"/>
    <w:rsid w:val="008A5D6E"/>
    <w:rsid w:val="008A674C"/>
    <w:rsid w:val="008B16F2"/>
    <w:rsid w:val="008B29B8"/>
    <w:rsid w:val="008B44FE"/>
    <w:rsid w:val="008B5546"/>
    <w:rsid w:val="008B66BD"/>
    <w:rsid w:val="008C3604"/>
    <w:rsid w:val="008C5C07"/>
    <w:rsid w:val="008D0CA9"/>
    <w:rsid w:val="008D36A8"/>
    <w:rsid w:val="008D46AE"/>
    <w:rsid w:val="008E0567"/>
    <w:rsid w:val="008E2F4B"/>
    <w:rsid w:val="008E3136"/>
    <w:rsid w:val="008E47BE"/>
    <w:rsid w:val="008F17B4"/>
    <w:rsid w:val="008F29A3"/>
    <w:rsid w:val="0090516F"/>
    <w:rsid w:val="009056DD"/>
    <w:rsid w:val="009141AD"/>
    <w:rsid w:val="00916157"/>
    <w:rsid w:val="00921DA3"/>
    <w:rsid w:val="00927586"/>
    <w:rsid w:val="00927B36"/>
    <w:rsid w:val="009322CD"/>
    <w:rsid w:val="00933758"/>
    <w:rsid w:val="00934E0D"/>
    <w:rsid w:val="00940E01"/>
    <w:rsid w:val="0094227E"/>
    <w:rsid w:val="00943230"/>
    <w:rsid w:val="00951684"/>
    <w:rsid w:val="00957836"/>
    <w:rsid w:val="009579C1"/>
    <w:rsid w:val="00961BA1"/>
    <w:rsid w:val="00963138"/>
    <w:rsid w:val="009662C6"/>
    <w:rsid w:val="00970F01"/>
    <w:rsid w:val="009728C1"/>
    <w:rsid w:val="00973991"/>
    <w:rsid w:val="009745CA"/>
    <w:rsid w:val="00986CC4"/>
    <w:rsid w:val="00993F95"/>
    <w:rsid w:val="00994777"/>
    <w:rsid w:val="0099717B"/>
    <w:rsid w:val="009A33FE"/>
    <w:rsid w:val="009A38BD"/>
    <w:rsid w:val="009A41A0"/>
    <w:rsid w:val="009A6C03"/>
    <w:rsid w:val="009A73DC"/>
    <w:rsid w:val="009B1387"/>
    <w:rsid w:val="009B382B"/>
    <w:rsid w:val="009B4667"/>
    <w:rsid w:val="009C0755"/>
    <w:rsid w:val="009C2A7D"/>
    <w:rsid w:val="009D21CA"/>
    <w:rsid w:val="009D24E2"/>
    <w:rsid w:val="009D4F84"/>
    <w:rsid w:val="009E3424"/>
    <w:rsid w:val="009F0527"/>
    <w:rsid w:val="009F0E46"/>
    <w:rsid w:val="009F5939"/>
    <w:rsid w:val="009F61B5"/>
    <w:rsid w:val="009F7089"/>
    <w:rsid w:val="00A00CBB"/>
    <w:rsid w:val="00A0489E"/>
    <w:rsid w:val="00A049A8"/>
    <w:rsid w:val="00A13F6B"/>
    <w:rsid w:val="00A20213"/>
    <w:rsid w:val="00A216C5"/>
    <w:rsid w:val="00A21C81"/>
    <w:rsid w:val="00A277CA"/>
    <w:rsid w:val="00A3016F"/>
    <w:rsid w:val="00A31B2D"/>
    <w:rsid w:val="00A41399"/>
    <w:rsid w:val="00A42569"/>
    <w:rsid w:val="00A42899"/>
    <w:rsid w:val="00A434D6"/>
    <w:rsid w:val="00A43AB3"/>
    <w:rsid w:val="00A45745"/>
    <w:rsid w:val="00A47A63"/>
    <w:rsid w:val="00A548CB"/>
    <w:rsid w:val="00A57472"/>
    <w:rsid w:val="00A57B8A"/>
    <w:rsid w:val="00A607B2"/>
    <w:rsid w:val="00A67217"/>
    <w:rsid w:val="00A675C3"/>
    <w:rsid w:val="00A73B9F"/>
    <w:rsid w:val="00A74F78"/>
    <w:rsid w:val="00A75C13"/>
    <w:rsid w:val="00A76425"/>
    <w:rsid w:val="00A82192"/>
    <w:rsid w:val="00A8224D"/>
    <w:rsid w:val="00A82B43"/>
    <w:rsid w:val="00A83824"/>
    <w:rsid w:val="00A84A6B"/>
    <w:rsid w:val="00A87076"/>
    <w:rsid w:val="00A94F66"/>
    <w:rsid w:val="00AA0AB3"/>
    <w:rsid w:val="00AA3519"/>
    <w:rsid w:val="00AB0CAC"/>
    <w:rsid w:val="00AB1AA2"/>
    <w:rsid w:val="00AB2C60"/>
    <w:rsid w:val="00AB31C1"/>
    <w:rsid w:val="00AB621D"/>
    <w:rsid w:val="00AB7315"/>
    <w:rsid w:val="00AC30DB"/>
    <w:rsid w:val="00AC53C9"/>
    <w:rsid w:val="00AC7EC8"/>
    <w:rsid w:val="00AD21F3"/>
    <w:rsid w:val="00AD3915"/>
    <w:rsid w:val="00AD4D45"/>
    <w:rsid w:val="00AD50B7"/>
    <w:rsid w:val="00AD6225"/>
    <w:rsid w:val="00AD770D"/>
    <w:rsid w:val="00AE079E"/>
    <w:rsid w:val="00AE2A35"/>
    <w:rsid w:val="00AE2A8B"/>
    <w:rsid w:val="00AE387E"/>
    <w:rsid w:val="00AE6C13"/>
    <w:rsid w:val="00AF1A52"/>
    <w:rsid w:val="00AF2D20"/>
    <w:rsid w:val="00B07439"/>
    <w:rsid w:val="00B11E23"/>
    <w:rsid w:val="00B12018"/>
    <w:rsid w:val="00B127A1"/>
    <w:rsid w:val="00B133ED"/>
    <w:rsid w:val="00B207EF"/>
    <w:rsid w:val="00B24405"/>
    <w:rsid w:val="00B26C1B"/>
    <w:rsid w:val="00B30B94"/>
    <w:rsid w:val="00B34AE0"/>
    <w:rsid w:val="00B35EA6"/>
    <w:rsid w:val="00B3621D"/>
    <w:rsid w:val="00B408B8"/>
    <w:rsid w:val="00B436D0"/>
    <w:rsid w:val="00B44E97"/>
    <w:rsid w:val="00B52336"/>
    <w:rsid w:val="00B52D7E"/>
    <w:rsid w:val="00B538BC"/>
    <w:rsid w:val="00B53BC8"/>
    <w:rsid w:val="00B53C84"/>
    <w:rsid w:val="00B5670F"/>
    <w:rsid w:val="00B57A59"/>
    <w:rsid w:val="00B6188E"/>
    <w:rsid w:val="00B630FF"/>
    <w:rsid w:val="00B64ACF"/>
    <w:rsid w:val="00B67A7C"/>
    <w:rsid w:val="00B67ECE"/>
    <w:rsid w:val="00B714A0"/>
    <w:rsid w:val="00B71DAA"/>
    <w:rsid w:val="00B748E3"/>
    <w:rsid w:val="00B80801"/>
    <w:rsid w:val="00B8100E"/>
    <w:rsid w:val="00B83AA5"/>
    <w:rsid w:val="00B85370"/>
    <w:rsid w:val="00B87F9F"/>
    <w:rsid w:val="00B9108D"/>
    <w:rsid w:val="00B94DB6"/>
    <w:rsid w:val="00B9577B"/>
    <w:rsid w:val="00BB255C"/>
    <w:rsid w:val="00BB7AF1"/>
    <w:rsid w:val="00BC0BA4"/>
    <w:rsid w:val="00BC275E"/>
    <w:rsid w:val="00BC5CEE"/>
    <w:rsid w:val="00BC5D8F"/>
    <w:rsid w:val="00BC6594"/>
    <w:rsid w:val="00BC6EB6"/>
    <w:rsid w:val="00BC7C03"/>
    <w:rsid w:val="00BD397A"/>
    <w:rsid w:val="00BD3F50"/>
    <w:rsid w:val="00BD776C"/>
    <w:rsid w:val="00BE172A"/>
    <w:rsid w:val="00BF00F1"/>
    <w:rsid w:val="00BF601A"/>
    <w:rsid w:val="00C0241B"/>
    <w:rsid w:val="00C02FAE"/>
    <w:rsid w:val="00C12E88"/>
    <w:rsid w:val="00C13D84"/>
    <w:rsid w:val="00C15440"/>
    <w:rsid w:val="00C227BD"/>
    <w:rsid w:val="00C23C07"/>
    <w:rsid w:val="00C24650"/>
    <w:rsid w:val="00C2474C"/>
    <w:rsid w:val="00C25C2C"/>
    <w:rsid w:val="00C270AD"/>
    <w:rsid w:val="00C27903"/>
    <w:rsid w:val="00C316FC"/>
    <w:rsid w:val="00C32593"/>
    <w:rsid w:val="00C3281E"/>
    <w:rsid w:val="00C3286F"/>
    <w:rsid w:val="00C3355E"/>
    <w:rsid w:val="00C35FFD"/>
    <w:rsid w:val="00C37DE9"/>
    <w:rsid w:val="00C41124"/>
    <w:rsid w:val="00C4158A"/>
    <w:rsid w:val="00C41887"/>
    <w:rsid w:val="00C44B35"/>
    <w:rsid w:val="00C45B01"/>
    <w:rsid w:val="00C4692D"/>
    <w:rsid w:val="00C47104"/>
    <w:rsid w:val="00C51415"/>
    <w:rsid w:val="00C555EC"/>
    <w:rsid w:val="00C60CB2"/>
    <w:rsid w:val="00C6211C"/>
    <w:rsid w:val="00C6362B"/>
    <w:rsid w:val="00C63D8B"/>
    <w:rsid w:val="00C770FC"/>
    <w:rsid w:val="00C82A4A"/>
    <w:rsid w:val="00C82DB2"/>
    <w:rsid w:val="00C83F63"/>
    <w:rsid w:val="00C83FE0"/>
    <w:rsid w:val="00C85133"/>
    <w:rsid w:val="00C855C0"/>
    <w:rsid w:val="00C861CA"/>
    <w:rsid w:val="00C92EC5"/>
    <w:rsid w:val="00C93F4A"/>
    <w:rsid w:val="00C96F4F"/>
    <w:rsid w:val="00C97910"/>
    <w:rsid w:val="00C97C4B"/>
    <w:rsid w:val="00C97D94"/>
    <w:rsid w:val="00CB5228"/>
    <w:rsid w:val="00CC4A9A"/>
    <w:rsid w:val="00CC70B2"/>
    <w:rsid w:val="00CC71A3"/>
    <w:rsid w:val="00CD5727"/>
    <w:rsid w:val="00CD6A67"/>
    <w:rsid w:val="00CD6BE3"/>
    <w:rsid w:val="00CE0B54"/>
    <w:rsid w:val="00CE392A"/>
    <w:rsid w:val="00CF268F"/>
    <w:rsid w:val="00CF7A4F"/>
    <w:rsid w:val="00D040EE"/>
    <w:rsid w:val="00D1143B"/>
    <w:rsid w:val="00D128DA"/>
    <w:rsid w:val="00D15B97"/>
    <w:rsid w:val="00D17171"/>
    <w:rsid w:val="00D25B9B"/>
    <w:rsid w:val="00D36DDC"/>
    <w:rsid w:val="00D43089"/>
    <w:rsid w:val="00D440D4"/>
    <w:rsid w:val="00D4447C"/>
    <w:rsid w:val="00D46E5C"/>
    <w:rsid w:val="00D62C18"/>
    <w:rsid w:val="00D67736"/>
    <w:rsid w:val="00D6797B"/>
    <w:rsid w:val="00D71460"/>
    <w:rsid w:val="00D714D6"/>
    <w:rsid w:val="00D7348C"/>
    <w:rsid w:val="00D73FD7"/>
    <w:rsid w:val="00D76CD5"/>
    <w:rsid w:val="00D8009A"/>
    <w:rsid w:val="00D815A5"/>
    <w:rsid w:val="00D83254"/>
    <w:rsid w:val="00D85988"/>
    <w:rsid w:val="00D928CE"/>
    <w:rsid w:val="00D96B26"/>
    <w:rsid w:val="00D97290"/>
    <w:rsid w:val="00DA3CBE"/>
    <w:rsid w:val="00DA6941"/>
    <w:rsid w:val="00DB231F"/>
    <w:rsid w:val="00DB3345"/>
    <w:rsid w:val="00DB6D4C"/>
    <w:rsid w:val="00DC7110"/>
    <w:rsid w:val="00DC7586"/>
    <w:rsid w:val="00DD1289"/>
    <w:rsid w:val="00DD195B"/>
    <w:rsid w:val="00DD5104"/>
    <w:rsid w:val="00DD6D79"/>
    <w:rsid w:val="00DD7A78"/>
    <w:rsid w:val="00DE1D10"/>
    <w:rsid w:val="00DE28BB"/>
    <w:rsid w:val="00DE7B06"/>
    <w:rsid w:val="00DF102E"/>
    <w:rsid w:val="00DF714E"/>
    <w:rsid w:val="00E0291A"/>
    <w:rsid w:val="00E048DE"/>
    <w:rsid w:val="00E048F2"/>
    <w:rsid w:val="00E10000"/>
    <w:rsid w:val="00E12702"/>
    <w:rsid w:val="00E17055"/>
    <w:rsid w:val="00E23476"/>
    <w:rsid w:val="00E25734"/>
    <w:rsid w:val="00E25CDB"/>
    <w:rsid w:val="00E262F5"/>
    <w:rsid w:val="00E2676D"/>
    <w:rsid w:val="00E3062B"/>
    <w:rsid w:val="00E32C74"/>
    <w:rsid w:val="00E36882"/>
    <w:rsid w:val="00E41204"/>
    <w:rsid w:val="00E43986"/>
    <w:rsid w:val="00E452EA"/>
    <w:rsid w:val="00E477AC"/>
    <w:rsid w:val="00E52DA0"/>
    <w:rsid w:val="00E64636"/>
    <w:rsid w:val="00E70204"/>
    <w:rsid w:val="00E70595"/>
    <w:rsid w:val="00E7074E"/>
    <w:rsid w:val="00E73962"/>
    <w:rsid w:val="00E754AB"/>
    <w:rsid w:val="00E7795A"/>
    <w:rsid w:val="00E80D1D"/>
    <w:rsid w:val="00E843CB"/>
    <w:rsid w:val="00E85649"/>
    <w:rsid w:val="00E85A0E"/>
    <w:rsid w:val="00E909F6"/>
    <w:rsid w:val="00E93A5E"/>
    <w:rsid w:val="00EA6087"/>
    <w:rsid w:val="00EA7C89"/>
    <w:rsid w:val="00EB3969"/>
    <w:rsid w:val="00EB57A9"/>
    <w:rsid w:val="00EC1B76"/>
    <w:rsid w:val="00EC605A"/>
    <w:rsid w:val="00EC634E"/>
    <w:rsid w:val="00ED5B7A"/>
    <w:rsid w:val="00ED7D45"/>
    <w:rsid w:val="00EE1080"/>
    <w:rsid w:val="00EE1966"/>
    <w:rsid w:val="00EE1F43"/>
    <w:rsid w:val="00EE39C2"/>
    <w:rsid w:val="00EF1552"/>
    <w:rsid w:val="00EF2795"/>
    <w:rsid w:val="00EF6BEF"/>
    <w:rsid w:val="00F061F8"/>
    <w:rsid w:val="00F06D8D"/>
    <w:rsid w:val="00F07828"/>
    <w:rsid w:val="00F10438"/>
    <w:rsid w:val="00F11665"/>
    <w:rsid w:val="00F119F2"/>
    <w:rsid w:val="00F14A9E"/>
    <w:rsid w:val="00F14C09"/>
    <w:rsid w:val="00F20C23"/>
    <w:rsid w:val="00F21617"/>
    <w:rsid w:val="00F245C2"/>
    <w:rsid w:val="00F3231B"/>
    <w:rsid w:val="00F356A2"/>
    <w:rsid w:val="00F37236"/>
    <w:rsid w:val="00F449E0"/>
    <w:rsid w:val="00F46770"/>
    <w:rsid w:val="00F47354"/>
    <w:rsid w:val="00F52FFE"/>
    <w:rsid w:val="00F5345F"/>
    <w:rsid w:val="00F56DE5"/>
    <w:rsid w:val="00F572E0"/>
    <w:rsid w:val="00F66248"/>
    <w:rsid w:val="00F71D53"/>
    <w:rsid w:val="00F720D5"/>
    <w:rsid w:val="00F752AE"/>
    <w:rsid w:val="00F77DB4"/>
    <w:rsid w:val="00F839AE"/>
    <w:rsid w:val="00F850FF"/>
    <w:rsid w:val="00F879A2"/>
    <w:rsid w:val="00F928CC"/>
    <w:rsid w:val="00FA1CEF"/>
    <w:rsid w:val="00FA43F4"/>
    <w:rsid w:val="00FA49CD"/>
    <w:rsid w:val="00FA58DA"/>
    <w:rsid w:val="00FA5CE9"/>
    <w:rsid w:val="00FA775F"/>
    <w:rsid w:val="00FA7E40"/>
    <w:rsid w:val="00FB21AE"/>
    <w:rsid w:val="00FB2BE3"/>
    <w:rsid w:val="00FB3770"/>
    <w:rsid w:val="00FC17DA"/>
    <w:rsid w:val="00FC1E56"/>
    <w:rsid w:val="00FC2BEB"/>
    <w:rsid w:val="00FC2E4A"/>
    <w:rsid w:val="00FC47D4"/>
    <w:rsid w:val="00FD0D31"/>
    <w:rsid w:val="00FD2129"/>
    <w:rsid w:val="00FD560E"/>
    <w:rsid w:val="00FD6601"/>
    <w:rsid w:val="00FE0AD1"/>
    <w:rsid w:val="00FE6697"/>
    <w:rsid w:val="00FE70D3"/>
    <w:rsid w:val="00FF46E2"/>
    <w:rsid w:val="00FF6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iPriority="0" w:unhideWhenUsed="0"/>
    <w:lsdException w:name="footer" w:uiPriority="0" w:unhideWhenUsed="0"/>
    <w:lsdException w:name="caption" w:uiPriority="35" w:qFormat="1"/>
    <w:lsdException w:name="footnote reference" w:uiPriority="0" w:unhideWhenUsed="0"/>
    <w:lsdException w:name="annotation reference" w:uiPriority="0" w:unhideWhenUsed="0"/>
    <w:lsdException w:name="page number" w:uiPriority="0" w:unhideWhenUsed="0"/>
    <w:lsdException w:name="endnote reference" w:uiPriority="0" w:unhideWhenUsed="0"/>
    <w:lsdException w:name="endnote text" w:uiPriority="0" w:unhideWhenUsed="0"/>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Body Text 2" w:uiPriority="0" w:unhideWhenUsed="0"/>
    <w:lsdException w:name="Strong" w:semiHidden="0" w:uiPriority="22" w:unhideWhenUsed="0" w:qFormat="1"/>
    <w:lsdException w:name="Emphasis" w:semiHidden="0" w:uiPriority="20" w:unhideWhenUsed="0" w:qFormat="1"/>
    <w:lsdException w:name="annotation subject" w:uiPriority="0" w:unhideWhenUsed="0"/>
    <w:lsdException w:name="Balloon Text" w:uiPriority="0"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44"/>
    <w:pPr>
      <w:widowControl w:val="0"/>
      <w:autoSpaceDE w:val="0"/>
      <w:autoSpaceDN w:val="0"/>
      <w:adjustRightInd w:val="0"/>
    </w:pPr>
    <w:rPr>
      <w:sz w:val="20"/>
      <w:szCs w:val="20"/>
    </w:rPr>
  </w:style>
  <w:style w:type="paragraph" w:styleId="Heading1">
    <w:name w:val="heading 1"/>
    <w:basedOn w:val="Normal"/>
    <w:next w:val="Normal"/>
    <w:link w:val="Heading1Char"/>
    <w:qFormat/>
    <w:rsid w:val="00606E44"/>
    <w:pPr>
      <w:keepNext/>
      <w:jc w:val="center"/>
      <w:outlineLvl w:val="0"/>
    </w:pPr>
    <w:rPr>
      <w:sz w:val="24"/>
      <w:szCs w:val="24"/>
    </w:rPr>
  </w:style>
  <w:style w:type="paragraph" w:styleId="Heading2">
    <w:name w:val="heading 2"/>
    <w:basedOn w:val="Normal"/>
    <w:next w:val="Normal"/>
    <w:link w:val="Heading2Char"/>
    <w:qFormat/>
    <w:rsid w:val="00606E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szCs w:val="24"/>
    </w:rPr>
  </w:style>
  <w:style w:type="paragraph" w:styleId="Heading7">
    <w:name w:val="heading 7"/>
    <w:basedOn w:val="Normal"/>
    <w:next w:val="Normal"/>
    <w:link w:val="Heading7Char"/>
    <w:qFormat/>
    <w:rsid w:val="00606E44"/>
    <w:pPr>
      <w:keepNext/>
      <w:tabs>
        <w:tab w:val="left" w:pos="-1440"/>
      </w:tabs>
      <w:spacing w:line="203" w:lineRule="auto"/>
      <w:ind w:left="7920" w:hanging="792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4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E6486"/>
    <w:rPr>
      <w:rFonts w:asciiTheme="majorHAnsi" w:eastAsiaTheme="majorEastAsia" w:hAnsiTheme="majorHAnsi" w:cstheme="majorBidi"/>
      <w:b/>
      <w:bCs/>
      <w:i/>
      <w:iCs/>
      <w:sz w:val="28"/>
      <w:szCs w:val="28"/>
    </w:rPr>
  </w:style>
  <w:style w:type="character" w:customStyle="1" w:styleId="Heading7Char">
    <w:name w:val="Heading 7 Char"/>
    <w:basedOn w:val="DefaultParagraphFont"/>
    <w:link w:val="Heading7"/>
    <w:uiPriority w:val="9"/>
    <w:semiHidden/>
    <w:rsid w:val="00DE6486"/>
    <w:rPr>
      <w:rFonts w:asciiTheme="minorHAnsi" w:eastAsiaTheme="minorEastAsia" w:hAnsiTheme="minorHAnsi" w:cstheme="minorBidi"/>
      <w:sz w:val="24"/>
      <w:szCs w:val="24"/>
    </w:rPr>
  </w:style>
  <w:style w:type="character" w:styleId="FootnoteReference">
    <w:name w:val="footnote reference"/>
    <w:basedOn w:val="DefaultParagraphFont"/>
    <w:semiHidden/>
    <w:rsid w:val="00606E44"/>
  </w:style>
  <w:style w:type="paragraph" w:styleId="BodyText">
    <w:name w:val="Body Text"/>
    <w:basedOn w:val="Normal"/>
    <w:link w:val="BodyTextChar"/>
    <w:rsid w:val="00606E44"/>
    <w:rPr>
      <w:rFonts w:ascii="Courier" w:hAnsi="Courier" w:cs="Courier"/>
      <w:sz w:val="24"/>
      <w:szCs w:val="24"/>
    </w:rPr>
  </w:style>
  <w:style w:type="character" w:customStyle="1" w:styleId="BodyTextChar">
    <w:name w:val="Body Text Char"/>
    <w:basedOn w:val="DefaultParagraphFont"/>
    <w:link w:val="BodyText"/>
    <w:rsid w:val="00477E3B"/>
    <w:rPr>
      <w:rFonts w:ascii="Courier" w:hAnsi="Courier" w:cs="Courier"/>
      <w:sz w:val="24"/>
      <w:szCs w:val="24"/>
    </w:rPr>
  </w:style>
  <w:style w:type="paragraph" w:styleId="Header">
    <w:name w:val="header"/>
    <w:basedOn w:val="Normal"/>
    <w:link w:val="HeaderChar"/>
    <w:rsid w:val="00606E44"/>
    <w:pPr>
      <w:tabs>
        <w:tab w:val="center" w:pos="4320"/>
        <w:tab w:val="right" w:pos="8640"/>
      </w:tabs>
    </w:pPr>
  </w:style>
  <w:style w:type="character" w:customStyle="1" w:styleId="HeaderChar">
    <w:name w:val="Header Char"/>
    <w:basedOn w:val="DefaultParagraphFont"/>
    <w:link w:val="Header"/>
    <w:uiPriority w:val="99"/>
    <w:semiHidden/>
    <w:rsid w:val="00DE6486"/>
    <w:rPr>
      <w:sz w:val="20"/>
      <w:szCs w:val="20"/>
    </w:rPr>
  </w:style>
  <w:style w:type="paragraph" w:styleId="Footer">
    <w:name w:val="footer"/>
    <w:basedOn w:val="Normal"/>
    <w:link w:val="FooterChar"/>
    <w:rsid w:val="00606E44"/>
    <w:pPr>
      <w:tabs>
        <w:tab w:val="center" w:pos="4320"/>
        <w:tab w:val="right" w:pos="8640"/>
      </w:tabs>
    </w:pPr>
  </w:style>
  <w:style w:type="character" w:customStyle="1" w:styleId="FooterChar">
    <w:name w:val="Footer Char"/>
    <w:basedOn w:val="DefaultParagraphFont"/>
    <w:link w:val="Footer"/>
    <w:uiPriority w:val="99"/>
    <w:semiHidden/>
    <w:rsid w:val="00DE6486"/>
    <w:rPr>
      <w:sz w:val="20"/>
      <w:szCs w:val="20"/>
    </w:rPr>
  </w:style>
  <w:style w:type="character" w:styleId="PageNumber">
    <w:name w:val="page number"/>
    <w:basedOn w:val="DefaultParagraphFont"/>
    <w:rsid w:val="00606E44"/>
  </w:style>
  <w:style w:type="paragraph" w:styleId="BodyText2">
    <w:name w:val="Body Text 2"/>
    <w:basedOn w:val="Normal"/>
    <w:link w:val="BodyText2Char"/>
    <w:rsid w:val="00606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szCs w:val="24"/>
    </w:rPr>
  </w:style>
  <w:style w:type="character" w:customStyle="1" w:styleId="BodyText2Char">
    <w:name w:val="Body Text 2 Char"/>
    <w:basedOn w:val="DefaultParagraphFont"/>
    <w:link w:val="BodyText2"/>
    <w:uiPriority w:val="99"/>
    <w:semiHidden/>
    <w:rsid w:val="00DE6486"/>
    <w:rPr>
      <w:sz w:val="20"/>
      <w:szCs w:val="20"/>
    </w:rPr>
  </w:style>
  <w:style w:type="table" w:styleId="TableGrid">
    <w:name w:val="Table Grid"/>
    <w:basedOn w:val="TableNormal"/>
    <w:rsid w:val="00591778"/>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57B8A"/>
    <w:rPr>
      <w:rFonts w:ascii="Tahoma" w:hAnsi="Tahoma" w:cs="Tahoma"/>
      <w:sz w:val="16"/>
      <w:szCs w:val="16"/>
    </w:rPr>
  </w:style>
  <w:style w:type="character" w:customStyle="1" w:styleId="BalloonTextChar">
    <w:name w:val="Balloon Text Char"/>
    <w:basedOn w:val="DefaultParagraphFont"/>
    <w:link w:val="BalloonText"/>
    <w:uiPriority w:val="99"/>
    <w:semiHidden/>
    <w:rsid w:val="00DE6486"/>
    <w:rPr>
      <w:sz w:val="0"/>
      <w:szCs w:val="0"/>
    </w:rPr>
  </w:style>
  <w:style w:type="paragraph" w:styleId="EndnoteText">
    <w:name w:val="endnote text"/>
    <w:basedOn w:val="Normal"/>
    <w:link w:val="EndnoteTextChar"/>
    <w:semiHidden/>
    <w:rsid w:val="008956A7"/>
  </w:style>
  <w:style w:type="character" w:customStyle="1" w:styleId="EndnoteTextChar">
    <w:name w:val="Endnote Text Char"/>
    <w:basedOn w:val="DefaultParagraphFont"/>
    <w:link w:val="EndnoteText"/>
    <w:uiPriority w:val="99"/>
    <w:semiHidden/>
    <w:rsid w:val="00DE6486"/>
    <w:rPr>
      <w:sz w:val="20"/>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semiHidden/>
    <w:rsid w:val="00267644"/>
  </w:style>
  <w:style w:type="character" w:customStyle="1" w:styleId="FootnoteTextChar">
    <w:name w:val="Footnote Text Char"/>
    <w:basedOn w:val="DefaultParagraphFont"/>
    <w:link w:val="FootnoteText"/>
    <w:uiPriority w:val="99"/>
    <w:semiHidden/>
    <w:rsid w:val="00DE6486"/>
    <w:rPr>
      <w:sz w:val="20"/>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link w:val="CommentTextChar"/>
    <w:semiHidden/>
    <w:rsid w:val="00137194"/>
  </w:style>
  <w:style w:type="character" w:customStyle="1" w:styleId="CommentTextChar">
    <w:name w:val="Comment Text Char"/>
    <w:basedOn w:val="DefaultParagraphFont"/>
    <w:link w:val="CommentText"/>
    <w:uiPriority w:val="99"/>
    <w:semiHidden/>
    <w:rsid w:val="00DE6486"/>
    <w:rPr>
      <w:sz w:val="20"/>
      <w:szCs w:val="20"/>
    </w:rPr>
  </w:style>
  <w:style w:type="paragraph" w:styleId="CommentSubject">
    <w:name w:val="annotation subject"/>
    <w:basedOn w:val="CommentText"/>
    <w:next w:val="CommentText"/>
    <w:link w:val="CommentSubjectChar"/>
    <w:semiHidden/>
    <w:rsid w:val="00137194"/>
    <w:rPr>
      <w:b/>
      <w:bCs/>
    </w:rPr>
  </w:style>
  <w:style w:type="character" w:customStyle="1" w:styleId="CommentSubjectChar">
    <w:name w:val="Comment Subject Char"/>
    <w:basedOn w:val="CommentTextChar"/>
    <w:link w:val="CommentSubject"/>
    <w:uiPriority w:val="99"/>
    <w:semiHidden/>
    <w:rsid w:val="00DE6486"/>
    <w:rPr>
      <w:b/>
      <w:bCs/>
    </w:rPr>
  </w:style>
  <w:style w:type="paragraph" w:styleId="Revision">
    <w:name w:val="Revision"/>
    <w:hidden/>
    <w:uiPriority w:val="99"/>
    <w:semiHidden/>
    <w:rsid w:val="001D0F1D"/>
    <w:rPr>
      <w:sz w:val="20"/>
      <w:szCs w:val="20"/>
    </w:rPr>
  </w:style>
  <w:style w:type="paragraph" w:styleId="NoSpacing">
    <w:name w:val="No Spacing"/>
    <w:qFormat/>
    <w:rsid w:val="00940E01"/>
    <w:rPr>
      <w:rFonts w:ascii="Calibri" w:hAnsi="Calibri" w:cs="Calibri"/>
    </w:rPr>
  </w:style>
  <w:style w:type="paragraph" w:customStyle="1" w:styleId="Default">
    <w:name w:val="Default"/>
    <w:rsid w:val="00247E89"/>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9061639">
      <w:marLeft w:val="0"/>
      <w:marRight w:val="0"/>
      <w:marTop w:val="0"/>
      <w:marBottom w:val="0"/>
      <w:divBdr>
        <w:top w:val="none" w:sz="0" w:space="0" w:color="auto"/>
        <w:left w:val="none" w:sz="0" w:space="0" w:color="auto"/>
        <w:bottom w:val="none" w:sz="0" w:space="0" w:color="auto"/>
        <w:right w:val="none" w:sz="0" w:space="0" w:color="auto"/>
      </w:divBdr>
    </w:div>
    <w:div w:id="669061640">
      <w:marLeft w:val="0"/>
      <w:marRight w:val="0"/>
      <w:marTop w:val="0"/>
      <w:marBottom w:val="0"/>
      <w:divBdr>
        <w:top w:val="none" w:sz="0" w:space="0" w:color="auto"/>
        <w:left w:val="none" w:sz="0" w:space="0" w:color="auto"/>
        <w:bottom w:val="none" w:sz="0" w:space="0" w:color="auto"/>
        <w:right w:val="none" w:sz="0" w:space="0" w:color="auto"/>
      </w:divBdr>
    </w:div>
    <w:div w:id="669061641">
      <w:marLeft w:val="0"/>
      <w:marRight w:val="0"/>
      <w:marTop w:val="0"/>
      <w:marBottom w:val="0"/>
      <w:divBdr>
        <w:top w:val="none" w:sz="0" w:space="0" w:color="auto"/>
        <w:left w:val="none" w:sz="0" w:space="0" w:color="auto"/>
        <w:bottom w:val="none" w:sz="0" w:space="0" w:color="auto"/>
        <w:right w:val="none" w:sz="0" w:space="0" w:color="auto"/>
      </w:divBdr>
    </w:div>
    <w:div w:id="669061642">
      <w:marLeft w:val="0"/>
      <w:marRight w:val="0"/>
      <w:marTop w:val="0"/>
      <w:marBottom w:val="0"/>
      <w:divBdr>
        <w:top w:val="none" w:sz="0" w:space="0" w:color="auto"/>
        <w:left w:val="none" w:sz="0" w:space="0" w:color="auto"/>
        <w:bottom w:val="none" w:sz="0" w:space="0" w:color="auto"/>
        <w:right w:val="none" w:sz="0" w:space="0" w:color="auto"/>
      </w:divBdr>
    </w:div>
    <w:div w:id="669061643">
      <w:marLeft w:val="0"/>
      <w:marRight w:val="0"/>
      <w:marTop w:val="0"/>
      <w:marBottom w:val="0"/>
      <w:divBdr>
        <w:top w:val="none" w:sz="0" w:space="0" w:color="auto"/>
        <w:left w:val="none" w:sz="0" w:space="0" w:color="auto"/>
        <w:bottom w:val="none" w:sz="0" w:space="0" w:color="auto"/>
        <w:right w:val="none" w:sz="0" w:space="0" w:color="auto"/>
      </w:divBdr>
    </w:div>
    <w:div w:id="669061644">
      <w:marLeft w:val="0"/>
      <w:marRight w:val="0"/>
      <w:marTop w:val="0"/>
      <w:marBottom w:val="0"/>
      <w:divBdr>
        <w:top w:val="none" w:sz="0" w:space="0" w:color="auto"/>
        <w:left w:val="none" w:sz="0" w:space="0" w:color="auto"/>
        <w:bottom w:val="none" w:sz="0" w:space="0" w:color="auto"/>
        <w:right w:val="none" w:sz="0" w:space="0" w:color="auto"/>
      </w:divBdr>
    </w:div>
    <w:div w:id="669061645">
      <w:marLeft w:val="0"/>
      <w:marRight w:val="0"/>
      <w:marTop w:val="0"/>
      <w:marBottom w:val="0"/>
      <w:divBdr>
        <w:top w:val="none" w:sz="0" w:space="0" w:color="auto"/>
        <w:left w:val="none" w:sz="0" w:space="0" w:color="auto"/>
        <w:bottom w:val="none" w:sz="0" w:space="0" w:color="auto"/>
        <w:right w:val="none" w:sz="0" w:space="0" w:color="auto"/>
      </w:divBdr>
    </w:div>
    <w:div w:id="1140079912">
      <w:bodyDiv w:val="1"/>
      <w:marLeft w:val="0"/>
      <w:marRight w:val="0"/>
      <w:marTop w:val="0"/>
      <w:marBottom w:val="0"/>
      <w:divBdr>
        <w:top w:val="none" w:sz="0" w:space="0" w:color="auto"/>
        <w:left w:val="none" w:sz="0" w:space="0" w:color="auto"/>
        <w:bottom w:val="none" w:sz="0" w:space="0" w:color="auto"/>
        <w:right w:val="none" w:sz="0" w:space="0" w:color="auto"/>
      </w:divBdr>
    </w:div>
    <w:div w:id="20034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2008-07-03T07:00:00+00:00</OpenedDate>
    <Date1 xmlns="dc463f71-b30c-4ab2-9473-d307f9d35888">2008-11-26T08:00:00+00:00</Date1>
    <IsDocumentOrder xmlns="dc463f71-b30c-4ab2-9473-d307f9d35888" xsi:nil="true"/>
    <IsHighlyConfidential xmlns="dc463f71-b30c-4ab2-9473-d307f9d35888">false</IsHighlyConfidential>
    <CaseCompanyNames xmlns="dc463f71-b30c-4ab2-9473-d307f9d35888">Suncadia Water Company, L.L.C.</CaseCompanyNames>
    <DocketNumber xmlns="dc463f71-b30c-4ab2-9473-d307f9d35888">081226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B4D31028344B4D8E75D3B5A3EF081D" ma:contentTypeVersion="135" ma:contentTypeDescription="" ma:contentTypeScope="" ma:versionID="6f2a4ef9f2d2bc46a033042035c5d6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7C8AF-70C8-44E1-919E-F70B3A6EEA30}"/>
</file>

<file path=customXml/itemProps2.xml><?xml version="1.0" encoding="utf-8"?>
<ds:datastoreItem xmlns:ds="http://schemas.openxmlformats.org/officeDocument/2006/customXml" ds:itemID="{D0B77311-3CBA-4C76-9B8E-21856681AAAE}"/>
</file>

<file path=customXml/itemProps3.xml><?xml version="1.0" encoding="utf-8"?>
<ds:datastoreItem xmlns:ds="http://schemas.openxmlformats.org/officeDocument/2006/customXml" ds:itemID="{4C939595-EC03-4034-B7B5-C041C9FBA09F}"/>
</file>

<file path=customXml/itemProps4.xml><?xml version="1.0" encoding="utf-8"?>
<ds:datastoreItem xmlns:ds="http://schemas.openxmlformats.org/officeDocument/2006/customXml" ds:itemID="{C8A16D35-24B7-4C45-A02D-4C4956667F5B}"/>
</file>

<file path=customXml/itemProps5.xml><?xml version="1.0" encoding="utf-8"?>
<ds:datastoreItem xmlns:ds="http://schemas.openxmlformats.org/officeDocument/2006/customXml" ds:itemID="{FA802AB1-2B7E-49ED-A92E-B1C22BC4D08F}"/>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Suncadia</dc:title>
  <dc:subject/>
  <dc:creator>JWard</dc:creator>
  <cp:keywords/>
  <dc:description/>
  <cp:lastModifiedBy>Lisa Wyse, Records Manager</cp:lastModifiedBy>
  <cp:revision>2</cp:revision>
  <cp:lastPrinted>2008-11-26T03:20:00Z</cp:lastPrinted>
  <dcterms:created xsi:type="dcterms:W3CDTF">2008-11-26T16:31:00Z</dcterms:created>
  <dcterms:modified xsi:type="dcterms:W3CDTF">2008-11-26T16:31:00Z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0x0101006E56B4D1795A2E4DB2F0B01679ED314A00C0B4D31028344B4D8E75D3B5A3EF081D</vt:lpwstr>
  </property>
  <property fmtid="{D5CDD505-2E9C-101B-9397-08002B2CF9AE}" pid="3" name="_docset_NoMedatataSyncRequired">
    <vt:lpwstr>False</vt:lpwstr>
  </property>
</Properties>
</file>