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custom.xml" ContentType="application/vnd.openxmlformats-officedocument.custom-properties+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eastAsia="Times New Roman" w:hAnsi="Times New Roman" w:cs="Times New Roman"/>
          <w:b w:val="0"/>
          <w:bCs w:val="0"/>
          <w:color w:val="auto"/>
          <w:kern w:val="16"/>
          <w:sz w:val="24"/>
          <w:szCs w:val="24"/>
          <w:lang w:eastAsia="en-US"/>
        </w:rPr>
        <w:id w:val="1980728373"/>
        <w:docPartObj>
          <w:docPartGallery w:val="Table of Contents"/>
          <w:docPartUnique/>
        </w:docPartObj>
      </w:sdtPr>
      <w:sdtEndPr>
        <w:rPr>
          <w:noProof/>
        </w:rPr>
      </w:sdtEndPr>
      <w:sdtContent>
        <w:p w:rsidR="005441CA" w:rsidRPr="005441CA" w:rsidRDefault="005441CA" w:rsidP="005441CA">
          <w:pPr>
            <w:pStyle w:val="TOCHeading"/>
            <w:suppressLineNumbers/>
            <w:spacing w:line="48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TABLE OF CONTENTS</w:t>
          </w:r>
        </w:p>
        <w:p w:rsidR="005441CA" w:rsidRPr="005441CA" w:rsidRDefault="005441CA" w:rsidP="005441CA">
          <w:pPr>
            <w:pStyle w:val="TOC1"/>
            <w:suppressLineNumbers/>
            <w:tabs>
              <w:tab w:val="right" w:leader="dot" w:pos="8990"/>
            </w:tabs>
            <w:spacing w:line="360" w:lineRule="auto"/>
            <w:rPr>
              <w:noProof/>
              <w:sz w:val="24"/>
              <w:szCs w:val="24"/>
            </w:rPr>
          </w:pPr>
          <w:r w:rsidRPr="005441CA">
            <w:rPr>
              <w:sz w:val="24"/>
              <w:szCs w:val="24"/>
            </w:rPr>
            <w:fldChar w:fldCharType="begin"/>
          </w:r>
          <w:r w:rsidRPr="005441CA">
            <w:rPr>
              <w:sz w:val="24"/>
              <w:szCs w:val="24"/>
            </w:rPr>
            <w:instrText xml:space="preserve"> TOC \o "1-3" \h \z \u </w:instrText>
          </w:r>
          <w:r w:rsidRPr="005441CA">
            <w:rPr>
              <w:sz w:val="24"/>
              <w:szCs w:val="24"/>
            </w:rPr>
            <w:fldChar w:fldCharType="separate"/>
          </w:r>
          <w:hyperlink w:anchor="_Toc436134115" w:history="1">
            <w:r w:rsidRPr="005441CA">
              <w:rPr>
                <w:rStyle w:val="Hyperlink"/>
                <w:noProof/>
                <w:sz w:val="24"/>
                <w:szCs w:val="24"/>
              </w:rPr>
              <w:t>QUALIFICATIONS</w:t>
            </w:r>
            <w:r w:rsidRPr="005441CA">
              <w:rPr>
                <w:noProof/>
                <w:webHidden/>
                <w:sz w:val="24"/>
                <w:szCs w:val="24"/>
              </w:rPr>
              <w:tab/>
            </w:r>
            <w:r w:rsidRPr="005441CA">
              <w:rPr>
                <w:noProof/>
                <w:webHidden/>
                <w:sz w:val="24"/>
                <w:szCs w:val="24"/>
              </w:rPr>
              <w:fldChar w:fldCharType="begin"/>
            </w:r>
            <w:r w:rsidRPr="005441CA">
              <w:rPr>
                <w:noProof/>
                <w:webHidden/>
                <w:sz w:val="24"/>
                <w:szCs w:val="24"/>
              </w:rPr>
              <w:instrText xml:space="preserve"> PAGEREF _Toc436134115 \h </w:instrText>
            </w:r>
            <w:r w:rsidRPr="005441CA">
              <w:rPr>
                <w:noProof/>
                <w:webHidden/>
                <w:sz w:val="24"/>
                <w:szCs w:val="24"/>
              </w:rPr>
            </w:r>
            <w:r w:rsidRPr="005441CA">
              <w:rPr>
                <w:noProof/>
                <w:webHidden/>
                <w:sz w:val="24"/>
                <w:szCs w:val="24"/>
              </w:rPr>
              <w:fldChar w:fldCharType="separate"/>
            </w:r>
            <w:r w:rsidR="0061603B">
              <w:rPr>
                <w:noProof/>
                <w:webHidden/>
                <w:sz w:val="24"/>
                <w:szCs w:val="24"/>
              </w:rPr>
              <w:t>1</w:t>
            </w:r>
            <w:r w:rsidRPr="005441CA">
              <w:rPr>
                <w:noProof/>
                <w:webHidden/>
                <w:sz w:val="24"/>
                <w:szCs w:val="24"/>
              </w:rPr>
              <w:fldChar w:fldCharType="end"/>
            </w:r>
          </w:hyperlink>
        </w:p>
        <w:p w:rsidR="005441CA" w:rsidRPr="005441CA" w:rsidRDefault="005D1792" w:rsidP="005441CA">
          <w:pPr>
            <w:pStyle w:val="TOC1"/>
            <w:suppressLineNumbers/>
            <w:tabs>
              <w:tab w:val="right" w:leader="dot" w:pos="8990"/>
            </w:tabs>
            <w:spacing w:line="360" w:lineRule="auto"/>
            <w:rPr>
              <w:noProof/>
              <w:sz w:val="24"/>
              <w:szCs w:val="24"/>
            </w:rPr>
          </w:pPr>
          <w:hyperlink w:anchor="_Toc436134116" w:history="1">
            <w:r w:rsidR="005441CA" w:rsidRPr="005441CA">
              <w:rPr>
                <w:rStyle w:val="Hyperlink"/>
                <w:noProof/>
                <w:sz w:val="24"/>
                <w:szCs w:val="24"/>
              </w:rPr>
              <w:t>PURPOSE OF TESTIMONY</w:t>
            </w:r>
            <w:r w:rsidR="005441CA" w:rsidRPr="005441CA">
              <w:rPr>
                <w:noProof/>
                <w:webHidden/>
                <w:sz w:val="24"/>
                <w:szCs w:val="24"/>
              </w:rPr>
              <w:tab/>
            </w:r>
            <w:r w:rsidR="005441CA" w:rsidRPr="005441CA">
              <w:rPr>
                <w:noProof/>
                <w:webHidden/>
                <w:sz w:val="24"/>
                <w:szCs w:val="24"/>
              </w:rPr>
              <w:fldChar w:fldCharType="begin"/>
            </w:r>
            <w:r w:rsidR="005441CA" w:rsidRPr="005441CA">
              <w:rPr>
                <w:noProof/>
                <w:webHidden/>
                <w:sz w:val="24"/>
                <w:szCs w:val="24"/>
              </w:rPr>
              <w:instrText xml:space="preserve"> PAGEREF _Toc436134116 \h </w:instrText>
            </w:r>
            <w:r w:rsidR="005441CA" w:rsidRPr="005441CA">
              <w:rPr>
                <w:noProof/>
                <w:webHidden/>
                <w:sz w:val="24"/>
                <w:szCs w:val="24"/>
              </w:rPr>
            </w:r>
            <w:r w:rsidR="005441CA" w:rsidRPr="005441CA">
              <w:rPr>
                <w:noProof/>
                <w:webHidden/>
                <w:sz w:val="24"/>
                <w:szCs w:val="24"/>
              </w:rPr>
              <w:fldChar w:fldCharType="separate"/>
            </w:r>
            <w:r w:rsidR="0061603B">
              <w:rPr>
                <w:noProof/>
                <w:webHidden/>
                <w:sz w:val="24"/>
                <w:szCs w:val="24"/>
              </w:rPr>
              <w:t>1</w:t>
            </w:r>
            <w:r w:rsidR="005441CA" w:rsidRPr="005441CA">
              <w:rPr>
                <w:noProof/>
                <w:webHidden/>
                <w:sz w:val="24"/>
                <w:szCs w:val="24"/>
              </w:rPr>
              <w:fldChar w:fldCharType="end"/>
            </w:r>
          </w:hyperlink>
        </w:p>
        <w:p w:rsidR="005441CA" w:rsidRPr="005441CA" w:rsidRDefault="005D1792" w:rsidP="005441CA">
          <w:pPr>
            <w:pStyle w:val="TOC1"/>
            <w:suppressLineNumbers/>
            <w:tabs>
              <w:tab w:val="right" w:leader="dot" w:pos="8990"/>
            </w:tabs>
            <w:spacing w:line="360" w:lineRule="auto"/>
            <w:rPr>
              <w:noProof/>
              <w:sz w:val="24"/>
              <w:szCs w:val="24"/>
            </w:rPr>
          </w:pPr>
          <w:hyperlink w:anchor="_Toc436134117" w:history="1">
            <w:r w:rsidR="005441CA" w:rsidRPr="005441CA">
              <w:rPr>
                <w:rStyle w:val="Hyperlink"/>
                <w:noProof/>
                <w:sz w:val="24"/>
                <w:szCs w:val="24"/>
              </w:rPr>
              <w:t>JIM BRIDGER UNIT 3 MAJOR MAINTENANCE OVERHAUL</w:t>
            </w:r>
            <w:r w:rsidR="005441CA" w:rsidRPr="005441CA">
              <w:rPr>
                <w:noProof/>
                <w:webHidden/>
                <w:sz w:val="24"/>
                <w:szCs w:val="24"/>
              </w:rPr>
              <w:tab/>
            </w:r>
            <w:r w:rsidR="005441CA" w:rsidRPr="005441CA">
              <w:rPr>
                <w:noProof/>
                <w:webHidden/>
                <w:sz w:val="24"/>
                <w:szCs w:val="24"/>
              </w:rPr>
              <w:fldChar w:fldCharType="begin"/>
            </w:r>
            <w:r w:rsidR="005441CA" w:rsidRPr="005441CA">
              <w:rPr>
                <w:noProof/>
                <w:webHidden/>
                <w:sz w:val="24"/>
                <w:szCs w:val="24"/>
              </w:rPr>
              <w:instrText xml:space="preserve"> PAGEREF _Toc436134117 \h </w:instrText>
            </w:r>
            <w:r w:rsidR="005441CA" w:rsidRPr="005441CA">
              <w:rPr>
                <w:noProof/>
                <w:webHidden/>
                <w:sz w:val="24"/>
                <w:szCs w:val="24"/>
              </w:rPr>
            </w:r>
            <w:r w:rsidR="005441CA" w:rsidRPr="005441CA">
              <w:rPr>
                <w:noProof/>
                <w:webHidden/>
                <w:sz w:val="24"/>
                <w:szCs w:val="24"/>
              </w:rPr>
              <w:fldChar w:fldCharType="separate"/>
            </w:r>
            <w:r w:rsidR="0061603B">
              <w:rPr>
                <w:noProof/>
                <w:webHidden/>
                <w:sz w:val="24"/>
                <w:szCs w:val="24"/>
              </w:rPr>
              <w:t>2</w:t>
            </w:r>
            <w:r w:rsidR="005441CA" w:rsidRPr="005441CA">
              <w:rPr>
                <w:noProof/>
                <w:webHidden/>
                <w:sz w:val="24"/>
                <w:szCs w:val="24"/>
              </w:rPr>
              <w:fldChar w:fldCharType="end"/>
            </w:r>
          </w:hyperlink>
        </w:p>
        <w:p w:rsidR="005441CA" w:rsidRPr="005441CA" w:rsidRDefault="005D1792" w:rsidP="005441CA">
          <w:pPr>
            <w:pStyle w:val="TOC2"/>
            <w:suppressLineNumbers/>
            <w:tabs>
              <w:tab w:val="right" w:leader="dot" w:pos="8990"/>
            </w:tabs>
            <w:spacing w:line="360" w:lineRule="auto"/>
            <w:rPr>
              <w:noProof/>
              <w:sz w:val="24"/>
              <w:szCs w:val="24"/>
            </w:rPr>
          </w:pPr>
          <w:hyperlink w:anchor="_Toc436134118" w:history="1">
            <w:r w:rsidR="005441CA" w:rsidRPr="005441CA">
              <w:rPr>
                <w:rStyle w:val="Hyperlink"/>
                <w:noProof/>
                <w:sz w:val="24"/>
                <w:szCs w:val="24"/>
              </w:rPr>
              <w:t>Jim Bridger Unit 3 Cooling Tower Replacement</w:t>
            </w:r>
            <w:r w:rsidR="005441CA" w:rsidRPr="005441CA">
              <w:rPr>
                <w:noProof/>
                <w:webHidden/>
                <w:sz w:val="24"/>
                <w:szCs w:val="24"/>
              </w:rPr>
              <w:tab/>
            </w:r>
            <w:r w:rsidR="005441CA" w:rsidRPr="005441CA">
              <w:rPr>
                <w:noProof/>
                <w:webHidden/>
                <w:sz w:val="24"/>
                <w:szCs w:val="24"/>
              </w:rPr>
              <w:fldChar w:fldCharType="begin"/>
            </w:r>
            <w:r w:rsidR="005441CA" w:rsidRPr="005441CA">
              <w:rPr>
                <w:noProof/>
                <w:webHidden/>
                <w:sz w:val="24"/>
                <w:szCs w:val="24"/>
              </w:rPr>
              <w:instrText xml:space="preserve"> PAGEREF _Toc436134118 \h </w:instrText>
            </w:r>
            <w:r w:rsidR="005441CA" w:rsidRPr="005441CA">
              <w:rPr>
                <w:noProof/>
                <w:webHidden/>
                <w:sz w:val="24"/>
                <w:szCs w:val="24"/>
              </w:rPr>
            </w:r>
            <w:r w:rsidR="005441CA" w:rsidRPr="005441CA">
              <w:rPr>
                <w:noProof/>
                <w:webHidden/>
                <w:sz w:val="24"/>
                <w:szCs w:val="24"/>
              </w:rPr>
              <w:fldChar w:fldCharType="separate"/>
            </w:r>
            <w:r w:rsidR="0061603B">
              <w:rPr>
                <w:noProof/>
                <w:webHidden/>
                <w:sz w:val="24"/>
                <w:szCs w:val="24"/>
              </w:rPr>
              <w:t>4</w:t>
            </w:r>
            <w:r w:rsidR="005441CA" w:rsidRPr="005441CA">
              <w:rPr>
                <w:noProof/>
                <w:webHidden/>
                <w:sz w:val="24"/>
                <w:szCs w:val="24"/>
              </w:rPr>
              <w:fldChar w:fldCharType="end"/>
            </w:r>
          </w:hyperlink>
        </w:p>
        <w:p w:rsidR="005441CA" w:rsidRPr="005441CA" w:rsidRDefault="005D1792" w:rsidP="005441CA">
          <w:pPr>
            <w:pStyle w:val="TOC2"/>
            <w:suppressLineNumbers/>
            <w:tabs>
              <w:tab w:val="right" w:leader="dot" w:pos="8990"/>
            </w:tabs>
            <w:spacing w:line="360" w:lineRule="auto"/>
            <w:rPr>
              <w:noProof/>
              <w:sz w:val="24"/>
              <w:szCs w:val="24"/>
            </w:rPr>
          </w:pPr>
          <w:hyperlink w:anchor="_Toc436134119" w:history="1">
            <w:r w:rsidR="005441CA" w:rsidRPr="005441CA">
              <w:rPr>
                <w:rStyle w:val="Hyperlink"/>
                <w:noProof/>
                <w:sz w:val="24"/>
                <w:szCs w:val="24"/>
              </w:rPr>
              <w:t>Jim Bridger Unit 3 Air Preheater Baskets Replacement</w:t>
            </w:r>
            <w:r w:rsidR="005441CA" w:rsidRPr="005441CA">
              <w:rPr>
                <w:noProof/>
                <w:webHidden/>
                <w:sz w:val="24"/>
                <w:szCs w:val="24"/>
              </w:rPr>
              <w:tab/>
            </w:r>
            <w:r w:rsidR="005441CA" w:rsidRPr="005441CA">
              <w:rPr>
                <w:noProof/>
                <w:webHidden/>
                <w:sz w:val="24"/>
                <w:szCs w:val="24"/>
              </w:rPr>
              <w:fldChar w:fldCharType="begin"/>
            </w:r>
            <w:r w:rsidR="005441CA" w:rsidRPr="005441CA">
              <w:rPr>
                <w:noProof/>
                <w:webHidden/>
                <w:sz w:val="24"/>
                <w:szCs w:val="24"/>
              </w:rPr>
              <w:instrText xml:space="preserve"> PAGEREF _Toc436134119 \h </w:instrText>
            </w:r>
            <w:r w:rsidR="005441CA" w:rsidRPr="005441CA">
              <w:rPr>
                <w:noProof/>
                <w:webHidden/>
                <w:sz w:val="24"/>
                <w:szCs w:val="24"/>
              </w:rPr>
            </w:r>
            <w:r w:rsidR="005441CA" w:rsidRPr="005441CA">
              <w:rPr>
                <w:noProof/>
                <w:webHidden/>
                <w:sz w:val="24"/>
                <w:szCs w:val="24"/>
              </w:rPr>
              <w:fldChar w:fldCharType="separate"/>
            </w:r>
            <w:r w:rsidR="0061603B">
              <w:rPr>
                <w:noProof/>
                <w:webHidden/>
                <w:sz w:val="24"/>
                <w:szCs w:val="24"/>
              </w:rPr>
              <w:t>6</w:t>
            </w:r>
            <w:r w:rsidR="005441CA" w:rsidRPr="005441CA">
              <w:rPr>
                <w:noProof/>
                <w:webHidden/>
                <w:sz w:val="24"/>
                <w:szCs w:val="24"/>
              </w:rPr>
              <w:fldChar w:fldCharType="end"/>
            </w:r>
          </w:hyperlink>
        </w:p>
        <w:p w:rsidR="005441CA" w:rsidRPr="005441CA" w:rsidRDefault="005D1792" w:rsidP="005441CA">
          <w:pPr>
            <w:pStyle w:val="TOC2"/>
            <w:suppressLineNumbers/>
            <w:tabs>
              <w:tab w:val="right" w:leader="dot" w:pos="8990"/>
            </w:tabs>
            <w:spacing w:line="360" w:lineRule="auto"/>
            <w:rPr>
              <w:noProof/>
              <w:sz w:val="24"/>
              <w:szCs w:val="24"/>
            </w:rPr>
          </w:pPr>
          <w:hyperlink w:anchor="_Toc436134120" w:history="1">
            <w:r w:rsidR="005441CA" w:rsidRPr="005441CA">
              <w:rPr>
                <w:rStyle w:val="Hyperlink"/>
                <w:noProof/>
                <w:sz w:val="24"/>
                <w:szCs w:val="24"/>
              </w:rPr>
              <w:t>Jim Bridger Unit 3 Finishing Superheater Replacement</w:t>
            </w:r>
            <w:r w:rsidR="005441CA" w:rsidRPr="005441CA">
              <w:rPr>
                <w:noProof/>
                <w:webHidden/>
                <w:sz w:val="24"/>
                <w:szCs w:val="24"/>
              </w:rPr>
              <w:tab/>
            </w:r>
            <w:r w:rsidR="005441CA" w:rsidRPr="005441CA">
              <w:rPr>
                <w:noProof/>
                <w:webHidden/>
                <w:sz w:val="24"/>
                <w:szCs w:val="24"/>
              </w:rPr>
              <w:fldChar w:fldCharType="begin"/>
            </w:r>
            <w:r w:rsidR="005441CA" w:rsidRPr="005441CA">
              <w:rPr>
                <w:noProof/>
                <w:webHidden/>
                <w:sz w:val="24"/>
                <w:szCs w:val="24"/>
              </w:rPr>
              <w:instrText xml:space="preserve"> PAGEREF _Toc436134120 \h </w:instrText>
            </w:r>
            <w:r w:rsidR="005441CA" w:rsidRPr="005441CA">
              <w:rPr>
                <w:noProof/>
                <w:webHidden/>
                <w:sz w:val="24"/>
                <w:szCs w:val="24"/>
              </w:rPr>
            </w:r>
            <w:r w:rsidR="005441CA" w:rsidRPr="005441CA">
              <w:rPr>
                <w:noProof/>
                <w:webHidden/>
                <w:sz w:val="24"/>
                <w:szCs w:val="24"/>
              </w:rPr>
              <w:fldChar w:fldCharType="separate"/>
            </w:r>
            <w:r w:rsidR="0061603B">
              <w:rPr>
                <w:noProof/>
                <w:webHidden/>
                <w:sz w:val="24"/>
                <w:szCs w:val="24"/>
              </w:rPr>
              <w:t>7</w:t>
            </w:r>
            <w:r w:rsidR="005441CA" w:rsidRPr="005441CA">
              <w:rPr>
                <w:noProof/>
                <w:webHidden/>
                <w:sz w:val="24"/>
                <w:szCs w:val="24"/>
              </w:rPr>
              <w:fldChar w:fldCharType="end"/>
            </w:r>
          </w:hyperlink>
        </w:p>
        <w:p w:rsidR="005441CA" w:rsidRPr="005441CA" w:rsidRDefault="005D1792" w:rsidP="005441CA">
          <w:pPr>
            <w:pStyle w:val="TOC2"/>
            <w:suppressLineNumbers/>
            <w:tabs>
              <w:tab w:val="right" w:leader="dot" w:pos="8990"/>
            </w:tabs>
            <w:spacing w:line="360" w:lineRule="auto"/>
            <w:rPr>
              <w:noProof/>
              <w:sz w:val="24"/>
              <w:szCs w:val="24"/>
            </w:rPr>
          </w:pPr>
          <w:hyperlink w:anchor="_Toc436134121" w:history="1">
            <w:r w:rsidR="005441CA" w:rsidRPr="005441CA">
              <w:rPr>
                <w:rStyle w:val="Hyperlink"/>
                <w:noProof/>
                <w:sz w:val="24"/>
                <w:szCs w:val="24"/>
              </w:rPr>
              <w:t>Jim Bridger Unit 3 Burners Replacement</w:t>
            </w:r>
            <w:r w:rsidR="005441CA" w:rsidRPr="005441CA">
              <w:rPr>
                <w:noProof/>
                <w:webHidden/>
                <w:sz w:val="24"/>
                <w:szCs w:val="24"/>
              </w:rPr>
              <w:tab/>
            </w:r>
            <w:r w:rsidR="005441CA" w:rsidRPr="005441CA">
              <w:rPr>
                <w:noProof/>
                <w:webHidden/>
                <w:sz w:val="24"/>
                <w:szCs w:val="24"/>
              </w:rPr>
              <w:fldChar w:fldCharType="begin"/>
            </w:r>
            <w:r w:rsidR="005441CA" w:rsidRPr="005441CA">
              <w:rPr>
                <w:noProof/>
                <w:webHidden/>
                <w:sz w:val="24"/>
                <w:szCs w:val="24"/>
              </w:rPr>
              <w:instrText xml:space="preserve"> PAGEREF _Toc436134121 \h </w:instrText>
            </w:r>
            <w:r w:rsidR="005441CA" w:rsidRPr="005441CA">
              <w:rPr>
                <w:noProof/>
                <w:webHidden/>
                <w:sz w:val="24"/>
                <w:szCs w:val="24"/>
              </w:rPr>
            </w:r>
            <w:r w:rsidR="005441CA" w:rsidRPr="005441CA">
              <w:rPr>
                <w:noProof/>
                <w:webHidden/>
                <w:sz w:val="24"/>
                <w:szCs w:val="24"/>
              </w:rPr>
              <w:fldChar w:fldCharType="separate"/>
            </w:r>
            <w:r w:rsidR="0061603B">
              <w:rPr>
                <w:noProof/>
                <w:webHidden/>
                <w:sz w:val="24"/>
                <w:szCs w:val="24"/>
              </w:rPr>
              <w:t>9</w:t>
            </w:r>
            <w:r w:rsidR="005441CA" w:rsidRPr="005441CA">
              <w:rPr>
                <w:noProof/>
                <w:webHidden/>
                <w:sz w:val="24"/>
                <w:szCs w:val="24"/>
              </w:rPr>
              <w:fldChar w:fldCharType="end"/>
            </w:r>
          </w:hyperlink>
        </w:p>
        <w:p w:rsidR="005441CA" w:rsidRPr="005441CA" w:rsidRDefault="005D1792" w:rsidP="005441CA">
          <w:pPr>
            <w:pStyle w:val="TOC2"/>
            <w:suppressLineNumbers/>
            <w:tabs>
              <w:tab w:val="right" w:leader="dot" w:pos="8990"/>
            </w:tabs>
            <w:spacing w:line="360" w:lineRule="auto"/>
            <w:rPr>
              <w:noProof/>
              <w:sz w:val="24"/>
              <w:szCs w:val="24"/>
            </w:rPr>
          </w:pPr>
          <w:hyperlink w:anchor="_Toc436134122" w:history="1">
            <w:r w:rsidR="005441CA" w:rsidRPr="005441CA">
              <w:rPr>
                <w:rStyle w:val="Hyperlink"/>
                <w:noProof/>
                <w:sz w:val="24"/>
                <w:szCs w:val="24"/>
              </w:rPr>
              <w:t>Jim Bridger Units 3 and 4 SCR Systems</w:t>
            </w:r>
            <w:r w:rsidR="005441CA" w:rsidRPr="005441CA">
              <w:rPr>
                <w:noProof/>
                <w:webHidden/>
                <w:sz w:val="24"/>
                <w:szCs w:val="24"/>
              </w:rPr>
              <w:tab/>
            </w:r>
            <w:r w:rsidR="005441CA" w:rsidRPr="005441CA">
              <w:rPr>
                <w:noProof/>
                <w:webHidden/>
                <w:sz w:val="24"/>
                <w:szCs w:val="24"/>
              </w:rPr>
              <w:fldChar w:fldCharType="begin"/>
            </w:r>
            <w:r w:rsidR="005441CA" w:rsidRPr="005441CA">
              <w:rPr>
                <w:noProof/>
                <w:webHidden/>
                <w:sz w:val="24"/>
                <w:szCs w:val="24"/>
              </w:rPr>
              <w:instrText xml:space="preserve"> PAGEREF _Toc436134122 \h </w:instrText>
            </w:r>
            <w:r w:rsidR="005441CA" w:rsidRPr="005441CA">
              <w:rPr>
                <w:noProof/>
                <w:webHidden/>
                <w:sz w:val="24"/>
                <w:szCs w:val="24"/>
              </w:rPr>
            </w:r>
            <w:r w:rsidR="005441CA" w:rsidRPr="005441CA">
              <w:rPr>
                <w:noProof/>
                <w:webHidden/>
                <w:sz w:val="24"/>
                <w:szCs w:val="24"/>
              </w:rPr>
              <w:fldChar w:fldCharType="separate"/>
            </w:r>
            <w:r w:rsidR="0061603B">
              <w:rPr>
                <w:noProof/>
                <w:webHidden/>
                <w:sz w:val="24"/>
                <w:szCs w:val="24"/>
              </w:rPr>
              <w:t>10</w:t>
            </w:r>
            <w:r w:rsidR="005441CA" w:rsidRPr="005441CA">
              <w:rPr>
                <w:noProof/>
                <w:webHidden/>
                <w:sz w:val="24"/>
                <w:szCs w:val="24"/>
              </w:rPr>
              <w:fldChar w:fldCharType="end"/>
            </w:r>
          </w:hyperlink>
        </w:p>
        <w:p w:rsidR="005441CA" w:rsidRPr="005441CA" w:rsidRDefault="005D1792" w:rsidP="005441CA">
          <w:pPr>
            <w:pStyle w:val="TOC2"/>
            <w:suppressLineNumbers/>
            <w:tabs>
              <w:tab w:val="right" w:leader="dot" w:pos="8990"/>
            </w:tabs>
            <w:spacing w:line="360" w:lineRule="auto"/>
            <w:rPr>
              <w:noProof/>
              <w:sz w:val="24"/>
              <w:szCs w:val="24"/>
            </w:rPr>
          </w:pPr>
          <w:hyperlink w:anchor="_Toc436134123" w:history="1">
            <w:r w:rsidR="005441CA" w:rsidRPr="005441CA">
              <w:rPr>
                <w:rStyle w:val="Hyperlink"/>
                <w:noProof/>
                <w:sz w:val="24"/>
                <w:szCs w:val="24"/>
              </w:rPr>
              <w:t>2013 Integrated Resource Plan</w:t>
            </w:r>
            <w:r w:rsidR="005441CA" w:rsidRPr="005441CA">
              <w:rPr>
                <w:noProof/>
                <w:webHidden/>
                <w:sz w:val="24"/>
                <w:szCs w:val="24"/>
              </w:rPr>
              <w:tab/>
            </w:r>
            <w:r w:rsidR="005441CA" w:rsidRPr="005441CA">
              <w:rPr>
                <w:noProof/>
                <w:webHidden/>
                <w:sz w:val="24"/>
                <w:szCs w:val="24"/>
              </w:rPr>
              <w:fldChar w:fldCharType="begin"/>
            </w:r>
            <w:r w:rsidR="005441CA" w:rsidRPr="005441CA">
              <w:rPr>
                <w:noProof/>
                <w:webHidden/>
                <w:sz w:val="24"/>
                <w:szCs w:val="24"/>
              </w:rPr>
              <w:instrText xml:space="preserve"> PAGEREF _Toc436134123 \h </w:instrText>
            </w:r>
            <w:r w:rsidR="005441CA" w:rsidRPr="005441CA">
              <w:rPr>
                <w:noProof/>
                <w:webHidden/>
                <w:sz w:val="24"/>
                <w:szCs w:val="24"/>
              </w:rPr>
            </w:r>
            <w:r w:rsidR="005441CA" w:rsidRPr="005441CA">
              <w:rPr>
                <w:noProof/>
                <w:webHidden/>
                <w:sz w:val="24"/>
                <w:szCs w:val="24"/>
              </w:rPr>
              <w:fldChar w:fldCharType="separate"/>
            </w:r>
            <w:r w:rsidR="0061603B">
              <w:rPr>
                <w:noProof/>
                <w:webHidden/>
                <w:sz w:val="24"/>
                <w:szCs w:val="24"/>
              </w:rPr>
              <w:t>12</w:t>
            </w:r>
            <w:r w:rsidR="005441CA" w:rsidRPr="005441CA">
              <w:rPr>
                <w:noProof/>
                <w:webHidden/>
                <w:sz w:val="24"/>
                <w:szCs w:val="24"/>
              </w:rPr>
              <w:fldChar w:fldCharType="end"/>
            </w:r>
          </w:hyperlink>
        </w:p>
        <w:p w:rsidR="005441CA" w:rsidRPr="005441CA" w:rsidRDefault="005D1792" w:rsidP="005441CA">
          <w:pPr>
            <w:pStyle w:val="TOC2"/>
            <w:suppressLineNumbers/>
            <w:tabs>
              <w:tab w:val="right" w:leader="dot" w:pos="8990"/>
            </w:tabs>
            <w:spacing w:line="360" w:lineRule="auto"/>
            <w:rPr>
              <w:noProof/>
              <w:sz w:val="24"/>
              <w:szCs w:val="24"/>
            </w:rPr>
          </w:pPr>
          <w:hyperlink w:anchor="_Toc436134124" w:history="1">
            <w:r w:rsidR="005441CA" w:rsidRPr="005441CA">
              <w:rPr>
                <w:rStyle w:val="Hyperlink"/>
                <w:noProof/>
                <w:sz w:val="24"/>
                <w:szCs w:val="24"/>
              </w:rPr>
              <w:t>Certificate of Public Convenience and Necessity</w:t>
            </w:r>
            <w:r w:rsidR="005441CA" w:rsidRPr="005441CA">
              <w:rPr>
                <w:noProof/>
                <w:webHidden/>
                <w:sz w:val="24"/>
                <w:szCs w:val="24"/>
              </w:rPr>
              <w:tab/>
            </w:r>
            <w:r w:rsidR="005441CA" w:rsidRPr="005441CA">
              <w:rPr>
                <w:noProof/>
                <w:webHidden/>
                <w:sz w:val="24"/>
                <w:szCs w:val="24"/>
              </w:rPr>
              <w:fldChar w:fldCharType="begin"/>
            </w:r>
            <w:r w:rsidR="005441CA" w:rsidRPr="005441CA">
              <w:rPr>
                <w:noProof/>
                <w:webHidden/>
                <w:sz w:val="24"/>
                <w:szCs w:val="24"/>
              </w:rPr>
              <w:instrText xml:space="preserve"> PAGEREF _Toc436134124 \h </w:instrText>
            </w:r>
            <w:r w:rsidR="005441CA" w:rsidRPr="005441CA">
              <w:rPr>
                <w:noProof/>
                <w:webHidden/>
                <w:sz w:val="24"/>
                <w:szCs w:val="24"/>
              </w:rPr>
            </w:r>
            <w:r w:rsidR="005441CA" w:rsidRPr="005441CA">
              <w:rPr>
                <w:noProof/>
                <w:webHidden/>
                <w:sz w:val="24"/>
                <w:szCs w:val="24"/>
              </w:rPr>
              <w:fldChar w:fldCharType="separate"/>
            </w:r>
            <w:r w:rsidR="0061603B">
              <w:rPr>
                <w:noProof/>
                <w:webHidden/>
                <w:sz w:val="24"/>
                <w:szCs w:val="24"/>
              </w:rPr>
              <w:t>13</w:t>
            </w:r>
            <w:r w:rsidR="005441CA" w:rsidRPr="005441CA">
              <w:rPr>
                <w:noProof/>
                <w:webHidden/>
                <w:sz w:val="24"/>
                <w:szCs w:val="24"/>
              </w:rPr>
              <w:fldChar w:fldCharType="end"/>
            </w:r>
          </w:hyperlink>
        </w:p>
        <w:p w:rsidR="005441CA" w:rsidRPr="005441CA" w:rsidRDefault="005D1792" w:rsidP="005441CA">
          <w:pPr>
            <w:pStyle w:val="TOC2"/>
            <w:suppressLineNumbers/>
            <w:tabs>
              <w:tab w:val="right" w:leader="dot" w:pos="8990"/>
            </w:tabs>
            <w:spacing w:line="360" w:lineRule="auto"/>
            <w:rPr>
              <w:noProof/>
              <w:sz w:val="24"/>
              <w:szCs w:val="24"/>
            </w:rPr>
          </w:pPr>
          <w:hyperlink w:anchor="_Toc436134125" w:history="1">
            <w:r w:rsidR="005441CA" w:rsidRPr="005441CA">
              <w:rPr>
                <w:rStyle w:val="Hyperlink"/>
                <w:noProof/>
                <w:sz w:val="24"/>
                <w:szCs w:val="24"/>
              </w:rPr>
              <w:t>Project Implementation and Cost</w:t>
            </w:r>
            <w:r w:rsidR="005441CA" w:rsidRPr="005441CA">
              <w:rPr>
                <w:noProof/>
                <w:webHidden/>
                <w:sz w:val="24"/>
                <w:szCs w:val="24"/>
              </w:rPr>
              <w:tab/>
            </w:r>
            <w:r w:rsidR="005441CA" w:rsidRPr="005441CA">
              <w:rPr>
                <w:noProof/>
                <w:webHidden/>
                <w:sz w:val="24"/>
                <w:szCs w:val="24"/>
              </w:rPr>
              <w:fldChar w:fldCharType="begin"/>
            </w:r>
            <w:r w:rsidR="005441CA" w:rsidRPr="005441CA">
              <w:rPr>
                <w:noProof/>
                <w:webHidden/>
                <w:sz w:val="24"/>
                <w:szCs w:val="24"/>
              </w:rPr>
              <w:instrText xml:space="preserve"> PAGEREF _Toc436134125 \h </w:instrText>
            </w:r>
            <w:r w:rsidR="005441CA" w:rsidRPr="005441CA">
              <w:rPr>
                <w:noProof/>
                <w:webHidden/>
                <w:sz w:val="24"/>
                <w:szCs w:val="24"/>
              </w:rPr>
            </w:r>
            <w:r w:rsidR="005441CA" w:rsidRPr="005441CA">
              <w:rPr>
                <w:noProof/>
                <w:webHidden/>
                <w:sz w:val="24"/>
                <w:szCs w:val="24"/>
              </w:rPr>
              <w:fldChar w:fldCharType="separate"/>
            </w:r>
            <w:r w:rsidR="0061603B">
              <w:rPr>
                <w:noProof/>
                <w:webHidden/>
                <w:sz w:val="24"/>
                <w:szCs w:val="24"/>
              </w:rPr>
              <w:t>14</w:t>
            </w:r>
            <w:r w:rsidR="005441CA" w:rsidRPr="005441CA">
              <w:rPr>
                <w:noProof/>
                <w:webHidden/>
                <w:sz w:val="24"/>
                <w:szCs w:val="24"/>
              </w:rPr>
              <w:fldChar w:fldCharType="end"/>
            </w:r>
          </w:hyperlink>
        </w:p>
        <w:p w:rsidR="005441CA" w:rsidRPr="005441CA" w:rsidRDefault="005D1792" w:rsidP="005441CA">
          <w:pPr>
            <w:pStyle w:val="TOC1"/>
            <w:suppressLineNumbers/>
            <w:tabs>
              <w:tab w:val="right" w:leader="dot" w:pos="8990"/>
            </w:tabs>
            <w:spacing w:line="360" w:lineRule="auto"/>
            <w:rPr>
              <w:noProof/>
              <w:sz w:val="24"/>
              <w:szCs w:val="24"/>
            </w:rPr>
          </w:pPr>
          <w:hyperlink w:anchor="_Toc436134126" w:history="1">
            <w:r w:rsidR="005441CA" w:rsidRPr="005441CA">
              <w:rPr>
                <w:rStyle w:val="Hyperlink"/>
                <w:noProof/>
                <w:sz w:val="24"/>
                <w:szCs w:val="24"/>
              </w:rPr>
              <w:t>JIM BRIDGER UNIT 4 MAJOR MAINTENANCE OVERHAUL</w:t>
            </w:r>
            <w:r w:rsidR="005441CA" w:rsidRPr="005441CA">
              <w:rPr>
                <w:noProof/>
                <w:webHidden/>
                <w:sz w:val="24"/>
                <w:szCs w:val="24"/>
              </w:rPr>
              <w:tab/>
            </w:r>
            <w:r w:rsidR="005441CA" w:rsidRPr="005441CA">
              <w:rPr>
                <w:noProof/>
                <w:webHidden/>
                <w:sz w:val="24"/>
                <w:szCs w:val="24"/>
              </w:rPr>
              <w:fldChar w:fldCharType="begin"/>
            </w:r>
            <w:r w:rsidR="005441CA" w:rsidRPr="005441CA">
              <w:rPr>
                <w:noProof/>
                <w:webHidden/>
                <w:sz w:val="24"/>
                <w:szCs w:val="24"/>
              </w:rPr>
              <w:instrText xml:space="preserve"> PAGEREF _Toc436134126 \h </w:instrText>
            </w:r>
            <w:r w:rsidR="005441CA" w:rsidRPr="005441CA">
              <w:rPr>
                <w:noProof/>
                <w:webHidden/>
                <w:sz w:val="24"/>
                <w:szCs w:val="24"/>
              </w:rPr>
            </w:r>
            <w:r w:rsidR="005441CA" w:rsidRPr="005441CA">
              <w:rPr>
                <w:noProof/>
                <w:webHidden/>
                <w:sz w:val="24"/>
                <w:szCs w:val="24"/>
              </w:rPr>
              <w:fldChar w:fldCharType="separate"/>
            </w:r>
            <w:r w:rsidR="0061603B">
              <w:rPr>
                <w:noProof/>
                <w:webHidden/>
                <w:sz w:val="24"/>
                <w:szCs w:val="24"/>
              </w:rPr>
              <w:t>16</w:t>
            </w:r>
            <w:r w:rsidR="005441CA" w:rsidRPr="005441CA">
              <w:rPr>
                <w:noProof/>
                <w:webHidden/>
                <w:sz w:val="24"/>
                <w:szCs w:val="24"/>
              </w:rPr>
              <w:fldChar w:fldCharType="end"/>
            </w:r>
          </w:hyperlink>
        </w:p>
        <w:p w:rsidR="005441CA" w:rsidRPr="005441CA" w:rsidRDefault="005D1792" w:rsidP="005441CA">
          <w:pPr>
            <w:pStyle w:val="TOC2"/>
            <w:suppressLineNumbers/>
            <w:tabs>
              <w:tab w:val="right" w:leader="dot" w:pos="8990"/>
            </w:tabs>
            <w:spacing w:line="360" w:lineRule="auto"/>
            <w:rPr>
              <w:noProof/>
              <w:sz w:val="24"/>
              <w:szCs w:val="24"/>
            </w:rPr>
          </w:pPr>
          <w:hyperlink w:anchor="_Toc436134127" w:history="1">
            <w:r w:rsidR="005441CA" w:rsidRPr="005441CA">
              <w:rPr>
                <w:rStyle w:val="Hyperlink"/>
                <w:noProof/>
                <w:sz w:val="24"/>
                <w:szCs w:val="24"/>
              </w:rPr>
              <w:t>Jim Bridger Unit 4 Finishing Superheater Replacement</w:t>
            </w:r>
            <w:r w:rsidR="005441CA" w:rsidRPr="005441CA">
              <w:rPr>
                <w:noProof/>
                <w:webHidden/>
                <w:sz w:val="24"/>
                <w:szCs w:val="24"/>
              </w:rPr>
              <w:tab/>
            </w:r>
            <w:r w:rsidR="005441CA" w:rsidRPr="005441CA">
              <w:rPr>
                <w:noProof/>
                <w:webHidden/>
                <w:sz w:val="24"/>
                <w:szCs w:val="24"/>
              </w:rPr>
              <w:fldChar w:fldCharType="begin"/>
            </w:r>
            <w:r w:rsidR="005441CA" w:rsidRPr="005441CA">
              <w:rPr>
                <w:noProof/>
                <w:webHidden/>
                <w:sz w:val="24"/>
                <w:szCs w:val="24"/>
              </w:rPr>
              <w:instrText xml:space="preserve"> PAGEREF _Toc436134127 \h </w:instrText>
            </w:r>
            <w:r w:rsidR="005441CA" w:rsidRPr="005441CA">
              <w:rPr>
                <w:noProof/>
                <w:webHidden/>
                <w:sz w:val="24"/>
                <w:szCs w:val="24"/>
              </w:rPr>
            </w:r>
            <w:r w:rsidR="005441CA" w:rsidRPr="005441CA">
              <w:rPr>
                <w:noProof/>
                <w:webHidden/>
                <w:sz w:val="24"/>
                <w:szCs w:val="24"/>
              </w:rPr>
              <w:fldChar w:fldCharType="separate"/>
            </w:r>
            <w:r w:rsidR="0061603B">
              <w:rPr>
                <w:noProof/>
                <w:webHidden/>
                <w:sz w:val="24"/>
                <w:szCs w:val="24"/>
              </w:rPr>
              <w:t>19</w:t>
            </w:r>
            <w:r w:rsidR="005441CA" w:rsidRPr="005441CA">
              <w:rPr>
                <w:noProof/>
                <w:webHidden/>
                <w:sz w:val="24"/>
                <w:szCs w:val="24"/>
              </w:rPr>
              <w:fldChar w:fldCharType="end"/>
            </w:r>
          </w:hyperlink>
        </w:p>
        <w:p w:rsidR="005441CA" w:rsidRPr="005441CA" w:rsidRDefault="005D1792" w:rsidP="005441CA">
          <w:pPr>
            <w:pStyle w:val="TOC2"/>
            <w:suppressLineNumbers/>
            <w:tabs>
              <w:tab w:val="right" w:leader="dot" w:pos="8990"/>
            </w:tabs>
            <w:spacing w:line="360" w:lineRule="auto"/>
            <w:rPr>
              <w:noProof/>
              <w:sz w:val="24"/>
              <w:szCs w:val="24"/>
            </w:rPr>
          </w:pPr>
          <w:hyperlink w:anchor="_Toc436134128" w:history="1">
            <w:r w:rsidR="005441CA" w:rsidRPr="005441CA">
              <w:rPr>
                <w:rStyle w:val="Hyperlink"/>
                <w:noProof/>
                <w:sz w:val="24"/>
                <w:szCs w:val="24"/>
              </w:rPr>
              <w:t>Jim Bridger Unit 4 Steam Cooler Floor Replacement</w:t>
            </w:r>
            <w:r w:rsidR="005441CA" w:rsidRPr="005441CA">
              <w:rPr>
                <w:noProof/>
                <w:webHidden/>
                <w:sz w:val="24"/>
                <w:szCs w:val="24"/>
              </w:rPr>
              <w:tab/>
            </w:r>
            <w:r w:rsidR="005441CA" w:rsidRPr="005441CA">
              <w:rPr>
                <w:noProof/>
                <w:webHidden/>
                <w:sz w:val="24"/>
                <w:szCs w:val="24"/>
              </w:rPr>
              <w:fldChar w:fldCharType="begin"/>
            </w:r>
            <w:r w:rsidR="005441CA" w:rsidRPr="005441CA">
              <w:rPr>
                <w:noProof/>
                <w:webHidden/>
                <w:sz w:val="24"/>
                <w:szCs w:val="24"/>
              </w:rPr>
              <w:instrText xml:space="preserve"> PAGEREF _Toc436134128 \h </w:instrText>
            </w:r>
            <w:r w:rsidR="005441CA" w:rsidRPr="005441CA">
              <w:rPr>
                <w:noProof/>
                <w:webHidden/>
                <w:sz w:val="24"/>
                <w:szCs w:val="24"/>
              </w:rPr>
            </w:r>
            <w:r w:rsidR="005441CA" w:rsidRPr="005441CA">
              <w:rPr>
                <w:noProof/>
                <w:webHidden/>
                <w:sz w:val="24"/>
                <w:szCs w:val="24"/>
              </w:rPr>
              <w:fldChar w:fldCharType="separate"/>
            </w:r>
            <w:r w:rsidR="0061603B">
              <w:rPr>
                <w:noProof/>
                <w:webHidden/>
                <w:sz w:val="24"/>
                <w:szCs w:val="24"/>
              </w:rPr>
              <w:t>20</w:t>
            </w:r>
            <w:r w:rsidR="005441CA" w:rsidRPr="005441CA">
              <w:rPr>
                <w:noProof/>
                <w:webHidden/>
                <w:sz w:val="24"/>
                <w:szCs w:val="24"/>
              </w:rPr>
              <w:fldChar w:fldCharType="end"/>
            </w:r>
          </w:hyperlink>
        </w:p>
        <w:p w:rsidR="005441CA" w:rsidRPr="005441CA" w:rsidRDefault="005D1792" w:rsidP="005441CA">
          <w:pPr>
            <w:pStyle w:val="TOC2"/>
            <w:suppressLineNumbers/>
            <w:tabs>
              <w:tab w:val="right" w:leader="dot" w:pos="8990"/>
            </w:tabs>
            <w:spacing w:line="360" w:lineRule="auto"/>
            <w:rPr>
              <w:noProof/>
              <w:sz w:val="24"/>
              <w:szCs w:val="24"/>
            </w:rPr>
          </w:pPr>
          <w:hyperlink w:anchor="_Toc436134129" w:history="1">
            <w:r w:rsidR="005441CA" w:rsidRPr="005441CA">
              <w:rPr>
                <w:rStyle w:val="Hyperlink"/>
                <w:noProof/>
                <w:sz w:val="24"/>
                <w:szCs w:val="24"/>
              </w:rPr>
              <w:t>Jim Bridger Unit 4 Hot Reheat Pipe Replacement</w:t>
            </w:r>
            <w:r w:rsidR="005441CA" w:rsidRPr="005441CA">
              <w:rPr>
                <w:noProof/>
                <w:webHidden/>
                <w:sz w:val="24"/>
                <w:szCs w:val="24"/>
              </w:rPr>
              <w:tab/>
            </w:r>
            <w:r w:rsidR="005441CA" w:rsidRPr="005441CA">
              <w:rPr>
                <w:noProof/>
                <w:webHidden/>
                <w:sz w:val="24"/>
                <w:szCs w:val="24"/>
              </w:rPr>
              <w:fldChar w:fldCharType="begin"/>
            </w:r>
            <w:r w:rsidR="005441CA" w:rsidRPr="005441CA">
              <w:rPr>
                <w:noProof/>
                <w:webHidden/>
                <w:sz w:val="24"/>
                <w:szCs w:val="24"/>
              </w:rPr>
              <w:instrText xml:space="preserve"> PAGEREF _Toc436134129 \h </w:instrText>
            </w:r>
            <w:r w:rsidR="005441CA" w:rsidRPr="005441CA">
              <w:rPr>
                <w:noProof/>
                <w:webHidden/>
                <w:sz w:val="24"/>
                <w:szCs w:val="24"/>
              </w:rPr>
            </w:r>
            <w:r w:rsidR="005441CA" w:rsidRPr="005441CA">
              <w:rPr>
                <w:noProof/>
                <w:webHidden/>
                <w:sz w:val="24"/>
                <w:szCs w:val="24"/>
              </w:rPr>
              <w:fldChar w:fldCharType="separate"/>
            </w:r>
            <w:r w:rsidR="0061603B">
              <w:rPr>
                <w:noProof/>
                <w:webHidden/>
                <w:sz w:val="24"/>
                <w:szCs w:val="24"/>
              </w:rPr>
              <w:t>21</w:t>
            </w:r>
            <w:r w:rsidR="005441CA" w:rsidRPr="005441CA">
              <w:rPr>
                <w:noProof/>
                <w:webHidden/>
                <w:sz w:val="24"/>
                <w:szCs w:val="24"/>
              </w:rPr>
              <w:fldChar w:fldCharType="end"/>
            </w:r>
          </w:hyperlink>
        </w:p>
        <w:p w:rsidR="005441CA" w:rsidRPr="005441CA" w:rsidRDefault="005D1792" w:rsidP="005441CA">
          <w:pPr>
            <w:pStyle w:val="TOC2"/>
            <w:suppressLineNumbers/>
            <w:tabs>
              <w:tab w:val="right" w:leader="dot" w:pos="8990"/>
            </w:tabs>
            <w:spacing w:line="360" w:lineRule="auto"/>
            <w:rPr>
              <w:noProof/>
              <w:sz w:val="24"/>
              <w:szCs w:val="24"/>
            </w:rPr>
          </w:pPr>
          <w:hyperlink w:anchor="_Toc436134130" w:history="1">
            <w:r w:rsidR="005441CA" w:rsidRPr="005441CA">
              <w:rPr>
                <w:rStyle w:val="Hyperlink"/>
                <w:noProof/>
                <w:sz w:val="24"/>
                <w:szCs w:val="24"/>
              </w:rPr>
              <w:t>Jim Bridger Unit 4 SCR System</w:t>
            </w:r>
            <w:r w:rsidR="005441CA" w:rsidRPr="005441CA">
              <w:rPr>
                <w:noProof/>
                <w:webHidden/>
                <w:sz w:val="24"/>
                <w:szCs w:val="24"/>
              </w:rPr>
              <w:tab/>
            </w:r>
            <w:r w:rsidR="005441CA" w:rsidRPr="005441CA">
              <w:rPr>
                <w:noProof/>
                <w:webHidden/>
                <w:sz w:val="24"/>
                <w:szCs w:val="24"/>
              </w:rPr>
              <w:fldChar w:fldCharType="begin"/>
            </w:r>
            <w:r w:rsidR="005441CA" w:rsidRPr="005441CA">
              <w:rPr>
                <w:noProof/>
                <w:webHidden/>
                <w:sz w:val="24"/>
                <w:szCs w:val="24"/>
              </w:rPr>
              <w:instrText xml:space="preserve"> PAGEREF _Toc436134130 \h </w:instrText>
            </w:r>
            <w:r w:rsidR="005441CA" w:rsidRPr="005441CA">
              <w:rPr>
                <w:noProof/>
                <w:webHidden/>
                <w:sz w:val="24"/>
                <w:szCs w:val="24"/>
              </w:rPr>
            </w:r>
            <w:r w:rsidR="005441CA" w:rsidRPr="005441CA">
              <w:rPr>
                <w:noProof/>
                <w:webHidden/>
                <w:sz w:val="24"/>
                <w:szCs w:val="24"/>
              </w:rPr>
              <w:fldChar w:fldCharType="separate"/>
            </w:r>
            <w:r w:rsidR="0061603B">
              <w:rPr>
                <w:noProof/>
                <w:webHidden/>
                <w:sz w:val="24"/>
                <w:szCs w:val="24"/>
              </w:rPr>
              <w:t>23</w:t>
            </w:r>
            <w:r w:rsidR="005441CA" w:rsidRPr="005441CA">
              <w:rPr>
                <w:noProof/>
                <w:webHidden/>
                <w:sz w:val="24"/>
                <w:szCs w:val="24"/>
              </w:rPr>
              <w:fldChar w:fldCharType="end"/>
            </w:r>
          </w:hyperlink>
        </w:p>
        <w:p w:rsidR="005441CA" w:rsidRPr="005441CA" w:rsidRDefault="005D1792" w:rsidP="005441CA">
          <w:pPr>
            <w:pStyle w:val="TOC2"/>
            <w:suppressLineNumbers/>
            <w:tabs>
              <w:tab w:val="right" w:leader="dot" w:pos="8990"/>
            </w:tabs>
            <w:spacing w:line="360" w:lineRule="auto"/>
            <w:rPr>
              <w:noProof/>
              <w:sz w:val="24"/>
              <w:szCs w:val="24"/>
            </w:rPr>
          </w:pPr>
          <w:hyperlink w:anchor="_Toc436134131" w:history="1">
            <w:r w:rsidR="005441CA" w:rsidRPr="005441CA">
              <w:rPr>
                <w:rStyle w:val="Hyperlink"/>
                <w:noProof/>
                <w:sz w:val="24"/>
                <w:szCs w:val="24"/>
              </w:rPr>
              <w:t>Project Implementation and Cost</w:t>
            </w:r>
            <w:r w:rsidR="005441CA" w:rsidRPr="005441CA">
              <w:rPr>
                <w:noProof/>
                <w:webHidden/>
                <w:sz w:val="24"/>
                <w:szCs w:val="24"/>
              </w:rPr>
              <w:tab/>
            </w:r>
            <w:r w:rsidR="005441CA" w:rsidRPr="005441CA">
              <w:rPr>
                <w:noProof/>
                <w:webHidden/>
                <w:sz w:val="24"/>
                <w:szCs w:val="24"/>
              </w:rPr>
              <w:fldChar w:fldCharType="begin"/>
            </w:r>
            <w:r w:rsidR="005441CA" w:rsidRPr="005441CA">
              <w:rPr>
                <w:noProof/>
                <w:webHidden/>
                <w:sz w:val="24"/>
                <w:szCs w:val="24"/>
              </w:rPr>
              <w:instrText xml:space="preserve"> PAGEREF _Toc436134131 \h </w:instrText>
            </w:r>
            <w:r w:rsidR="005441CA" w:rsidRPr="005441CA">
              <w:rPr>
                <w:noProof/>
                <w:webHidden/>
                <w:sz w:val="24"/>
                <w:szCs w:val="24"/>
              </w:rPr>
            </w:r>
            <w:r w:rsidR="005441CA" w:rsidRPr="005441CA">
              <w:rPr>
                <w:noProof/>
                <w:webHidden/>
                <w:sz w:val="24"/>
                <w:szCs w:val="24"/>
              </w:rPr>
              <w:fldChar w:fldCharType="separate"/>
            </w:r>
            <w:r w:rsidR="0061603B">
              <w:rPr>
                <w:noProof/>
                <w:webHidden/>
                <w:sz w:val="24"/>
                <w:szCs w:val="24"/>
              </w:rPr>
              <w:t>23</w:t>
            </w:r>
            <w:r w:rsidR="005441CA" w:rsidRPr="005441CA">
              <w:rPr>
                <w:noProof/>
                <w:webHidden/>
                <w:sz w:val="24"/>
                <w:szCs w:val="24"/>
              </w:rPr>
              <w:fldChar w:fldCharType="end"/>
            </w:r>
          </w:hyperlink>
        </w:p>
        <w:p w:rsidR="005441CA" w:rsidRPr="005441CA" w:rsidRDefault="005D1792" w:rsidP="005441CA">
          <w:pPr>
            <w:pStyle w:val="TOC1"/>
            <w:suppressLineNumbers/>
            <w:tabs>
              <w:tab w:val="right" w:leader="dot" w:pos="8990"/>
            </w:tabs>
            <w:spacing w:line="360" w:lineRule="auto"/>
            <w:rPr>
              <w:noProof/>
              <w:sz w:val="24"/>
              <w:szCs w:val="24"/>
            </w:rPr>
          </w:pPr>
          <w:hyperlink w:anchor="_Toc436134132" w:history="1">
            <w:r w:rsidR="005441CA" w:rsidRPr="005441CA">
              <w:rPr>
                <w:rStyle w:val="Hyperlink"/>
                <w:noProof/>
                <w:sz w:val="24"/>
                <w:szCs w:val="24"/>
              </w:rPr>
              <w:t>CONCLUSION</w:t>
            </w:r>
            <w:r w:rsidR="005441CA" w:rsidRPr="005441CA">
              <w:rPr>
                <w:noProof/>
                <w:webHidden/>
                <w:sz w:val="24"/>
                <w:szCs w:val="24"/>
              </w:rPr>
              <w:tab/>
            </w:r>
            <w:r w:rsidR="005441CA" w:rsidRPr="005441CA">
              <w:rPr>
                <w:noProof/>
                <w:webHidden/>
                <w:sz w:val="24"/>
                <w:szCs w:val="24"/>
              </w:rPr>
              <w:fldChar w:fldCharType="begin"/>
            </w:r>
            <w:r w:rsidR="005441CA" w:rsidRPr="005441CA">
              <w:rPr>
                <w:noProof/>
                <w:webHidden/>
                <w:sz w:val="24"/>
                <w:szCs w:val="24"/>
              </w:rPr>
              <w:instrText xml:space="preserve"> PAGEREF _Toc436134132 \h </w:instrText>
            </w:r>
            <w:r w:rsidR="005441CA" w:rsidRPr="005441CA">
              <w:rPr>
                <w:noProof/>
                <w:webHidden/>
                <w:sz w:val="24"/>
                <w:szCs w:val="24"/>
              </w:rPr>
            </w:r>
            <w:r w:rsidR="005441CA" w:rsidRPr="005441CA">
              <w:rPr>
                <w:noProof/>
                <w:webHidden/>
                <w:sz w:val="24"/>
                <w:szCs w:val="24"/>
              </w:rPr>
              <w:fldChar w:fldCharType="separate"/>
            </w:r>
            <w:r w:rsidR="0061603B">
              <w:rPr>
                <w:noProof/>
                <w:webHidden/>
                <w:sz w:val="24"/>
                <w:szCs w:val="24"/>
              </w:rPr>
              <w:t>25</w:t>
            </w:r>
            <w:r w:rsidR="005441CA" w:rsidRPr="005441CA">
              <w:rPr>
                <w:noProof/>
                <w:webHidden/>
                <w:sz w:val="24"/>
                <w:szCs w:val="24"/>
              </w:rPr>
              <w:fldChar w:fldCharType="end"/>
            </w:r>
          </w:hyperlink>
        </w:p>
        <w:p w:rsidR="005441CA" w:rsidRPr="005441CA" w:rsidRDefault="005441CA" w:rsidP="005441CA">
          <w:pPr>
            <w:suppressLineNumbers/>
            <w:spacing w:line="360" w:lineRule="auto"/>
            <w:rPr>
              <w:sz w:val="24"/>
              <w:szCs w:val="24"/>
            </w:rPr>
          </w:pPr>
          <w:r w:rsidRPr="005441CA">
            <w:rPr>
              <w:b/>
              <w:bCs/>
              <w:noProof/>
              <w:sz w:val="24"/>
              <w:szCs w:val="24"/>
            </w:rPr>
            <w:fldChar w:fldCharType="end"/>
          </w:r>
        </w:p>
      </w:sdtContent>
    </w:sdt>
    <w:p w:rsidR="005441CA" w:rsidRPr="005441CA" w:rsidRDefault="005441CA" w:rsidP="005441CA">
      <w:pPr>
        <w:suppressLineNumbers/>
        <w:spacing w:line="480" w:lineRule="auto"/>
        <w:jc w:val="center"/>
        <w:rPr>
          <w:b/>
          <w:sz w:val="24"/>
          <w:szCs w:val="24"/>
        </w:rPr>
      </w:pPr>
    </w:p>
    <w:p w:rsidR="005441CA" w:rsidRPr="005441CA" w:rsidRDefault="005441CA" w:rsidP="005441CA">
      <w:pPr>
        <w:suppressLineNumbers/>
        <w:spacing w:line="480" w:lineRule="auto"/>
        <w:jc w:val="center"/>
        <w:rPr>
          <w:b/>
          <w:sz w:val="24"/>
          <w:szCs w:val="24"/>
        </w:rPr>
      </w:pPr>
      <w:r w:rsidRPr="005441CA">
        <w:rPr>
          <w:b/>
          <w:sz w:val="24"/>
          <w:szCs w:val="24"/>
        </w:rPr>
        <w:t>ATTACHED EXHIBITS</w:t>
      </w:r>
    </w:p>
    <w:p w:rsidR="000A489A" w:rsidRPr="000A489A" w:rsidRDefault="005441CA" w:rsidP="000A489A">
      <w:pPr>
        <w:suppressLineNumbers/>
        <w:spacing w:line="480" w:lineRule="auto"/>
        <w:rPr>
          <w:sz w:val="24"/>
          <w:szCs w:val="24"/>
        </w:rPr>
      </w:pPr>
      <w:r w:rsidRPr="000A489A">
        <w:rPr>
          <w:sz w:val="24"/>
          <w:szCs w:val="24"/>
        </w:rPr>
        <w:t xml:space="preserve">Confidential Exhibit No. </w:t>
      </w:r>
      <w:r w:rsidR="000A489A" w:rsidRPr="000A489A">
        <w:rPr>
          <w:sz w:val="24"/>
          <w:szCs w:val="24"/>
        </w:rPr>
        <w:t>CAT-2</w:t>
      </w:r>
      <w:r w:rsidR="000A489A">
        <w:rPr>
          <w:sz w:val="24"/>
          <w:szCs w:val="24"/>
        </w:rPr>
        <w:t>C</w:t>
      </w:r>
      <w:r w:rsidR="000A489A" w:rsidRPr="000A489A">
        <w:rPr>
          <w:sz w:val="24"/>
          <w:szCs w:val="24"/>
        </w:rPr>
        <w:t>—Confidential U3 Replace Cooling Tower 14/15/16</w:t>
      </w:r>
    </w:p>
    <w:p w:rsidR="000A489A" w:rsidRDefault="000A489A" w:rsidP="005441CA">
      <w:pPr>
        <w:suppressLineNumbers/>
        <w:spacing w:line="480" w:lineRule="auto"/>
        <w:rPr>
          <w:sz w:val="24"/>
          <w:szCs w:val="24"/>
        </w:rPr>
      </w:pPr>
    </w:p>
    <w:p w:rsidR="000A489A" w:rsidRPr="000A489A" w:rsidRDefault="000A489A" w:rsidP="000A489A">
      <w:pPr>
        <w:suppressLineNumbers/>
        <w:spacing w:line="480" w:lineRule="auto"/>
        <w:rPr>
          <w:sz w:val="24"/>
          <w:szCs w:val="24"/>
        </w:rPr>
      </w:pPr>
      <w:r w:rsidRPr="000A489A">
        <w:rPr>
          <w:sz w:val="24"/>
          <w:szCs w:val="24"/>
        </w:rPr>
        <w:t>Confidential Exhibit No. CAT-</w:t>
      </w:r>
      <w:r>
        <w:rPr>
          <w:sz w:val="24"/>
          <w:szCs w:val="24"/>
        </w:rPr>
        <w:t>3C</w:t>
      </w:r>
      <w:r w:rsidRPr="000A489A">
        <w:rPr>
          <w:sz w:val="24"/>
          <w:szCs w:val="24"/>
        </w:rPr>
        <w:t xml:space="preserve">—Confidential U3 </w:t>
      </w:r>
      <w:r>
        <w:rPr>
          <w:sz w:val="24"/>
          <w:szCs w:val="24"/>
        </w:rPr>
        <w:t>APH Baskets 15</w:t>
      </w:r>
    </w:p>
    <w:p w:rsidR="000A489A" w:rsidRPr="000A489A" w:rsidRDefault="000A489A" w:rsidP="000A489A">
      <w:pPr>
        <w:suppressLineNumbers/>
        <w:spacing w:line="480" w:lineRule="auto"/>
        <w:rPr>
          <w:sz w:val="24"/>
          <w:szCs w:val="24"/>
        </w:rPr>
      </w:pPr>
      <w:r w:rsidRPr="000A489A">
        <w:rPr>
          <w:sz w:val="24"/>
          <w:szCs w:val="24"/>
        </w:rPr>
        <w:t>Confidential Exhibit No. CAT-</w:t>
      </w:r>
      <w:r>
        <w:rPr>
          <w:sz w:val="24"/>
          <w:szCs w:val="24"/>
        </w:rPr>
        <w:t>4C</w:t>
      </w:r>
      <w:r w:rsidRPr="000A489A">
        <w:rPr>
          <w:sz w:val="24"/>
          <w:szCs w:val="24"/>
        </w:rPr>
        <w:t>—Confidential</w:t>
      </w:r>
      <w:r>
        <w:rPr>
          <w:sz w:val="24"/>
          <w:szCs w:val="24"/>
        </w:rPr>
        <w:t xml:space="preserve"> U3 Replace Finishing Superheater 15</w:t>
      </w:r>
    </w:p>
    <w:p w:rsidR="000A489A" w:rsidRPr="000A489A" w:rsidRDefault="000A489A" w:rsidP="000A489A">
      <w:pPr>
        <w:suppressLineNumbers/>
        <w:spacing w:line="480" w:lineRule="auto"/>
        <w:rPr>
          <w:sz w:val="24"/>
          <w:szCs w:val="24"/>
        </w:rPr>
      </w:pPr>
      <w:r w:rsidRPr="000A489A">
        <w:rPr>
          <w:sz w:val="24"/>
          <w:szCs w:val="24"/>
        </w:rPr>
        <w:t>Confidential Exhibit No. CAT-</w:t>
      </w:r>
      <w:r>
        <w:rPr>
          <w:sz w:val="24"/>
          <w:szCs w:val="24"/>
        </w:rPr>
        <w:t>5C</w:t>
      </w:r>
      <w:r w:rsidRPr="000A489A">
        <w:rPr>
          <w:sz w:val="24"/>
          <w:szCs w:val="24"/>
        </w:rPr>
        <w:t>—Confidential</w:t>
      </w:r>
      <w:r>
        <w:rPr>
          <w:sz w:val="24"/>
          <w:szCs w:val="24"/>
        </w:rPr>
        <w:t xml:space="preserve"> U3 Burners – Major 15</w:t>
      </w:r>
    </w:p>
    <w:p w:rsidR="000A489A" w:rsidRPr="000A489A" w:rsidRDefault="000A489A" w:rsidP="000A489A">
      <w:pPr>
        <w:suppressLineNumbers/>
        <w:spacing w:line="480" w:lineRule="auto"/>
        <w:rPr>
          <w:sz w:val="24"/>
          <w:szCs w:val="24"/>
        </w:rPr>
      </w:pPr>
      <w:r w:rsidRPr="000A489A">
        <w:rPr>
          <w:sz w:val="24"/>
          <w:szCs w:val="24"/>
        </w:rPr>
        <w:t>Confidential Exhibit No. CAT-</w:t>
      </w:r>
      <w:r>
        <w:rPr>
          <w:sz w:val="24"/>
          <w:szCs w:val="24"/>
        </w:rPr>
        <w:t>6C</w:t>
      </w:r>
      <w:r w:rsidRPr="000A489A">
        <w:rPr>
          <w:sz w:val="24"/>
          <w:szCs w:val="24"/>
        </w:rPr>
        <w:t>—</w:t>
      </w:r>
      <w:r>
        <w:rPr>
          <w:sz w:val="24"/>
          <w:szCs w:val="24"/>
        </w:rPr>
        <w:t xml:space="preserve">Confidential Initial Capital Cost Estimators </w:t>
      </w:r>
    </w:p>
    <w:p w:rsidR="000A489A" w:rsidRPr="000A489A" w:rsidRDefault="000A489A" w:rsidP="000A489A">
      <w:pPr>
        <w:suppressLineNumbers/>
        <w:spacing w:line="480" w:lineRule="auto"/>
        <w:rPr>
          <w:sz w:val="24"/>
          <w:szCs w:val="24"/>
        </w:rPr>
      </w:pPr>
      <w:r w:rsidRPr="000A489A">
        <w:rPr>
          <w:sz w:val="24"/>
          <w:szCs w:val="24"/>
        </w:rPr>
        <w:t>Confidential Exhibit No. CAT-</w:t>
      </w:r>
      <w:r>
        <w:rPr>
          <w:sz w:val="24"/>
          <w:szCs w:val="24"/>
        </w:rPr>
        <w:t>7C</w:t>
      </w:r>
      <w:r w:rsidRPr="000A489A">
        <w:rPr>
          <w:sz w:val="24"/>
          <w:szCs w:val="24"/>
        </w:rPr>
        <w:t>—</w:t>
      </w:r>
      <w:r>
        <w:rPr>
          <w:sz w:val="24"/>
          <w:szCs w:val="24"/>
        </w:rPr>
        <w:t xml:space="preserve">Confidential Unit 3 Initial Capital Cost Estimates  </w:t>
      </w:r>
    </w:p>
    <w:p w:rsidR="000A489A" w:rsidRPr="000A489A" w:rsidRDefault="000A489A" w:rsidP="000A489A">
      <w:pPr>
        <w:suppressLineNumbers/>
        <w:spacing w:line="480" w:lineRule="auto"/>
        <w:rPr>
          <w:sz w:val="24"/>
          <w:szCs w:val="24"/>
        </w:rPr>
      </w:pPr>
      <w:r w:rsidRPr="000A489A">
        <w:rPr>
          <w:sz w:val="24"/>
          <w:szCs w:val="24"/>
        </w:rPr>
        <w:t>Confidential Exhibit No. CAT-</w:t>
      </w:r>
      <w:r>
        <w:rPr>
          <w:sz w:val="24"/>
          <w:szCs w:val="24"/>
        </w:rPr>
        <w:t>8C</w:t>
      </w:r>
      <w:r w:rsidRPr="000A489A">
        <w:rPr>
          <w:sz w:val="24"/>
          <w:szCs w:val="24"/>
        </w:rPr>
        <w:t>—</w:t>
      </w:r>
      <w:r>
        <w:rPr>
          <w:sz w:val="24"/>
          <w:szCs w:val="24"/>
        </w:rPr>
        <w:t xml:space="preserve">Confidential U4 Burners – Major 16  </w:t>
      </w:r>
    </w:p>
    <w:p w:rsidR="000A489A" w:rsidRPr="000A489A" w:rsidRDefault="000A489A" w:rsidP="000A489A">
      <w:pPr>
        <w:suppressLineNumbers/>
        <w:spacing w:line="480" w:lineRule="auto"/>
        <w:rPr>
          <w:sz w:val="24"/>
          <w:szCs w:val="24"/>
        </w:rPr>
      </w:pPr>
      <w:r w:rsidRPr="000A489A">
        <w:rPr>
          <w:sz w:val="24"/>
          <w:szCs w:val="24"/>
        </w:rPr>
        <w:t>Confidential Exhibit No. CAT-</w:t>
      </w:r>
      <w:r>
        <w:rPr>
          <w:sz w:val="24"/>
          <w:szCs w:val="24"/>
        </w:rPr>
        <w:t>9C</w:t>
      </w:r>
      <w:r w:rsidRPr="000A489A">
        <w:rPr>
          <w:sz w:val="24"/>
          <w:szCs w:val="24"/>
        </w:rPr>
        <w:t>—</w:t>
      </w:r>
      <w:r>
        <w:rPr>
          <w:sz w:val="24"/>
          <w:szCs w:val="24"/>
        </w:rPr>
        <w:t xml:space="preserve">Confidential U4 Finishing Superheater 16  </w:t>
      </w:r>
    </w:p>
    <w:p w:rsidR="000A489A" w:rsidRPr="000A489A" w:rsidRDefault="000A489A" w:rsidP="000A489A">
      <w:pPr>
        <w:suppressLineNumbers/>
        <w:spacing w:line="480" w:lineRule="auto"/>
        <w:rPr>
          <w:sz w:val="24"/>
          <w:szCs w:val="24"/>
        </w:rPr>
      </w:pPr>
      <w:r w:rsidRPr="000A489A">
        <w:rPr>
          <w:sz w:val="24"/>
          <w:szCs w:val="24"/>
        </w:rPr>
        <w:t>Confidential Exhibit No. CAT-</w:t>
      </w:r>
      <w:r>
        <w:rPr>
          <w:sz w:val="24"/>
          <w:szCs w:val="24"/>
        </w:rPr>
        <w:t>10C</w:t>
      </w:r>
      <w:r w:rsidRPr="000A489A">
        <w:rPr>
          <w:sz w:val="24"/>
          <w:szCs w:val="24"/>
        </w:rPr>
        <w:t>—</w:t>
      </w:r>
      <w:r>
        <w:rPr>
          <w:sz w:val="24"/>
          <w:szCs w:val="24"/>
        </w:rPr>
        <w:t>Confidential U4 Steam-Cooled Floor Replacement 16</w:t>
      </w:r>
    </w:p>
    <w:p w:rsidR="000A489A" w:rsidRPr="000A489A" w:rsidRDefault="000A489A" w:rsidP="000A489A">
      <w:pPr>
        <w:suppressLineNumbers/>
        <w:spacing w:line="480" w:lineRule="auto"/>
        <w:rPr>
          <w:sz w:val="24"/>
          <w:szCs w:val="24"/>
        </w:rPr>
      </w:pPr>
      <w:r w:rsidRPr="000A489A">
        <w:rPr>
          <w:sz w:val="24"/>
          <w:szCs w:val="24"/>
        </w:rPr>
        <w:t>Confidential Exhibit No. CAT-</w:t>
      </w:r>
      <w:r>
        <w:rPr>
          <w:sz w:val="24"/>
          <w:szCs w:val="24"/>
        </w:rPr>
        <w:t>7C</w:t>
      </w:r>
      <w:r w:rsidRPr="000A489A">
        <w:rPr>
          <w:sz w:val="24"/>
          <w:szCs w:val="24"/>
        </w:rPr>
        <w:t>—</w:t>
      </w:r>
      <w:r>
        <w:rPr>
          <w:sz w:val="24"/>
          <w:szCs w:val="24"/>
        </w:rPr>
        <w:t xml:space="preserve">Confidential U4 Replace Hot Reheat Pipe 16 </w:t>
      </w:r>
    </w:p>
    <w:p w:rsidR="000A489A" w:rsidRPr="000A489A" w:rsidRDefault="000A489A" w:rsidP="000A489A">
      <w:pPr>
        <w:suppressLineNumbers/>
        <w:spacing w:line="480" w:lineRule="auto"/>
        <w:rPr>
          <w:sz w:val="24"/>
          <w:szCs w:val="24"/>
        </w:rPr>
      </w:pPr>
      <w:r w:rsidRPr="000A489A">
        <w:rPr>
          <w:sz w:val="24"/>
          <w:szCs w:val="24"/>
        </w:rPr>
        <w:t>Confidential Exhibit No. CAT-</w:t>
      </w:r>
      <w:r>
        <w:rPr>
          <w:sz w:val="24"/>
          <w:szCs w:val="24"/>
        </w:rPr>
        <w:t>7C</w:t>
      </w:r>
      <w:r w:rsidRPr="000A489A">
        <w:rPr>
          <w:sz w:val="24"/>
          <w:szCs w:val="24"/>
        </w:rPr>
        <w:t>—</w:t>
      </w:r>
      <w:r>
        <w:rPr>
          <w:sz w:val="24"/>
          <w:szCs w:val="24"/>
        </w:rPr>
        <w:t xml:space="preserve">Confidential Unit 4 Initial Capital Cost Estimates  </w:t>
      </w:r>
    </w:p>
    <w:p w:rsidR="005441CA" w:rsidRPr="005441CA" w:rsidRDefault="005441CA" w:rsidP="005441CA">
      <w:pPr>
        <w:suppressLineNumbers/>
        <w:spacing w:after="200" w:line="276" w:lineRule="auto"/>
        <w:jc w:val="center"/>
        <w:rPr>
          <w:b/>
          <w:sz w:val="24"/>
          <w:szCs w:val="24"/>
        </w:rPr>
      </w:pPr>
      <w:r w:rsidRPr="005441CA">
        <w:rPr>
          <w:b/>
          <w:sz w:val="24"/>
          <w:szCs w:val="24"/>
        </w:rPr>
        <w:br w:type="page"/>
      </w:r>
    </w:p>
    <w:p w:rsidR="000A489A" w:rsidRDefault="000A489A" w:rsidP="00A302D8">
      <w:pPr>
        <w:spacing w:line="480" w:lineRule="auto"/>
        <w:ind w:left="720" w:hanging="720"/>
        <w:rPr>
          <w:b/>
          <w:sz w:val="24"/>
          <w:szCs w:val="24"/>
        </w:rPr>
        <w:sectPr w:rsidR="000A489A" w:rsidSect="000A489A">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800" w:header="720" w:footer="720" w:gutter="0"/>
          <w:lnNumType w:countBy="1"/>
          <w:pgNumType w:fmt="lowerRoman" w:start="1" w:chapSep="period"/>
          <w:cols w:space="720"/>
          <w:docGrid w:linePitch="272"/>
        </w:sectPr>
      </w:pPr>
    </w:p>
    <w:p w:rsidR="0080168B" w:rsidRPr="006D30D2" w:rsidRDefault="0080168B" w:rsidP="00A302D8">
      <w:pPr>
        <w:spacing w:line="480" w:lineRule="auto"/>
        <w:ind w:left="720" w:hanging="720"/>
        <w:rPr>
          <w:b/>
          <w:sz w:val="24"/>
          <w:szCs w:val="24"/>
        </w:rPr>
      </w:pPr>
      <w:r w:rsidRPr="006D30D2">
        <w:rPr>
          <w:b/>
          <w:sz w:val="24"/>
          <w:szCs w:val="24"/>
        </w:rPr>
        <w:lastRenderedPageBreak/>
        <w:t>Q.</w:t>
      </w:r>
      <w:r w:rsidRPr="006D30D2">
        <w:rPr>
          <w:sz w:val="24"/>
          <w:szCs w:val="24"/>
        </w:rPr>
        <w:tab/>
      </w:r>
      <w:r w:rsidRPr="006D30D2">
        <w:rPr>
          <w:b/>
          <w:sz w:val="24"/>
          <w:szCs w:val="24"/>
        </w:rPr>
        <w:t>Please state your name, business address</w:t>
      </w:r>
      <w:r w:rsidR="009B3794">
        <w:rPr>
          <w:b/>
          <w:sz w:val="24"/>
          <w:szCs w:val="24"/>
        </w:rPr>
        <w:t>,</w:t>
      </w:r>
      <w:r w:rsidRPr="006D30D2">
        <w:rPr>
          <w:b/>
          <w:sz w:val="24"/>
          <w:szCs w:val="24"/>
        </w:rPr>
        <w:t xml:space="preserve"> and </w:t>
      </w:r>
      <w:r w:rsidR="009B3794">
        <w:rPr>
          <w:b/>
          <w:sz w:val="24"/>
          <w:szCs w:val="24"/>
        </w:rPr>
        <w:t xml:space="preserve">present </w:t>
      </w:r>
      <w:r w:rsidRPr="006D30D2">
        <w:rPr>
          <w:b/>
          <w:sz w:val="24"/>
          <w:szCs w:val="24"/>
        </w:rPr>
        <w:t>position</w:t>
      </w:r>
      <w:r w:rsidR="009B3794">
        <w:rPr>
          <w:b/>
          <w:sz w:val="24"/>
          <w:szCs w:val="24"/>
        </w:rPr>
        <w:t xml:space="preserve"> with PacifiCorp.</w:t>
      </w:r>
      <w:bookmarkStart w:id="1" w:name="Qualifications_JKL_yrh"/>
      <w:bookmarkEnd w:id="1"/>
    </w:p>
    <w:p w:rsidR="000D4545" w:rsidRDefault="0080168B" w:rsidP="00D55631">
      <w:pPr>
        <w:spacing w:line="480" w:lineRule="auto"/>
        <w:ind w:left="720" w:hanging="720"/>
        <w:rPr>
          <w:b/>
          <w:sz w:val="24"/>
          <w:szCs w:val="24"/>
        </w:rPr>
      </w:pPr>
      <w:r w:rsidRPr="006D30D2">
        <w:rPr>
          <w:sz w:val="24"/>
          <w:szCs w:val="24"/>
        </w:rPr>
        <w:t>A.</w:t>
      </w:r>
      <w:r w:rsidRPr="006D30D2">
        <w:rPr>
          <w:sz w:val="24"/>
          <w:szCs w:val="24"/>
        </w:rPr>
        <w:tab/>
        <w:t>My name is Chad A. Teply.</w:t>
      </w:r>
      <w:r w:rsidR="000655CD">
        <w:rPr>
          <w:sz w:val="24"/>
          <w:szCs w:val="24"/>
        </w:rPr>
        <w:t xml:space="preserve"> </w:t>
      </w:r>
      <w:r w:rsidR="001E702F">
        <w:rPr>
          <w:sz w:val="24"/>
          <w:szCs w:val="24"/>
        </w:rPr>
        <w:t xml:space="preserve"> </w:t>
      </w:r>
      <w:r w:rsidRPr="006D30D2">
        <w:rPr>
          <w:sz w:val="24"/>
          <w:szCs w:val="24"/>
        </w:rPr>
        <w:t>My business address is</w:t>
      </w:r>
      <w:r w:rsidR="00842AA7">
        <w:rPr>
          <w:sz w:val="24"/>
          <w:szCs w:val="24"/>
        </w:rPr>
        <w:t xml:space="preserve"> 1407 West North Temple, Suite 3</w:t>
      </w:r>
      <w:r w:rsidRPr="006D30D2">
        <w:rPr>
          <w:sz w:val="24"/>
          <w:szCs w:val="24"/>
        </w:rPr>
        <w:t>10, Salt Lake City, Utah</w:t>
      </w:r>
      <w:r w:rsidR="00354687">
        <w:rPr>
          <w:sz w:val="24"/>
          <w:szCs w:val="24"/>
        </w:rPr>
        <w:t xml:space="preserve"> 84116</w:t>
      </w:r>
      <w:r w:rsidRPr="006D30D2">
        <w:rPr>
          <w:sz w:val="24"/>
          <w:szCs w:val="24"/>
        </w:rPr>
        <w:t>.</w:t>
      </w:r>
      <w:r w:rsidR="000655CD">
        <w:rPr>
          <w:sz w:val="24"/>
          <w:szCs w:val="24"/>
        </w:rPr>
        <w:t xml:space="preserve"> </w:t>
      </w:r>
      <w:r w:rsidR="001E702F">
        <w:rPr>
          <w:sz w:val="24"/>
          <w:szCs w:val="24"/>
        </w:rPr>
        <w:t xml:space="preserve"> </w:t>
      </w:r>
      <w:r w:rsidR="000B0E0A">
        <w:rPr>
          <w:sz w:val="24"/>
          <w:szCs w:val="24"/>
        </w:rPr>
        <w:t xml:space="preserve">My </w:t>
      </w:r>
      <w:r w:rsidR="00886AD9">
        <w:rPr>
          <w:sz w:val="24"/>
          <w:szCs w:val="24"/>
        </w:rPr>
        <w:t xml:space="preserve">present </w:t>
      </w:r>
      <w:r w:rsidR="000B0E0A">
        <w:rPr>
          <w:sz w:val="24"/>
          <w:szCs w:val="24"/>
        </w:rPr>
        <w:t>position is Vice P</w:t>
      </w:r>
      <w:r w:rsidRPr="006D30D2">
        <w:rPr>
          <w:sz w:val="24"/>
          <w:szCs w:val="24"/>
        </w:rPr>
        <w:t xml:space="preserve">resident </w:t>
      </w:r>
      <w:r w:rsidR="000B0E0A">
        <w:rPr>
          <w:sz w:val="24"/>
          <w:szCs w:val="24"/>
        </w:rPr>
        <w:t xml:space="preserve">of </w:t>
      </w:r>
      <w:r w:rsidR="00842AA7">
        <w:rPr>
          <w:sz w:val="24"/>
          <w:szCs w:val="24"/>
        </w:rPr>
        <w:t>Strategy and Development</w:t>
      </w:r>
      <w:r w:rsidRPr="006D30D2">
        <w:rPr>
          <w:sz w:val="24"/>
          <w:szCs w:val="24"/>
        </w:rPr>
        <w:t>.</w:t>
      </w:r>
      <w:r w:rsidR="009B3794">
        <w:rPr>
          <w:sz w:val="24"/>
          <w:szCs w:val="24"/>
        </w:rPr>
        <w:t xml:space="preserve">  I am testifying for Pacific Power &amp; Light Company (Pacific Power or Company), a division of PacifiCorp.</w:t>
      </w:r>
    </w:p>
    <w:p w:rsidR="0080168B" w:rsidRPr="006D30D2" w:rsidRDefault="00886AD9" w:rsidP="00D05F32">
      <w:pPr>
        <w:pStyle w:val="Heading1"/>
      </w:pPr>
      <w:bookmarkStart w:id="2" w:name="_Toc436134115"/>
      <w:r>
        <w:t>QUALIFICATIONS</w:t>
      </w:r>
      <w:bookmarkEnd w:id="2"/>
    </w:p>
    <w:p w:rsidR="0080168B" w:rsidRPr="006D30D2" w:rsidRDefault="0080168B" w:rsidP="00714825">
      <w:pPr>
        <w:spacing w:line="480" w:lineRule="auto"/>
        <w:ind w:left="720" w:hanging="720"/>
        <w:rPr>
          <w:b/>
          <w:sz w:val="24"/>
          <w:szCs w:val="24"/>
        </w:rPr>
      </w:pPr>
      <w:r w:rsidRPr="006D30D2">
        <w:rPr>
          <w:b/>
          <w:sz w:val="24"/>
          <w:szCs w:val="24"/>
        </w:rPr>
        <w:t>Q.</w:t>
      </w:r>
      <w:r w:rsidRPr="006D30D2">
        <w:rPr>
          <w:sz w:val="24"/>
          <w:szCs w:val="24"/>
        </w:rPr>
        <w:tab/>
      </w:r>
      <w:r w:rsidRPr="006D30D2">
        <w:rPr>
          <w:b/>
          <w:sz w:val="24"/>
          <w:szCs w:val="24"/>
        </w:rPr>
        <w:t xml:space="preserve">Please describe your education and </w:t>
      </w:r>
      <w:r w:rsidR="00886AD9">
        <w:rPr>
          <w:b/>
          <w:sz w:val="24"/>
          <w:szCs w:val="24"/>
        </w:rPr>
        <w:t>professional</w:t>
      </w:r>
      <w:r w:rsidRPr="006D30D2">
        <w:rPr>
          <w:b/>
          <w:sz w:val="24"/>
          <w:szCs w:val="24"/>
        </w:rPr>
        <w:t xml:space="preserve"> experience</w:t>
      </w:r>
      <w:r w:rsidRPr="006D30D2">
        <w:rPr>
          <w:sz w:val="24"/>
          <w:szCs w:val="24"/>
        </w:rPr>
        <w:t>.</w:t>
      </w:r>
    </w:p>
    <w:p w:rsidR="000D4545" w:rsidRDefault="0080168B" w:rsidP="00D55631">
      <w:pPr>
        <w:spacing w:line="480" w:lineRule="auto"/>
        <w:ind w:left="720" w:hanging="720"/>
        <w:rPr>
          <w:b/>
          <w:sz w:val="24"/>
          <w:szCs w:val="24"/>
        </w:rPr>
      </w:pPr>
      <w:r w:rsidRPr="006D30D2">
        <w:rPr>
          <w:sz w:val="24"/>
          <w:szCs w:val="24"/>
        </w:rPr>
        <w:t>A.</w:t>
      </w:r>
      <w:r w:rsidRPr="006D30D2">
        <w:rPr>
          <w:sz w:val="24"/>
          <w:szCs w:val="24"/>
        </w:rPr>
        <w:tab/>
        <w:t xml:space="preserve">I have a Bachelor of Science </w:t>
      </w:r>
      <w:r w:rsidR="004024D5">
        <w:rPr>
          <w:sz w:val="24"/>
          <w:szCs w:val="24"/>
        </w:rPr>
        <w:t>d</w:t>
      </w:r>
      <w:r w:rsidRPr="006D30D2">
        <w:rPr>
          <w:sz w:val="24"/>
          <w:szCs w:val="24"/>
        </w:rPr>
        <w:t>egree in Mechanical Engineering from South Dakota State University.</w:t>
      </w:r>
      <w:r w:rsidR="000655CD">
        <w:rPr>
          <w:sz w:val="24"/>
          <w:szCs w:val="24"/>
        </w:rPr>
        <w:t xml:space="preserve"> </w:t>
      </w:r>
      <w:r w:rsidR="001E702F">
        <w:rPr>
          <w:sz w:val="24"/>
          <w:szCs w:val="24"/>
        </w:rPr>
        <w:t xml:space="preserve"> </w:t>
      </w:r>
      <w:r w:rsidRPr="006D30D2">
        <w:rPr>
          <w:sz w:val="24"/>
          <w:szCs w:val="24"/>
        </w:rPr>
        <w:t>I have held positions of increasing responsibility within various Berkshire Hathaway Energy companies since November 1999</w:t>
      </w:r>
      <w:r w:rsidR="005F5357">
        <w:rPr>
          <w:sz w:val="24"/>
          <w:szCs w:val="24"/>
        </w:rPr>
        <w:t>.</w:t>
      </w:r>
      <w:r w:rsidRPr="006D30D2">
        <w:rPr>
          <w:sz w:val="24"/>
          <w:szCs w:val="24"/>
        </w:rPr>
        <w:t xml:space="preserve"> </w:t>
      </w:r>
      <w:r w:rsidR="001E702F">
        <w:rPr>
          <w:sz w:val="24"/>
          <w:szCs w:val="24"/>
        </w:rPr>
        <w:t xml:space="preserve"> </w:t>
      </w:r>
      <w:r w:rsidRPr="006D30D2">
        <w:rPr>
          <w:sz w:val="24"/>
          <w:szCs w:val="24"/>
        </w:rPr>
        <w:t>In Februar</w:t>
      </w:r>
      <w:r w:rsidR="000B0E0A">
        <w:rPr>
          <w:sz w:val="24"/>
          <w:szCs w:val="24"/>
        </w:rPr>
        <w:t>y 2009, I joined PacifiCorp as Vice P</w:t>
      </w:r>
      <w:r w:rsidRPr="006D30D2">
        <w:rPr>
          <w:sz w:val="24"/>
          <w:szCs w:val="24"/>
        </w:rPr>
        <w:t>re</w:t>
      </w:r>
      <w:r w:rsidR="000B0E0A">
        <w:rPr>
          <w:sz w:val="24"/>
          <w:szCs w:val="24"/>
        </w:rPr>
        <w:t>sident of Resource Development and C</w:t>
      </w:r>
      <w:r w:rsidRPr="006D30D2">
        <w:rPr>
          <w:sz w:val="24"/>
          <w:szCs w:val="24"/>
        </w:rPr>
        <w:t>onstruction.</w:t>
      </w:r>
      <w:r w:rsidR="000655CD">
        <w:rPr>
          <w:sz w:val="24"/>
          <w:szCs w:val="24"/>
        </w:rPr>
        <w:t xml:space="preserve"> </w:t>
      </w:r>
      <w:r w:rsidR="001E702F">
        <w:rPr>
          <w:sz w:val="24"/>
          <w:szCs w:val="24"/>
        </w:rPr>
        <w:t xml:space="preserve"> </w:t>
      </w:r>
      <w:r w:rsidR="005F5357">
        <w:rPr>
          <w:sz w:val="24"/>
          <w:szCs w:val="24"/>
        </w:rPr>
        <w:t xml:space="preserve">I am responsible for </w:t>
      </w:r>
      <w:r w:rsidR="005F5357" w:rsidRPr="00042FD9">
        <w:rPr>
          <w:sz w:val="24"/>
          <w:szCs w:val="24"/>
        </w:rPr>
        <w:t xml:space="preserve">development and implementation of </w:t>
      </w:r>
      <w:r w:rsidR="00D13997" w:rsidRPr="00042FD9">
        <w:rPr>
          <w:sz w:val="24"/>
          <w:szCs w:val="24"/>
        </w:rPr>
        <w:t>the Company’s</w:t>
      </w:r>
      <w:r w:rsidR="005F5357" w:rsidRPr="00042FD9">
        <w:rPr>
          <w:sz w:val="24"/>
          <w:szCs w:val="24"/>
        </w:rPr>
        <w:t xml:space="preserve"> major generation resource additions, major environmental compliance projects, </w:t>
      </w:r>
      <w:r w:rsidR="00580089">
        <w:rPr>
          <w:sz w:val="24"/>
          <w:szCs w:val="24"/>
        </w:rPr>
        <w:t xml:space="preserve">and </w:t>
      </w:r>
      <w:r w:rsidR="005F5357" w:rsidRPr="00042FD9">
        <w:rPr>
          <w:sz w:val="24"/>
          <w:szCs w:val="24"/>
        </w:rPr>
        <w:t xml:space="preserve">certain routine maintenance and repair projects across the generation fleet. </w:t>
      </w:r>
    </w:p>
    <w:p w:rsidR="00886AD9" w:rsidRPr="00886AD9" w:rsidRDefault="00886AD9" w:rsidP="00D05F32">
      <w:pPr>
        <w:pStyle w:val="Heading1"/>
      </w:pPr>
      <w:bookmarkStart w:id="3" w:name="_Toc436134116"/>
      <w:r w:rsidRPr="00886AD9">
        <w:t>PURPOSE OF TESTIMONY</w:t>
      </w:r>
      <w:bookmarkEnd w:id="3"/>
    </w:p>
    <w:p w:rsidR="0080168B" w:rsidRPr="006D30D2" w:rsidRDefault="0080168B" w:rsidP="00A302D8">
      <w:pPr>
        <w:spacing w:line="480" w:lineRule="auto"/>
        <w:ind w:left="720" w:hanging="720"/>
        <w:rPr>
          <w:b/>
          <w:sz w:val="24"/>
          <w:szCs w:val="24"/>
        </w:rPr>
      </w:pPr>
      <w:r w:rsidRPr="006D30D2">
        <w:rPr>
          <w:b/>
          <w:sz w:val="24"/>
          <w:szCs w:val="24"/>
        </w:rPr>
        <w:t>Q.</w:t>
      </w:r>
      <w:r w:rsidRPr="006D30D2">
        <w:rPr>
          <w:sz w:val="24"/>
          <w:szCs w:val="24"/>
        </w:rPr>
        <w:tab/>
      </w:r>
      <w:r w:rsidRPr="006D30D2">
        <w:rPr>
          <w:b/>
          <w:sz w:val="24"/>
          <w:szCs w:val="24"/>
        </w:rPr>
        <w:t>What is the purpose of your testimony?</w:t>
      </w:r>
    </w:p>
    <w:p w:rsidR="0080168B" w:rsidRDefault="0080168B" w:rsidP="00A302D8">
      <w:pPr>
        <w:spacing w:line="480" w:lineRule="auto"/>
        <w:ind w:left="720" w:hanging="720"/>
        <w:rPr>
          <w:sz w:val="24"/>
          <w:szCs w:val="24"/>
        </w:rPr>
      </w:pPr>
      <w:r w:rsidRPr="006D30D2">
        <w:rPr>
          <w:sz w:val="24"/>
          <w:szCs w:val="24"/>
        </w:rPr>
        <w:t>A.</w:t>
      </w:r>
      <w:r w:rsidRPr="006D30D2">
        <w:rPr>
          <w:sz w:val="24"/>
          <w:szCs w:val="24"/>
        </w:rPr>
        <w:tab/>
      </w:r>
      <w:r w:rsidR="007E670C">
        <w:rPr>
          <w:sz w:val="24"/>
          <w:szCs w:val="24"/>
        </w:rPr>
        <w:t>M</w:t>
      </w:r>
      <w:r w:rsidR="007E670C" w:rsidRPr="006D30D2">
        <w:rPr>
          <w:sz w:val="24"/>
          <w:szCs w:val="24"/>
        </w:rPr>
        <w:t xml:space="preserve">y </w:t>
      </w:r>
      <w:r w:rsidRPr="006D30D2">
        <w:rPr>
          <w:sz w:val="24"/>
          <w:szCs w:val="24"/>
        </w:rPr>
        <w:t>testimony support</w:t>
      </w:r>
      <w:r w:rsidR="007E670C">
        <w:rPr>
          <w:sz w:val="24"/>
          <w:szCs w:val="24"/>
        </w:rPr>
        <w:t>s</w:t>
      </w:r>
      <w:r w:rsidRPr="006D30D2">
        <w:rPr>
          <w:sz w:val="24"/>
          <w:szCs w:val="24"/>
        </w:rPr>
        <w:t xml:space="preserve"> the prudence of the </w:t>
      </w:r>
      <w:r w:rsidR="00B52B86">
        <w:rPr>
          <w:sz w:val="24"/>
          <w:szCs w:val="24"/>
        </w:rPr>
        <w:t xml:space="preserve">projects placed in service during the </w:t>
      </w:r>
      <w:r w:rsidR="00714825">
        <w:rPr>
          <w:sz w:val="24"/>
          <w:szCs w:val="24"/>
        </w:rPr>
        <w:t xml:space="preserve">major maintenance overhauls at Units 3 and 4 of the </w:t>
      </w:r>
      <w:r w:rsidRPr="006D30D2">
        <w:rPr>
          <w:sz w:val="24"/>
          <w:szCs w:val="24"/>
        </w:rPr>
        <w:t xml:space="preserve">Jim Bridger </w:t>
      </w:r>
      <w:r w:rsidR="00714825">
        <w:rPr>
          <w:sz w:val="24"/>
          <w:szCs w:val="24"/>
        </w:rPr>
        <w:t>generating plant</w:t>
      </w:r>
      <w:r w:rsidR="00075659">
        <w:rPr>
          <w:sz w:val="24"/>
          <w:szCs w:val="24"/>
        </w:rPr>
        <w:t>, which will be completed in November 2015 and November 2016, respectively.</w:t>
      </w:r>
      <w:r w:rsidR="0047042D">
        <w:rPr>
          <w:sz w:val="24"/>
          <w:szCs w:val="24"/>
        </w:rPr>
        <w:t xml:space="preserve"> </w:t>
      </w:r>
      <w:r w:rsidR="00B52B86">
        <w:rPr>
          <w:sz w:val="24"/>
          <w:szCs w:val="24"/>
        </w:rPr>
        <w:t xml:space="preserve"> More specifically, m</w:t>
      </w:r>
      <w:r w:rsidR="005F5357">
        <w:rPr>
          <w:sz w:val="24"/>
          <w:szCs w:val="24"/>
        </w:rPr>
        <w:t xml:space="preserve">y testimony supports the prudence of </w:t>
      </w:r>
      <w:r w:rsidR="00BD08AF">
        <w:rPr>
          <w:sz w:val="24"/>
          <w:szCs w:val="24"/>
        </w:rPr>
        <w:t xml:space="preserve">the installation of </w:t>
      </w:r>
      <w:r w:rsidR="00B52B86" w:rsidRPr="006D30D2">
        <w:rPr>
          <w:sz w:val="24"/>
          <w:szCs w:val="24"/>
        </w:rPr>
        <w:t xml:space="preserve">selective catalytic reduction (SCR) </w:t>
      </w:r>
      <w:r w:rsidR="00BD08AF">
        <w:rPr>
          <w:sz w:val="24"/>
          <w:szCs w:val="24"/>
        </w:rPr>
        <w:t>systems</w:t>
      </w:r>
      <w:r w:rsidR="00B52B86" w:rsidRPr="006D30D2">
        <w:rPr>
          <w:sz w:val="24"/>
          <w:szCs w:val="24"/>
        </w:rPr>
        <w:t xml:space="preserve"> </w:t>
      </w:r>
      <w:r w:rsidR="00B52B86">
        <w:rPr>
          <w:sz w:val="24"/>
          <w:szCs w:val="24"/>
        </w:rPr>
        <w:t xml:space="preserve">completed to ensure environmental compliance for the units and </w:t>
      </w:r>
      <w:r w:rsidR="005F5357">
        <w:rPr>
          <w:sz w:val="24"/>
          <w:szCs w:val="24"/>
        </w:rPr>
        <w:t>certain routine maintenance and repair projects</w:t>
      </w:r>
      <w:r w:rsidR="009B5F5F">
        <w:rPr>
          <w:sz w:val="24"/>
          <w:szCs w:val="24"/>
        </w:rPr>
        <w:t xml:space="preserve"> required to ensure continued safe, reliable, and cost-effective operation of the units.</w:t>
      </w:r>
      <w:r w:rsidR="000655CD">
        <w:rPr>
          <w:sz w:val="24"/>
          <w:szCs w:val="24"/>
        </w:rPr>
        <w:t xml:space="preserve"> </w:t>
      </w:r>
      <w:r w:rsidR="00C57324">
        <w:rPr>
          <w:sz w:val="24"/>
          <w:szCs w:val="24"/>
        </w:rPr>
        <w:t xml:space="preserve"> </w:t>
      </w:r>
      <w:r w:rsidRPr="006D30D2">
        <w:rPr>
          <w:sz w:val="24"/>
          <w:szCs w:val="24"/>
        </w:rPr>
        <w:t xml:space="preserve">The impact on </w:t>
      </w:r>
      <w:r w:rsidR="005F5357">
        <w:rPr>
          <w:sz w:val="24"/>
          <w:szCs w:val="24"/>
        </w:rPr>
        <w:lastRenderedPageBreak/>
        <w:t>Washington</w:t>
      </w:r>
      <w:r w:rsidR="005F5357" w:rsidRPr="006D30D2">
        <w:rPr>
          <w:sz w:val="24"/>
          <w:szCs w:val="24"/>
        </w:rPr>
        <w:t xml:space="preserve"> </w:t>
      </w:r>
      <w:r w:rsidRPr="006D30D2">
        <w:rPr>
          <w:sz w:val="24"/>
          <w:szCs w:val="24"/>
        </w:rPr>
        <w:t xml:space="preserve">revenue requirement for the projects </w:t>
      </w:r>
      <w:r w:rsidR="009B5F5F">
        <w:rPr>
          <w:sz w:val="24"/>
          <w:szCs w:val="24"/>
        </w:rPr>
        <w:t>placed in service during the Jim Bridger Unit 3 and Jim Bridger Unit 4 major maintenance overhauls</w:t>
      </w:r>
      <w:r w:rsidRPr="006D30D2">
        <w:rPr>
          <w:sz w:val="24"/>
          <w:szCs w:val="24"/>
        </w:rPr>
        <w:t xml:space="preserve"> is reflected in the testimony of </w:t>
      </w:r>
      <w:r w:rsidR="001316A7">
        <w:rPr>
          <w:sz w:val="24"/>
          <w:szCs w:val="24"/>
        </w:rPr>
        <w:t>Ms. Shelley E. McCoy</w:t>
      </w:r>
      <w:r w:rsidRPr="006D30D2">
        <w:rPr>
          <w:sz w:val="24"/>
          <w:szCs w:val="24"/>
        </w:rPr>
        <w:t>.</w:t>
      </w:r>
    </w:p>
    <w:p w:rsidR="00091EE1" w:rsidRPr="000057E8" w:rsidRDefault="00D13997" w:rsidP="00A302D8">
      <w:pPr>
        <w:spacing w:line="480" w:lineRule="auto"/>
        <w:ind w:left="720" w:hanging="720"/>
        <w:rPr>
          <w:b/>
          <w:sz w:val="24"/>
          <w:szCs w:val="24"/>
        </w:rPr>
      </w:pPr>
      <w:r w:rsidRPr="000057E8">
        <w:rPr>
          <w:b/>
          <w:sz w:val="24"/>
          <w:szCs w:val="24"/>
        </w:rPr>
        <w:t>Q.</w:t>
      </w:r>
      <w:r w:rsidRPr="000057E8">
        <w:rPr>
          <w:b/>
          <w:sz w:val="24"/>
          <w:szCs w:val="24"/>
        </w:rPr>
        <w:tab/>
        <w:t xml:space="preserve">Which other Company </w:t>
      </w:r>
      <w:r w:rsidR="008744DD">
        <w:rPr>
          <w:b/>
          <w:sz w:val="24"/>
          <w:szCs w:val="24"/>
        </w:rPr>
        <w:t>w</w:t>
      </w:r>
      <w:r w:rsidR="00091EE1" w:rsidRPr="000057E8">
        <w:rPr>
          <w:b/>
          <w:sz w:val="24"/>
          <w:szCs w:val="24"/>
        </w:rPr>
        <w:t>itness provide</w:t>
      </w:r>
      <w:r w:rsidR="0047042D">
        <w:rPr>
          <w:b/>
          <w:sz w:val="24"/>
          <w:szCs w:val="24"/>
        </w:rPr>
        <w:t>s</w:t>
      </w:r>
      <w:r w:rsidR="00091EE1" w:rsidRPr="000057E8">
        <w:rPr>
          <w:b/>
          <w:sz w:val="24"/>
          <w:szCs w:val="24"/>
        </w:rPr>
        <w:t xml:space="preserve"> testimony regarding the prudence of the Jim Bridger Units 3 and 4 SCR </w:t>
      </w:r>
      <w:r w:rsidR="00BD08AF">
        <w:rPr>
          <w:b/>
          <w:sz w:val="24"/>
          <w:szCs w:val="24"/>
        </w:rPr>
        <w:t>systems</w:t>
      </w:r>
      <w:r w:rsidR="00091EE1" w:rsidRPr="000057E8">
        <w:rPr>
          <w:b/>
          <w:sz w:val="24"/>
          <w:szCs w:val="24"/>
        </w:rPr>
        <w:t>?</w:t>
      </w:r>
    </w:p>
    <w:p w:rsidR="000D4545" w:rsidRDefault="00091EE1" w:rsidP="000F7A8F">
      <w:pPr>
        <w:widowControl w:val="0"/>
        <w:spacing w:line="480" w:lineRule="auto"/>
        <w:ind w:left="720" w:hanging="720"/>
        <w:rPr>
          <w:sz w:val="24"/>
          <w:szCs w:val="24"/>
        </w:rPr>
      </w:pPr>
      <w:r w:rsidRPr="000057E8">
        <w:rPr>
          <w:sz w:val="24"/>
          <w:szCs w:val="24"/>
        </w:rPr>
        <w:t>A.</w:t>
      </w:r>
      <w:r w:rsidRPr="000057E8">
        <w:rPr>
          <w:sz w:val="24"/>
          <w:szCs w:val="24"/>
        </w:rPr>
        <w:tab/>
        <w:t>Mr. Rick T. Link provide</w:t>
      </w:r>
      <w:r w:rsidR="007E670C">
        <w:rPr>
          <w:sz w:val="24"/>
          <w:szCs w:val="24"/>
        </w:rPr>
        <w:t>s</w:t>
      </w:r>
      <w:r w:rsidRPr="000057E8">
        <w:rPr>
          <w:sz w:val="24"/>
          <w:szCs w:val="24"/>
        </w:rPr>
        <w:t xml:space="preserve"> testimony explaining the economic analysis used by </w:t>
      </w:r>
      <w:bookmarkStart w:id="4" w:name="Background_JKL_yrh"/>
      <w:bookmarkEnd w:id="4"/>
      <w:r w:rsidR="00042FD9" w:rsidRPr="000057E8">
        <w:rPr>
          <w:sz w:val="24"/>
          <w:szCs w:val="24"/>
        </w:rPr>
        <w:t>the Company to support its decision to proceed with installation of the</w:t>
      </w:r>
      <w:r w:rsidR="00B02512" w:rsidRPr="000057E8">
        <w:rPr>
          <w:sz w:val="24"/>
          <w:szCs w:val="24"/>
        </w:rPr>
        <w:t xml:space="preserve"> Jim</w:t>
      </w:r>
      <w:r w:rsidR="009B5F5F" w:rsidRPr="000057E8">
        <w:rPr>
          <w:sz w:val="24"/>
          <w:szCs w:val="24"/>
        </w:rPr>
        <w:t xml:space="preserve"> </w:t>
      </w:r>
      <w:r w:rsidR="00B02512" w:rsidRPr="000057E8">
        <w:rPr>
          <w:sz w:val="24"/>
          <w:szCs w:val="24"/>
        </w:rPr>
        <w:t>Bridger</w:t>
      </w:r>
      <w:r w:rsidR="00042FD9" w:rsidRPr="000057E8">
        <w:rPr>
          <w:sz w:val="24"/>
          <w:szCs w:val="24"/>
        </w:rPr>
        <w:t xml:space="preserve"> </w:t>
      </w:r>
      <w:r w:rsidR="00B02512" w:rsidRPr="000057E8">
        <w:rPr>
          <w:sz w:val="24"/>
          <w:szCs w:val="24"/>
        </w:rPr>
        <w:t xml:space="preserve">Units 3 and 4 </w:t>
      </w:r>
      <w:r w:rsidR="009B5F5F" w:rsidRPr="000057E8">
        <w:rPr>
          <w:sz w:val="24"/>
          <w:szCs w:val="24"/>
        </w:rPr>
        <w:t xml:space="preserve">SCR </w:t>
      </w:r>
      <w:r w:rsidR="00BD08AF">
        <w:rPr>
          <w:sz w:val="24"/>
          <w:szCs w:val="24"/>
        </w:rPr>
        <w:t>systems</w:t>
      </w:r>
      <w:r w:rsidR="00B02512" w:rsidRPr="000057E8">
        <w:rPr>
          <w:sz w:val="24"/>
          <w:szCs w:val="24"/>
        </w:rPr>
        <w:t>.</w:t>
      </w:r>
      <w:r w:rsidR="000F7A8F" w:rsidRPr="000F7A8F">
        <w:rPr>
          <w:b/>
          <w:sz w:val="24"/>
          <w:szCs w:val="24"/>
        </w:rPr>
        <w:t xml:space="preserve"> </w:t>
      </w:r>
    </w:p>
    <w:p w:rsidR="0080168B" w:rsidRPr="000057E8" w:rsidRDefault="00D05F32" w:rsidP="00D05F32">
      <w:pPr>
        <w:pStyle w:val="Heading1"/>
      </w:pPr>
      <w:bookmarkStart w:id="5" w:name="_Toc436134117"/>
      <w:r w:rsidRPr="000057E8">
        <w:t>JIM BRIDGER UNIT 3 MAJOR MAINTENANCE OVERHAUL</w:t>
      </w:r>
      <w:bookmarkEnd w:id="5"/>
    </w:p>
    <w:p w:rsidR="005010C1" w:rsidRPr="007628ED" w:rsidRDefault="005010C1" w:rsidP="005F3CB3">
      <w:pPr>
        <w:spacing w:line="480" w:lineRule="auto"/>
        <w:ind w:left="720" w:hanging="720"/>
        <w:rPr>
          <w:b/>
          <w:bCs/>
          <w:sz w:val="24"/>
          <w:szCs w:val="24"/>
        </w:rPr>
      </w:pPr>
      <w:r w:rsidRPr="007628ED">
        <w:rPr>
          <w:b/>
          <w:bCs/>
          <w:sz w:val="24"/>
          <w:szCs w:val="24"/>
        </w:rPr>
        <w:t>Q.</w:t>
      </w:r>
      <w:r w:rsidRPr="007628ED">
        <w:rPr>
          <w:b/>
          <w:bCs/>
          <w:sz w:val="24"/>
          <w:szCs w:val="24"/>
        </w:rPr>
        <w:tab/>
        <w:t>Please describe the projects placed in service as part of the Jim Bridger Unit 3 major maintenance overhaul included in this case.</w:t>
      </w:r>
    </w:p>
    <w:p w:rsidR="005010C1" w:rsidRDefault="005010C1" w:rsidP="005F3CB3">
      <w:pPr>
        <w:spacing w:line="480" w:lineRule="auto"/>
        <w:ind w:left="720" w:hanging="720"/>
        <w:rPr>
          <w:bCs/>
          <w:sz w:val="24"/>
          <w:szCs w:val="24"/>
        </w:rPr>
      </w:pPr>
      <w:r w:rsidRPr="000057E8">
        <w:rPr>
          <w:bCs/>
          <w:sz w:val="24"/>
          <w:szCs w:val="24"/>
        </w:rPr>
        <w:t>A.</w:t>
      </w:r>
      <w:r w:rsidRPr="000057E8">
        <w:rPr>
          <w:bCs/>
          <w:sz w:val="24"/>
          <w:szCs w:val="24"/>
        </w:rPr>
        <w:tab/>
        <w:t xml:space="preserve">The Company has included the following projects </w:t>
      </w:r>
      <w:r w:rsidRPr="007628ED">
        <w:rPr>
          <w:bCs/>
          <w:sz w:val="24"/>
          <w:szCs w:val="24"/>
        </w:rPr>
        <w:t>as part of the Jim Bridger Unit 3 major maintenance overhaul</w:t>
      </w:r>
      <w:r w:rsidRPr="000057E8">
        <w:rPr>
          <w:bCs/>
          <w:sz w:val="24"/>
          <w:szCs w:val="24"/>
        </w:rPr>
        <w:t>.</w:t>
      </w:r>
    </w:p>
    <w:p w:rsidR="005010C1" w:rsidRPr="007628ED" w:rsidRDefault="005010C1" w:rsidP="005441CA">
      <w:pPr>
        <w:pStyle w:val="ListParagraph"/>
        <w:numPr>
          <w:ilvl w:val="0"/>
          <w:numId w:val="12"/>
        </w:numPr>
        <w:spacing w:line="480" w:lineRule="auto"/>
        <w:ind w:left="1440"/>
        <w:rPr>
          <w:b/>
          <w:bCs/>
        </w:rPr>
      </w:pPr>
      <w:r>
        <w:rPr>
          <w:rFonts w:ascii="Times New Roman" w:hAnsi="Times New Roman" w:cs="Times New Roman"/>
          <w:bCs/>
        </w:rPr>
        <w:t>Jim Bridger Unit 3 Cooling Tower Replacement</w:t>
      </w:r>
    </w:p>
    <w:p w:rsidR="005010C1" w:rsidRPr="007628ED" w:rsidRDefault="005010C1" w:rsidP="005441CA">
      <w:pPr>
        <w:pStyle w:val="ListParagraph"/>
        <w:numPr>
          <w:ilvl w:val="0"/>
          <w:numId w:val="12"/>
        </w:numPr>
        <w:spacing w:line="480" w:lineRule="auto"/>
        <w:ind w:left="1440"/>
        <w:rPr>
          <w:b/>
          <w:bCs/>
        </w:rPr>
      </w:pPr>
      <w:r>
        <w:rPr>
          <w:rFonts w:ascii="Times New Roman" w:hAnsi="Times New Roman" w:cs="Times New Roman"/>
          <w:bCs/>
        </w:rPr>
        <w:t>Jim Bridger Unit 3 Air Preheater Baskets Replacement</w:t>
      </w:r>
    </w:p>
    <w:p w:rsidR="005010C1" w:rsidRPr="007628ED" w:rsidRDefault="005010C1" w:rsidP="005441CA">
      <w:pPr>
        <w:pStyle w:val="ListParagraph"/>
        <w:numPr>
          <w:ilvl w:val="0"/>
          <w:numId w:val="12"/>
        </w:numPr>
        <w:spacing w:line="480" w:lineRule="auto"/>
        <w:ind w:left="1440"/>
        <w:rPr>
          <w:b/>
          <w:bCs/>
        </w:rPr>
      </w:pPr>
      <w:r>
        <w:rPr>
          <w:rFonts w:ascii="Times New Roman" w:hAnsi="Times New Roman" w:cs="Times New Roman"/>
          <w:bCs/>
        </w:rPr>
        <w:t>Jim Bridger Unit 3 Finishing Superheater Replacement</w:t>
      </w:r>
    </w:p>
    <w:p w:rsidR="005010C1" w:rsidRPr="007628ED" w:rsidRDefault="005010C1" w:rsidP="005441CA">
      <w:pPr>
        <w:pStyle w:val="ListParagraph"/>
        <w:numPr>
          <w:ilvl w:val="0"/>
          <w:numId w:val="12"/>
        </w:numPr>
        <w:spacing w:line="480" w:lineRule="auto"/>
        <w:ind w:left="1440"/>
        <w:rPr>
          <w:b/>
          <w:bCs/>
        </w:rPr>
      </w:pPr>
      <w:r>
        <w:rPr>
          <w:rFonts w:ascii="Times New Roman" w:hAnsi="Times New Roman" w:cs="Times New Roman"/>
          <w:bCs/>
        </w:rPr>
        <w:t>Jim Bridger Unit 3 Burner</w:t>
      </w:r>
      <w:r w:rsidR="00D96301">
        <w:rPr>
          <w:rFonts w:ascii="Times New Roman" w:hAnsi="Times New Roman" w:cs="Times New Roman"/>
          <w:bCs/>
        </w:rPr>
        <w:t>s</w:t>
      </w:r>
      <w:r>
        <w:rPr>
          <w:rFonts w:ascii="Times New Roman" w:hAnsi="Times New Roman" w:cs="Times New Roman"/>
          <w:bCs/>
        </w:rPr>
        <w:t xml:space="preserve"> Replacement</w:t>
      </w:r>
    </w:p>
    <w:p w:rsidR="005010C1" w:rsidRPr="000057E8" w:rsidRDefault="005010C1" w:rsidP="005441CA">
      <w:pPr>
        <w:pStyle w:val="ListParagraph"/>
        <w:numPr>
          <w:ilvl w:val="0"/>
          <w:numId w:val="12"/>
        </w:numPr>
        <w:spacing w:line="480" w:lineRule="auto"/>
        <w:ind w:left="1440"/>
        <w:rPr>
          <w:b/>
          <w:bCs/>
        </w:rPr>
      </w:pPr>
      <w:r>
        <w:rPr>
          <w:rFonts w:ascii="Times New Roman" w:hAnsi="Times New Roman" w:cs="Times New Roman"/>
          <w:bCs/>
        </w:rPr>
        <w:t xml:space="preserve">Jim Bridger Unit 3 SCR </w:t>
      </w:r>
      <w:r w:rsidR="00BD08AF">
        <w:rPr>
          <w:rFonts w:ascii="Times New Roman" w:hAnsi="Times New Roman" w:cs="Times New Roman"/>
          <w:bCs/>
        </w:rPr>
        <w:t>System</w:t>
      </w:r>
    </w:p>
    <w:p w:rsidR="00C83BE7" w:rsidRDefault="00C83BE7" w:rsidP="00D55631">
      <w:pPr>
        <w:widowControl w:val="0"/>
        <w:spacing w:line="480" w:lineRule="auto"/>
        <w:ind w:left="720"/>
        <w:rPr>
          <w:sz w:val="24"/>
          <w:szCs w:val="24"/>
        </w:rPr>
      </w:pPr>
      <w:r w:rsidRPr="00D55631">
        <w:rPr>
          <w:sz w:val="24"/>
          <w:szCs w:val="24"/>
        </w:rPr>
        <w:t>The total cost of the Jim Bridger Unit 3 overhaul project included in this filing is $</w:t>
      </w:r>
      <w:r w:rsidRPr="00C83BE7">
        <w:rPr>
          <w:sz w:val="24"/>
          <w:szCs w:val="24"/>
        </w:rPr>
        <w:t>127.5</w:t>
      </w:r>
      <w:r>
        <w:rPr>
          <w:sz w:val="24"/>
          <w:szCs w:val="24"/>
        </w:rPr>
        <w:t xml:space="preserve"> </w:t>
      </w:r>
      <w:r w:rsidRPr="00D55631">
        <w:rPr>
          <w:sz w:val="24"/>
          <w:szCs w:val="24"/>
        </w:rPr>
        <w:t>mill</w:t>
      </w:r>
      <w:r w:rsidRPr="00C83BE7">
        <w:rPr>
          <w:sz w:val="24"/>
          <w:szCs w:val="24"/>
        </w:rPr>
        <w:t>ion on a total-company basis</w:t>
      </w:r>
      <w:r w:rsidR="00354687">
        <w:rPr>
          <w:sz w:val="24"/>
          <w:szCs w:val="24"/>
        </w:rPr>
        <w:t>,</w:t>
      </w:r>
      <w:r w:rsidRPr="00C83BE7">
        <w:rPr>
          <w:sz w:val="24"/>
          <w:szCs w:val="24"/>
        </w:rPr>
        <w:t xml:space="preserve"> </w:t>
      </w:r>
      <w:r>
        <w:rPr>
          <w:sz w:val="24"/>
          <w:szCs w:val="24"/>
        </w:rPr>
        <w:t>or approximately $28.6 million on a Washington-allocated basis.</w:t>
      </w:r>
    </w:p>
    <w:p w:rsidR="00D05F32" w:rsidRDefault="00D05F32" w:rsidP="00D05F32">
      <w:pPr>
        <w:widowControl w:val="0"/>
        <w:suppressLineNumbers/>
        <w:spacing w:line="480" w:lineRule="auto"/>
        <w:ind w:left="720"/>
        <w:rPr>
          <w:sz w:val="24"/>
          <w:szCs w:val="24"/>
        </w:rPr>
      </w:pPr>
    </w:p>
    <w:p w:rsidR="00D05F32" w:rsidRPr="00D55631" w:rsidRDefault="00D05F32" w:rsidP="00D05F32">
      <w:pPr>
        <w:widowControl w:val="0"/>
        <w:suppressLineNumbers/>
        <w:spacing w:line="480" w:lineRule="auto"/>
        <w:ind w:left="720"/>
        <w:rPr>
          <w:sz w:val="24"/>
          <w:szCs w:val="24"/>
        </w:rPr>
      </w:pPr>
    </w:p>
    <w:p w:rsidR="005010C1" w:rsidRPr="007628ED" w:rsidRDefault="005010C1" w:rsidP="007628ED">
      <w:pPr>
        <w:widowControl w:val="0"/>
        <w:spacing w:line="480" w:lineRule="auto"/>
        <w:ind w:left="720" w:hanging="720"/>
        <w:rPr>
          <w:b/>
        </w:rPr>
      </w:pPr>
      <w:r w:rsidRPr="007628ED">
        <w:rPr>
          <w:b/>
          <w:sz w:val="24"/>
          <w:szCs w:val="24"/>
        </w:rPr>
        <w:lastRenderedPageBreak/>
        <w:t>Q.</w:t>
      </w:r>
      <w:r w:rsidRPr="007628ED">
        <w:rPr>
          <w:b/>
          <w:sz w:val="24"/>
          <w:szCs w:val="24"/>
        </w:rPr>
        <w:tab/>
        <w:t xml:space="preserve">When </w:t>
      </w:r>
      <w:r w:rsidR="00E50169" w:rsidRPr="007628ED">
        <w:rPr>
          <w:b/>
          <w:sz w:val="24"/>
          <w:szCs w:val="24"/>
        </w:rPr>
        <w:t>w</w:t>
      </w:r>
      <w:r w:rsidR="00E50169">
        <w:rPr>
          <w:b/>
          <w:sz w:val="24"/>
          <w:szCs w:val="24"/>
        </w:rPr>
        <w:t>ill</w:t>
      </w:r>
      <w:r w:rsidR="00E50169" w:rsidRPr="007628ED">
        <w:rPr>
          <w:b/>
          <w:sz w:val="24"/>
          <w:szCs w:val="24"/>
        </w:rPr>
        <w:t xml:space="preserve"> </w:t>
      </w:r>
      <w:r w:rsidRPr="007628ED">
        <w:rPr>
          <w:b/>
          <w:sz w:val="24"/>
          <w:szCs w:val="24"/>
        </w:rPr>
        <w:t xml:space="preserve">the Jim Bridger Unit 3 major plant overhaul </w:t>
      </w:r>
      <w:r w:rsidR="00E50169">
        <w:rPr>
          <w:b/>
          <w:sz w:val="24"/>
          <w:szCs w:val="24"/>
        </w:rPr>
        <w:t xml:space="preserve">be </w:t>
      </w:r>
      <w:r w:rsidRPr="007628ED">
        <w:rPr>
          <w:b/>
          <w:sz w:val="24"/>
          <w:szCs w:val="24"/>
        </w:rPr>
        <w:t>completed?</w:t>
      </w:r>
    </w:p>
    <w:p w:rsidR="005010C1" w:rsidRPr="003F6630" w:rsidRDefault="005010C1" w:rsidP="007628ED">
      <w:pPr>
        <w:widowControl w:val="0"/>
        <w:spacing w:line="480" w:lineRule="auto"/>
        <w:ind w:left="720" w:hanging="720"/>
      </w:pPr>
      <w:r w:rsidRPr="007628ED">
        <w:rPr>
          <w:sz w:val="24"/>
          <w:szCs w:val="24"/>
        </w:rPr>
        <w:t>A.</w:t>
      </w:r>
      <w:r w:rsidRPr="007628ED">
        <w:rPr>
          <w:sz w:val="24"/>
          <w:szCs w:val="24"/>
        </w:rPr>
        <w:tab/>
        <w:t xml:space="preserve">The major plant overhaul </w:t>
      </w:r>
      <w:r w:rsidR="00E50169">
        <w:rPr>
          <w:sz w:val="24"/>
          <w:szCs w:val="24"/>
        </w:rPr>
        <w:t>will be in service by the end of November</w:t>
      </w:r>
      <w:r w:rsidRPr="007628ED">
        <w:rPr>
          <w:sz w:val="24"/>
          <w:szCs w:val="24"/>
        </w:rPr>
        <w:t>.</w:t>
      </w:r>
      <w:r w:rsidR="00306D7D">
        <w:rPr>
          <w:sz w:val="24"/>
          <w:szCs w:val="24"/>
        </w:rPr>
        <w:t xml:space="preserve"> </w:t>
      </w:r>
      <w:r w:rsidR="008744DD">
        <w:rPr>
          <w:sz w:val="24"/>
          <w:szCs w:val="24"/>
        </w:rPr>
        <w:t xml:space="preserve"> </w:t>
      </w:r>
      <w:r w:rsidR="00D9046D">
        <w:rPr>
          <w:sz w:val="24"/>
          <w:szCs w:val="24"/>
        </w:rPr>
        <w:t>At that time,</w:t>
      </w:r>
      <w:r w:rsidR="00E50169">
        <w:rPr>
          <w:sz w:val="24"/>
          <w:szCs w:val="24"/>
        </w:rPr>
        <w:t xml:space="preserve"> a</w:t>
      </w:r>
      <w:r w:rsidRPr="007628ED">
        <w:rPr>
          <w:sz w:val="24"/>
          <w:szCs w:val="24"/>
        </w:rPr>
        <w:t xml:space="preserve">ll of the </w:t>
      </w:r>
      <w:r w:rsidR="00D9046D">
        <w:rPr>
          <w:sz w:val="24"/>
          <w:szCs w:val="24"/>
        </w:rPr>
        <w:t>component</w:t>
      </w:r>
      <w:r w:rsidR="00D9046D" w:rsidRPr="007628ED">
        <w:rPr>
          <w:sz w:val="24"/>
          <w:szCs w:val="24"/>
        </w:rPr>
        <w:t xml:space="preserve">s </w:t>
      </w:r>
      <w:r w:rsidRPr="007628ED">
        <w:rPr>
          <w:sz w:val="24"/>
          <w:szCs w:val="24"/>
        </w:rPr>
        <w:t xml:space="preserve">associated with this overhaul </w:t>
      </w:r>
      <w:r w:rsidR="00E50169">
        <w:rPr>
          <w:sz w:val="24"/>
          <w:szCs w:val="24"/>
        </w:rPr>
        <w:t xml:space="preserve">will be </w:t>
      </w:r>
      <w:r w:rsidRPr="007628ED">
        <w:rPr>
          <w:sz w:val="24"/>
          <w:szCs w:val="24"/>
        </w:rPr>
        <w:t xml:space="preserve">in service. </w:t>
      </w:r>
    </w:p>
    <w:p w:rsidR="005F3CB3" w:rsidRPr="00042FD9" w:rsidRDefault="005F3CB3" w:rsidP="005F3CB3">
      <w:pPr>
        <w:spacing w:line="480" w:lineRule="auto"/>
        <w:ind w:left="720" w:hanging="720"/>
        <w:rPr>
          <w:sz w:val="24"/>
          <w:szCs w:val="24"/>
        </w:rPr>
      </w:pPr>
      <w:r w:rsidRPr="00D05F32">
        <w:rPr>
          <w:b/>
          <w:bCs/>
          <w:sz w:val="24"/>
          <w:szCs w:val="24"/>
        </w:rPr>
        <w:t>Q.</w:t>
      </w:r>
      <w:r w:rsidRPr="00D05F32">
        <w:rPr>
          <w:b/>
          <w:bCs/>
          <w:sz w:val="24"/>
          <w:szCs w:val="24"/>
        </w:rPr>
        <w:tab/>
        <w:t xml:space="preserve">Why </w:t>
      </w:r>
      <w:r w:rsidR="007E670C" w:rsidRPr="00D05F32">
        <w:rPr>
          <w:b/>
          <w:bCs/>
          <w:sz w:val="24"/>
          <w:szCs w:val="24"/>
        </w:rPr>
        <w:t xml:space="preserve">were </w:t>
      </w:r>
      <w:r w:rsidRPr="00D05F32">
        <w:rPr>
          <w:b/>
          <w:bCs/>
          <w:sz w:val="24"/>
          <w:szCs w:val="24"/>
        </w:rPr>
        <w:t>the routine maintenance</w:t>
      </w:r>
      <w:r w:rsidR="00306D7D" w:rsidRPr="00D05F32">
        <w:rPr>
          <w:b/>
          <w:bCs/>
          <w:sz w:val="24"/>
          <w:szCs w:val="24"/>
        </w:rPr>
        <w:t xml:space="preserve">, </w:t>
      </w:r>
      <w:r w:rsidRPr="00D05F32">
        <w:rPr>
          <w:b/>
          <w:bCs/>
          <w:sz w:val="24"/>
          <w:szCs w:val="24"/>
        </w:rPr>
        <w:t>repair</w:t>
      </w:r>
      <w:r w:rsidR="00306D7D" w:rsidRPr="00D05F32">
        <w:rPr>
          <w:b/>
          <w:bCs/>
          <w:sz w:val="24"/>
          <w:szCs w:val="24"/>
        </w:rPr>
        <w:t>, and replacement</w:t>
      </w:r>
      <w:r w:rsidRPr="00D05F32">
        <w:rPr>
          <w:b/>
          <w:bCs/>
          <w:sz w:val="24"/>
          <w:szCs w:val="24"/>
        </w:rPr>
        <w:t xml:space="preserve"> projects described</w:t>
      </w:r>
      <w:r>
        <w:rPr>
          <w:b/>
          <w:bCs/>
          <w:sz w:val="24"/>
          <w:szCs w:val="24"/>
        </w:rPr>
        <w:t xml:space="preserve"> in </w:t>
      </w:r>
      <w:r w:rsidR="00B34AD2">
        <w:rPr>
          <w:b/>
          <w:bCs/>
          <w:sz w:val="24"/>
          <w:szCs w:val="24"/>
        </w:rPr>
        <w:t>your testimony</w:t>
      </w:r>
      <w:r>
        <w:rPr>
          <w:b/>
          <w:bCs/>
          <w:sz w:val="24"/>
          <w:szCs w:val="24"/>
        </w:rPr>
        <w:t xml:space="preserve"> completed </w:t>
      </w:r>
      <w:r w:rsidR="00B34AD2">
        <w:rPr>
          <w:b/>
          <w:bCs/>
          <w:sz w:val="24"/>
          <w:szCs w:val="24"/>
        </w:rPr>
        <w:t>during the 2015 overhaul</w:t>
      </w:r>
      <w:r>
        <w:rPr>
          <w:b/>
          <w:bCs/>
          <w:sz w:val="24"/>
          <w:szCs w:val="24"/>
        </w:rPr>
        <w:t>?</w:t>
      </w:r>
    </w:p>
    <w:p w:rsidR="00306D7D" w:rsidRDefault="005F3CB3" w:rsidP="005F3CB3">
      <w:pPr>
        <w:widowControl w:val="0"/>
        <w:spacing w:line="480" w:lineRule="auto"/>
        <w:ind w:left="720" w:hanging="720"/>
        <w:rPr>
          <w:bCs/>
          <w:sz w:val="24"/>
          <w:szCs w:val="24"/>
        </w:rPr>
      </w:pPr>
      <w:r w:rsidRPr="00042FD9">
        <w:rPr>
          <w:sz w:val="24"/>
          <w:szCs w:val="24"/>
        </w:rPr>
        <w:t>A.</w:t>
      </w:r>
      <w:r w:rsidRPr="00042FD9">
        <w:rPr>
          <w:sz w:val="24"/>
          <w:szCs w:val="24"/>
        </w:rPr>
        <w:tab/>
      </w:r>
      <w:r>
        <w:rPr>
          <w:sz w:val="24"/>
          <w:szCs w:val="24"/>
        </w:rPr>
        <w:t>The routine maintenance</w:t>
      </w:r>
      <w:r w:rsidR="00306D7D">
        <w:rPr>
          <w:sz w:val="24"/>
          <w:szCs w:val="24"/>
        </w:rPr>
        <w:t xml:space="preserve">, </w:t>
      </w:r>
      <w:r>
        <w:rPr>
          <w:sz w:val="24"/>
          <w:szCs w:val="24"/>
        </w:rPr>
        <w:t>repair</w:t>
      </w:r>
      <w:r w:rsidR="00306D7D">
        <w:rPr>
          <w:sz w:val="24"/>
          <w:szCs w:val="24"/>
        </w:rPr>
        <w:t>, and replacement</w:t>
      </w:r>
      <w:r>
        <w:rPr>
          <w:sz w:val="24"/>
          <w:szCs w:val="24"/>
        </w:rPr>
        <w:t xml:space="preserve"> projects </w:t>
      </w:r>
      <w:r w:rsidR="00306D7D">
        <w:rPr>
          <w:sz w:val="24"/>
          <w:szCs w:val="24"/>
        </w:rPr>
        <w:t xml:space="preserve">require the individual unit to be offline, and in some instances for extended periods, to allow the projects to be completed. </w:t>
      </w:r>
      <w:r w:rsidR="008744DD">
        <w:rPr>
          <w:sz w:val="24"/>
          <w:szCs w:val="24"/>
        </w:rPr>
        <w:t xml:space="preserve"> </w:t>
      </w:r>
      <w:r w:rsidR="00306D7D">
        <w:rPr>
          <w:sz w:val="24"/>
          <w:szCs w:val="24"/>
        </w:rPr>
        <w:t xml:space="preserve">It is typical to </w:t>
      </w:r>
      <w:r>
        <w:rPr>
          <w:sz w:val="24"/>
          <w:szCs w:val="24"/>
        </w:rPr>
        <w:t xml:space="preserve">align </w:t>
      </w:r>
      <w:r w:rsidR="00306D7D">
        <w:rPr>
          <w:sz w:val="24"/>
          <w:szCs w:val="24"/>
        </w:rPr>
        <w:t xml:space="preserve">the project implementation schedules for these projects </w:t>
      </w:r>
      <w:r>
        <w:rPr>
          <w:sz w:val="24"/>
          <w:szCs w:val="24"/>
        </w:rPr>
        <w:t>with</w:t>
      </w:r>
      <w:r w:rsidRPr="00042FD9">
        <w:rPr>
          <w:sz w:val="24"/>
          <w:szCs w:val="24"/>
        </w:rPr>
        <w:t xml:space="preserve"> major plant overhaul</w:t>
      </w:r>
      <w:r w:rsidR="00306D7D">
        <w:rPr>
          <w:sz w:val="24"/>
          <w:szCs w:val="24"/>
        </w:rPr>
        <w:t xml:space="preserve"> cycles of </w:t>
      </w:r>
      <w:r w:rsidR="008744DD">
        <w:rPr>
          <w:sz w:val="24"/>
          <w:szCs w:val="24"/>
        </w:rPr>
        <w:t>large</w:t>
      </w:r>
      <w:r w:rsidR="00306D7D">
        <w:rPr>
          <w:sz w:val="24"/>
          <w:szCs w:val="24"/>
        </w:rPr>
        <w:t xml:space="preserve"> generation resources like </w:t>
      </w:r>
      <w:r>
        <w:rPr>
          <w:sz w:val="24"/>
          <w:szCs w:val="24"/>
        </w:rPr>
        <w:t xml:space="preserve">Jim Bridger </w:t>
      </w:r>
      <w:r w:rsidRPr="00042FD9">
        <w:rPr>
          <w:sz w:val="24"/>
          <w:szCs w:val="24"/>
        </w:rPr>
        <w:t>Unit</w:t>
      </w:r>
      <w:r>
        <w:rPr>
          <w:sz w:val="24"/>
          <w:szCs w:val="24"/>
        </w:rPr>
        <w:t>s</w:t>
      </w:r>
      <w:r w:rsidRPr="00042FD9">
        <w:rPr>
          <w:sz w:val="24"/>
          <w:szCs w:val="24"/>
        </w:rPr>
        <w:t xml:space="preserve"> 3 and 4</w:t>
      </w:r>
      <w:r>
        <w:rPr>
          <w:sz w:val="24"/>
          <w:szCs w:val="24"/>
        </w:rPr>
        <w:t>.</w:t>
      </w:r>
      <w:r w:rsidRPr="00042FD9">
        <w:rPr>
          <w:sz w:val="24"/>
          <w:szCs w:val="24"/>
        </w:rPr>
        <w:t xml:space="preserve"> </w:t>
      </w:r>
      <w:r w:rsidR="008744DD">
        <w:rPr>
          <w:sz w:val="24"/>
          <w:szCs w:val="24"/>
        </w:rPr>
        <w:t xml:space="preserve"> </w:t>
      </w:r>
      <w:r w:rsidR="00306D7D">
        <w:rPr>
          <w:sz w:val="24"/>
          <w:szCs w:val="24"/>
        </w:rPr>
        <w:t>In other words, t</w:t>
      </w:r>
      <w:r>
        <w:rPr>
          <w:sz w:val="24"/>
          <w:szCs w:val="24"/>
        </w:rPr>
        <w:t>he timing of these projects is driven by</w:t>
      </w:r>
      <w:r w:rsidRPr="00042FD9">
        <w:rPr>
          <w:sz w:val="24"/>
          <w:szCs w:val="24"/>
        </w:rPr>
        <w:t xml:space="preserve"> the maintenance cycle</w:t>
      </w:r>
      <w:r>
        <w:rPr>
          <w:sz w:val="24"/>
          <w:szCs w:val="24"/>
        </w:rPr>
        <w:t>s</w:t>
      </w:r>
      <w:r w:rsidRPr="00042FD9">
        <w:rPr>
          <w:sz w:val="24"/>
          <w:szCs w:val="24"/>
        </w:rPr>
        <w:t xml:space="preserve"> for these units</w:t>
      </w:r>
      <w:r>
        <w:rPr>
          <w:sz w:val="24"/>
          <w:szCs w:val="24"/>
        </w:rPr>
        <w:t>.</w:t>
      </w:r>
      <w:r w:rsidRPr="00042FD9">
        <w:rPr>
          <w:sz w:val="24"/>
          <w:szCs w:val="24"/>
        </w:rPr>
        <w:t xml:space="preserve"> </w:t>
      </w:r>
    </w:p>
    <w:p w:rsidR="00D96301" w:rsidRPr="006D30D2" w:rsidRDefault="00D96301" w:rsidP="00A302D8">
      <w:pPr>
        <w:spacing w:line="480" w:lineRule="auto"/>
        <w:ind w:left="720" w:hanging="720"/>
        <w:rPr>
          <w:b/>
          <w:sz w:val="24"/>
          <w:szCs w:val="24"/>
        </w:rPr>
      </w:pPr>
      <w:r w:rsidRPr="006D30D2">
        <w:rPr>
          <w:b/>
          <w:sz w:val="24"/>
          <w:szCs w:val="24"/>
        </w:rPr>
        <w:t>Q.</w:t>
      </w:r>
      <w:r w:rsidRPr="006D30D2">
        <w:rPr>
          <w:sz w:val="24"/>
          <w:szCs w:val="24"/>
        </w:rPr>
        <w:tab/>
      </w:r>
      <w:r w:rsidRPr="006D30D2">
        <w:rPr>
          <w:b/>
          <w:sz w:val="24"/>
          <w:szCs w:val="24"/>
        </w:rPr>
        <w:t xml:space="preserve">Why </w:t>
      </w:r>
      <w:r w:rsidR="000F7A8F">
        <w:rPr>
          <w:b/>
          <w:sz w:val="24"/>
          <w:szCs w:val="24"/>
        </w:rPr>
        <w:t xml:space="preserve">is the Company installing </w:t>
      </w:r>
      <w:r w:rsidRPr="006D30D2">
        <w:rPr>
          <w:b/>
          <w:sz w:val="24"/>
          <w:szCs w:val="24"/>
        </w:rPr>
        <w:t xml:space="preserve">the </w:t>
      </w:r>
      <w:r>
        <w:rPr>
          <w:b/>
          <w:sz w:val="24"/>
          <w:szCs w:val="24"/>
        </w:rPr>
        <w:t xml:space="preserve">Jim Bridger Units 3 and 4 </w:t>
      </w:r>
      <w:r w:rsidR="008744DD">
        <w:rPr>
          <w:b/>
          <w:sz w:val="24"/>
          <w:szCs w:val="24"/>
        </w:rPr>
        <w:t>SCR</w:t>
      </w:r>
      <w:r w:rsidRPr="006D30D2">
        <w:rPr>
          <w:b/>
          <w:sz w:val="24"/>
          <w:szCs w:val="24"/>
        </w:rPr>
        <w:t xml:space="preserve"> </w:t>
      </w:r>
      <w:r w:rsidR="00BD08AF">
        <w:rPr>
          <w:b/>
          <w:sz w:val="24"/>
          <w:szCs w:val="24"/>
        </w:rPr>
        <w:t>systems</w:t>
      </w:r>
      <w:r w:rsidRPr="006D30D2">
        <w:rPr>
          <w:b/>
          <w:sz w:val="24"/>
          <w:szCs w:val="24"/>
        </w:rPr>
        <w:t xml:space="preserve"> at this time?</w:t>
      </w:r>
    </w:p>
    <w:p w:rsidR="00D96301" w:rsidRPr="006D30D2" w:rsidRDefault="00D96301" w:rsidP="00A302D8">
      <w:pPr>
        <w:widowControl w:val="0"/>
        <w:spacing w:line="480" w:lineRule="auto"/>
        <w:ind w:left="720" w:hanging="720"/>
        <w:rPr>
          <w:sz w:val="24"/>
          <w:szCs w:val="24"/>
        </w:rPr>
      </w:pPr>
      <w:r w:rsidRPr="006D30D2">
        <w:rPr>
          <w:sz w:val="24"/>
          <w:szCs w:val="24"/>
        </w:rPr>
        <w:t>A.</w:t>
      </w:r>
      <w:r w:rsidRPr="006D30D2">
        <w:rPr>
          <w:sz w:val="24"/>
          <w:szCs w:val="24"/>
        </w:rPr>
        <w:tab/>
      </w:r>
      <w:r w:rsidR="008744DD">
        <w:rPr>
          <w:sz w:val="24"/>
          <w:szCs w:val="24"/>
        </w:rPr>
        <w:t>I will discuss t</w:t>
      </w:r>
      <w:r>
        <w:rPr>
          <w:sz w:val="24"/>
          <w:szCs w:val="24"/>
        </w:rPr>
        <w:t xml:space="preserve">he environmental compliance drivers that underlie the </w:t>
      </w:r>
      <w:r w:rsidR="0060495D">
        <w:rPr>
          <w:sz w:val="24"/>
          <w:szCs w:val="24"/>
        </w:rPr>
        <w:t xml:space="preserve">specific </w:t>
      </w:r>
      <w:r>
        <w:rPr>
          <w:sz w:val="24"/>
          <w:szCs w:val="24"/>
        </w:rPr>
        <w:t xml:space="preserve">timing of installation of the Jim Bridger Units 3 and 4 SCR </w:t>
      </w:r>
      <w:r w:rsidR="00BD08AF">
        <w:rPr>
          <w:sz w:val="24"/>
          <w:szCs w:val="24"/>
        </w:rPr>
        <w:t>systems</w:t>
      </w:r>
      <w:r>
        <w:rPr>
          <w:sz w:val="24"/>
          <w:szCs w:val="24"/>
        </w:rPr>
        <w:t xml:space="preserve"> in detail in the following sections of my testimony. </w:t>
      </w:r>
      <w:r w:rsidR="0047042D">
        <w:rPr>
          <w:sz w:val="24"/>
          <w:szCs w:val="24"/>
        </w:rPr>
        <w:t xml:space="preserve"> </w:t>
      </w:r>
      <w:r w:rsidR="0060495D">
        <w:rPr>
          <w:sz w:val="24"/>
          <w:szCs w:val="24"/>
        </w:rPr>
        <w:t>T</w:t>
      </w:r>
      <w:r>
        <w:rPr>
          <w:sz w:val="24"/>
          <w:szCs w:val="24"/>
        </w:rPr>
        <w:t xml:space="preserve">he general </w:t>
      </w:r>
      <w:r w:rsidR="0060495D">
        <w:rPr>
          <w:sz w:val="24"/>
          <w:szCs w:val="24"/>
        </w:rPr>
        <w:t>need</w:t>
      </w:r>
      <w:r>
        <w:rPr>
          <w:sz w:val="24"/>
          <w:szCs w:val="24"/>
        </w:rPr>
        <w:t xml:space="preserve"> to align the implementation schedules of these major retrofit projects with the established major maintenance overhaul cycles for individual units</w:t>
      </w:r>
      <w:r w:rsidR="0060495D">
        <w:rPr>
          <w:sz w:val="24"/>
          <w:szCs w:val="24"/>
        </w:rPr>
        <w:t>, however,</w:t>
      </w:r>
      <w:r>
        <w:rPr>
          <w:sz w:val="24"/>
          <w:szCs w:val="24"/>
        </w:rPr>
        <w:t xml:space="preserve"> is consistent with the </w:t>
      </w:r>
      <w:r w:rsidR="008C4883">
        <w:rPr>
          <w:sz w:val="24"/>
          <w:szCs w:val="24"/>
        </w:rPr>
        <w:t>routine maintenance, repair, and replacement projects described above.</w:t>
      </w:r>
    </w:p>
    <w:p w:rsidR="005F3CB3" w:rsidRPr="00042FD9" w:rsidRDefault="005F3CB3" w:rsidP="005F3CB3">
      <w:pPr>
        <w:widowControl w:val="0"/>
        <w:spacing w:line="480" w:lineRule="auto"/>
        <w:ind w:left="720" w:hanging="720"/>
        <w:rPr>
          <w:b/>
          <w:bCs/>
          <w:sz w:val="24"/>
          <w:szCs w:val="24"/>
        </w:rPr>
      </w:pPr>
      <w:r w:rsidRPr="00042FD9">
        <w:rPr>
          <w:b/>
          <w:bCs/>
          <w:sz w:val="24"/>
          <w:szCs w:val="24"/>
        </w:rPr>
        <w:t>Q.</w:t>
      </w:r>
      <w:r w:rsidRPr="00042FD9">
        <w:rPr>
          <w:b/>
          <w:bCs/>
          <w:sz w:val="24"/>
          <w:szCs w:val="24"/>
        </w:rPr>
        <w:tab/>
        <w:t>Did the Company assess the benefits associated with each of the projects described?</w:t>
      </w:r>
    </w:p>
    <w:p w:rsidR="008C4883" w:rsidRDefault="005F3CB3" w:rsidP="0060495D">
      <w:pPr>
        <w:widowControl w:val="0"/>
        <w:spacing w:line="480" w:lineRule="auto"/>
        <w:ind w:left="720" w:hanging="720"/>
        <w:rPr>
          <w:bCs/>
          <w:sz w:val="24"/>
          <w:szCs w:val="24"/>
        </w:rPr>
      </w:pPr>
      <w:r>
        <w:rPr>
          <w:bCs/>
          <w:sz w:val="24"/>
          <w:szCs w:val="24"/>
        </w:rPr>
        <w:t>A.</w:t>
      </w:r>
      <w:r>
        <w:rPr>
          <w:bCs/>
          <w:sz w:val="24"/>
          <w:szCs w:val="24"/>
        </w:rPr>
        <w:tab/>
        <w:t xml:space="preserve">Yes. </w:t>
      </w:r>
      <w:r w:rsidR="0060495D">
        <w:rPr>
          <w:bCs/>
          <w:sz w:val="24"/>
          <w:szCs w:val="24"/>
        </w:rPr>
        <w:t xml:space="preserve"> </w:t>
      </w:r>
      <w:r>
        <w:rPr>
          <w:bCs/>
          <w:sz w:val="24"/>
          <w:szCs w:val="24"/>
        </w:rPr>
        <w:t xml:space="preserve">The </w:t>
      </w:r>
      <w:r w:rsidRPr="00042FD9">
        <w:rPr>
          <w:bCs/>
          <w:sz w:val="24"/>
          <w:szCs w:val="24"/>
        </w:rPr>
        <w:t xml:space="preserve">Company has analyzed </w:t>
      </w:r>
      <w:r>
        <w:rPr>
          <w:bCs/>
          <w:sz w:val="24"/>
          <w:szCs w:val="24"/>
        </w:rPr>
        <w:t xml:space="preserve">the benefits of </w:t>
      </w:r>
      <w:r w:rsidRPr="00042FD9">
        <w:rPr>
          <w:bCs/>
          <w:sz w:val="24"/>
          <w:szCs w:val="24"/>
        </w:rPr>
        <w:t xml:space="preserve">all the projects </w:t>
      </w:r>
      <w:r>
        <w:rPr>
          <w:bCs/>
          <w:sz w:val="24"/>
          <w:szCs w:val="24"/>
        </w:rPr>
        <w:t>described in the following sections</w:t>
      </w:r>
      <w:r w:rsidR="00306D7D">
        <w:rPr>
          <w:bCs/>
          <w:sz w:val="24"/>
          <w:szCs w:val="24"/>
        </w:rPr>
        <w:t xml:space="preserve"> </w:t>
      </w:r>
      <w:r w:rsidR="00306D7D" w:rsidRPr="00EE010D">
        <w:rPr>
          <w:sz w:val="24"/>
          <w:szCs w:val="24"/>
        </w:rPr>
        <w:t>on a present value r</w:t>
      </w:r>
      <w:r w:rsidR="005441CA">
        <w:rPr>
          <w:sz w:val="24"/>
          <w:szCs w:val="24"/>
        </w:rPr>
        <w:t>evenue requirement differential PVRR(d)</w:t>
      </w:r>
      <w:r w:rsidR="00306D7D" w:rsidRPr="00EE010D">
        <w:rPr>
          <w:sz w:val="24"/>
          <w:szCs w:val="24"/>
        </w:rPr>
        <w:t xml:space="preserve"> basis </w:t>
      </w:r>
      <w:r w:rsidR="00306D7D" w:rsidRPr="00EE010D">
        <w:rPr>
          <w:sz w:val="24"/>
          <w:szCs w:val="24"/>
        </w:rPr>
        <w:lastRenderedPageBreak/>
        <w:t>to confirm benefits for customers.</w:t>
      </w:r>
      <w:r w:rsidR="0060495D">
        <w:rPr>
          <w:sz w:val="24"/>
          <w:szCs w:val="24"/>
        </w:rPr>
        <w:t xml:space="preserve"> </w:t>
      </w:r>
      <w:r w:rsidRPr="000B65CF">
        <w:rPr>
          <w:bCs/>
          <w:sz w:val="24"/>
          <w:szCs w:val="24"/>
        </w:rPr>
        <w:t xml:space="preserve"> Th</w:t>
      </w:r>
      <w:r>
        <w:rPr>
          <w:bCs/>
          <w:sz w:val="24"/>
          <w:szCs w:val="24"/>
        </w:rPr>
        <w:t>e</w:t>
      </w:r>
      <w:r w:rsidRPr="000B65CF">
        <w:rPr>
          <w:bCs/>
          <w:sz w:val="24"/>
          <w:szCs w:val="24"/>
        </w:rPr>
        <w:t xml:space="preserve"> analys</w:t>
      </w:r>
      <w:r w:rsidR="0060495D">
        <w:rPr>
          <w:bCs/>
          <w:sz w:val="24"/>
          <w:szCs w:val="24"/>
        </w:rPr>
        <w:t>is</w:t>
      </w:r>
      <w:r w:rsidRPr="00693536">
        <w:rPr>
          <w:bCs/>
          <w:sz w:val="24"/>
          <w:szCs w:val="24"/>
        </w:rPr>
        <w:t xml:space="preserve"> demonstrate</w:t>
      </w:r>
      <w:r w:rsidR="0060495D">
        <w:rPr>
          <w:bCs/>
          <w:sz w:val="24"/>
          <w:szCs w:val="24"/>
        </w:rPr>
        <w:t>s</w:t>
      </w:r>
      <w:r w:rsidRPr="00042FD9">
        <w:rPr>
          <w:bCs/>
          <w:sz w:val="24"/>
          <w:szCs w:val="24"/>
        </w:rPr>
        <w:t xml:space="preserve"> that </w:t>
      </w:r>
      <w:r w:rsidR="0060495D">
        <w:rPr>
          <w:bCs/>
          <w:sz w:val="24"/>
          <w:szCs w:val="24"/>
        </w:rPr>
        <w:t>each</w:t>
      </w:r>
      <w:r w:rsidRPr="00042FD9">
        <w:rPr>
          <w:bCs/>
          <w:sz w:val="24"/>
          <w:szCs w:val="24"/>
        </w:rPr>
        <w:t xml:space="preserve"> of these projects </w:t>
      </w:r>
      <w:r w:rsidR="0060495D">
        <w:rPr>
          <w:bCs/>
          <w:sz w:val="24"/>
          <w:szCs w:val="24"/>
        </w:rPr>
        <w:t>is</w:t>
      </w:r>
      <w:r w:rsidRPr="00042FD9">
        <w:rPr>
          <w:bCs/>
          <w:sz w:val="24"/>
          <w:szCs w:val="24"/>
        </w:rPr>
        <w:t xml:space="preserve"> prudent, necessary, and in the best interests of customers.</w:t>
      </w:r>
      <w:r w:rsidR="008C4883">
        <w:rPr>
          <w:bCs/>
          <w:sz w:val="24"/>
          <w:szCs w:val="24"/>
        </w:rPr>
        <w:t xml:space="preserve"> </w:t>
      </w:r>
      <w:r w:rsidR="0060495D">
        <w:rPr>
          <w:bCs/>
          <w:sz w:val="24"/>
          <w:szCs w:val="24"/>
        </w:rPr>
        <w:t xml:space="preserve"> </w:t>
      </w:r>
      <w:r w:rsidR="008C4883">
        <w:rPr>
          <w:bCs/>
          <w:sz w:val="24"/>
          <w:szCs w:val="24"/>
        </w:rPr>
        <w:t>The analyses are provided as exhibits to my testimony</w:t>
      </w:r>
      <w:r w:rsidR="0060495D">
        <w:rPr>
          <w:bCs/>
          <w:sz w:val="24"/>
          <w:szCs w:val="24"/>
        </w:rPr>
        <w:t xml:space="preserve">, </w:t>
      </w:r>
      <w:r w:rsidR="008C4883">
        <w:rPr>
          <w:bCs/>
          <w:sz w:val="24"/>
          <w:szCs w:val="24"/>
        </w:rPr>
        <w:t>reference</w:t>
      </w:r>
      <w:r w:rsidR="0060495D">
        <w:rPr>
          <w:bCs/>
          <w:sz w:val="24"/>
          <w:szCs w:val="24"/>
        </w:rPr>
        <w:t>d</w:t>
      </w:r>
      <w:r w:rsidR="008C4883">
        <w:rPr>
          <w:bCs/>
          <w:sz w:val="24"/>
          <w:szCs w:val="24"/>
        </w:rPr>
        <w:t xml:space="preserve"> more specifically in the sections below.</w:t>
      </w:r>
      <w:r w:rsidR="0060495D">
        <w:rPr>
          <w:bCs/>
          <w:sz w:val="24"/>
          <w:szCs w:val="24"/>
        </w:rPr>
        <w:t xml:space="preserve">  As noted above, </w:t>
      </w:r>
      <w:r w:rsidR="0047042D">
        <w:rPr>
          <w:bCs/>
          <w:sz w:val="24"/>
          <w:szCs w:val="24"/>
        </w:rPr>
        <w:t>w</w:t>
      </w:r>
      <w:r w:rsidR="008C4883">
        <w:rPr>
          <w:sz w:val="24"/>
          <w:szCs w:val="24"/>
        </w:rPr>
        <w:t xml:space="preserve">ith respect to the Jim Bridger Units 3 and 4 SCR </w:t>
      </w:r>
      <w:r w:rsidR="00BD08AF">
        <w:rPr>
          <w:sz w:val="24"/>
          <w:szCs w:val="24"/>
        </w:rPr>
        <w:t>systems</w:t>
      </w:r>
      <w:r w:rsidR="008C4883">
        <w:rPr>
          <w:sz w:val="24"/>
          <w:szCs w:val="24"/>
        </w:rPr>
        <w:t xml:space="preserve">, </w:t>
      </w:r>
      <w:r w:rsidR="008C4883" w:rsidRPr="005441CA">
        <w:rPr>
          <w:sz w:val="24"/>
          <w:szCs w:val="24"/>
        </w:rPr>
        <w:t xml:space="preserve">Mr. </w:t>
      </w:r>
      <w:r w:rsidR="005441CA" w:rsidRPr="005441CA">
        <w:rPr>
          <w:sz w:val="24"/>
          <w:szCs w:val="24"/>
        </w:rPr>
        <w:t xml:space="preserve">Rick T. </w:t>
      </w:r>
      <w:r w:rsidR="008C4883" w:rsidRPr="005441CA">
        <w:rPr>
          <w:sz w:val="24"/>
          <w:szCs w:val="24"/>
        </w:rPr>
        <w:t xml:space="preserve">Link </w:t>
      </w:r>
      <w:r w:rsidR="00AA5B4B" w:rsidRPr="005441CA">
        <w:rPr>
          <w:sz w:val="24"/>
          <w:szCs w:val="24"/>
        </w:rPr>
        <w:t>is separately</w:t>
      </w:r>
      <w:r w:rsidR="00AA5B4B">
        <w:rPr>
          <w:sz w:val="24"/>
          <w:szCs w:val="24"/>
        </w:rPr>
        <w:t xml:space="preserve"> sponsoring </w:t>
      </w:r>
      <w:r w:rsidR="008C4883" w:rsidRPr="00EE010D">
        <w:rPr>
          <w:sz w:val="24"/>
          <w:szCs w:val="24"/>
        </w:rPr>
        <w:t xml:space="preserve">testimony explaining the </w:t>
      </w:r>
      <w:r w:rsidR="00AA5B4B">
        <w:rPr>
          <w:sz w:val="24"/>
          <w:szCs w:val="24"/>
        </w:rPr>
        <w:t xml:space="preserve">Company’s </w:t>
      </w:r>
      <w:r w:rsidR="008C4883" w:rsidRPr="00EE010D">
        <w:rPr>
          <w:sz w:val="24"/>
          <w:szCs w:val="24"/>
        </w:rPr>
        <w:t>economic analysis</w:t>
      </w:r>
      <w:r w:rsidR="00AA5B4B">
        <w:rPr>
          <w:sz w:val="24"/>
          <w:szCs w:val="24"/>
        </w:rPr>
        <w:t>.</w:t>
      </w:r>
    </w:p>
    <w:p w:rsidR="005F3CB3" w:rsidRPr="00042FD9" w:rsidRDefault="005F3CB3" w:rsidP="005F3CB3">
      <w:pPr>
        <w:widowControl w:val="0"/>
        <w:spacing w:line="480" w:lineRule="auto"/>
        <w:ind w:left="720" w:hanging="720"/>
        <w:rPr>
          <w:b/>
          <w:sz w:val="24"/>
          <w:szCs w:val="24"/>
        </w:rPr>
      </w:pPr>
      <w:r w:rsidRPr="00042FD9">
        <w:rPr>
          <w:b/>
          <w:sz w:val="24"/>
          <w:szCs w:val="24"/>
        </w:rPr>
        <w:t>Q.</w:t>
      </w:r>
      <w:r w:rsidRPr="00042FD9">
        <w:rPr>
          <w:b/>
          <w:sz w:val="24"/>
          <w:szCs w:val="24"/>
        </w:rPr>
        <w:tab/>
        <w:t xml:space="preserve">What is the </w:t>
      </w:r>
      <w:r w:rsidR="00306D7D">
        <w:rPr>
          <w:b/>
          <w:sz w:val="24"/>
          <w:szCs w:val="24"/>
        </w:rPr>
        <w:t xml:space="preserve">major </w:t>
      </w:r>
      <w:r w:rsidRPr="00042FD9">
        <w:rPr>
          <w:b/>
          <w:sz w:val="24"/>
          <w:szCs w:val="24"/>
        </w:rPr>
        <w:t xml:space="preserve">maintenance </w:t>
      </w:r>
      <w:r w:rsidR="00306D7D">
        <w:rPr>
          <w:b/>
          <w:sz w:val="24"/>
          <w:szCs w:val="24"/>
        </w:rPr>
        <w:t xml:space="preserve">overhaul </w:t>
      </w:r>
      <w:r w:rsidRPr="00042FD9">
        <w:rPr>
          <w:b/>
          <w:sz w:val="24"/>
          <w:szCs w:val="24"/>
        </w:rPr>
        <w:t xml:space="preserve">cycle for the Jim Bridger </w:t>
      </w:r>
      <w:r w:rsidR="00A72886">
        <w:rPr>
          <w:b/>
          <w:sz w:val="24"/>
          <w:szCs w:val="24"/>
        </w:rPr>
        <w:t>u</w:t>
      </w:r>
      <w:r w:rsidRPr="00042FD9">
        <w:rPr>
          <w:b/>
          <w:sz w:val="24"/>
          <w:szCs w:val="24"/>
        </w:rPr>
        <w:t>nits?</w:t>
      </w:r>
    </w:p>
    <w:p w:rsidR="005F3CB3" w:rsidRPr="00042FD9" w:rsidRDefault="005F3CB3" w:rsidP="005F3CB3">
      <w:pPr>
        <w:widowControl w:val="0"/>
        <w:spacing w:line="480" w:lineRule="auto"/>
        <w:ind w:left="720" w:hanging="720"/>
        <w:rPr>
          <w:sz w:val="24"/>
          <w:szCs w:val="24"/>
        </w:rPr>
      </w:pPr>
      <w:r w:rsidRPr="00042FD9">
        <w:rPr>
          <w:sz w:val="24"/>
          <w:szCs w:val="24"/>
        </w:rPr>
        <w:t>A.</w:t>
      </w:r>
      <w:r w:rsidRPr="00042FD9">
        <w:rPr>
          <w:sz w:val="24"/>
          <w:szCs w:val="24"/>
        </w:rPr>
        <w:tab/>
        <w:t xml:space="preserve">Jim Bridger Units 3 and 4 </w:t>
      </w:r>
      <w:r w:rsidRPr="00D2467D">
        <w:rPr>
          <w:sz w:val="24"/>
          <w:szCs w:val="24"/>
        </w:rPr>
        <w:t>are</w:t>
      </w:r>
      <w:r>
        <w:rPr>
          <w:sz w:val="24"/>
          <w:szCs w:val="24"/>
        </w:rPr>
        <w:t xml:space="preserve"> maintained </w:t>
      </w:r>
      <w:r w:rsidRPr="00D70AFA">
        <w:rPr>
          <w:sz w:val="24"/>
          <w:szCs w:val="24"/>
        </w:rPr>
        <w:t xml:space="preserve">on a </w:t>
      </w:r>
      <w:r w:rsidR="00354687">
        <w:rPr>
          <w:sz w:val="24"/>
          <w:szCs w:val="24"/>
        </w:rPr>
        <w:t>four</w:t>
      </w:r>
      <w:r>
        <w:rPr>
          <w:sz w:val="24"/>
          <w:szCs w:val="24"/>
        </w:rPr>
        <w:t>-</w:t>
      </w:r>
      <w:r w:rsidRPr="00042FD9">
        <w:rPr>
          <w:sz w:val="24"/>
          <w:szCs w:val="24"/>
        </w:rPr>
        <w:t xml:space="preserve">year outage cycle.  The last </w:t>
      </w:r>
      <w:r w:rsidR="00FF1020">
        <w:rPr>
          <w:sz w:val="24"/>
          <w:szCs w:val="24"/>
        </w:rPr>
        <w:t xml:space="preserve">major maintenance overhaul </w:t>
      </w:r>
      <w:r w:rsidRPr="00042FD9">
        <w:rPr>
          <w:sz w:val="24"/>
          <w:szCs w:val="24"/>
        </w:rPr>
        <w:t xml:space="preserve">on Jim Bridger Unit 3 was in </w:t>
      </w:r>
      <w:r w:rsidR="00FF1020">
        <w:rPr>
          <w:sz w:val="24"/>
          <w:szCs w:val="24"/>
        </w:rPr>
        <w:t>2011</w:t>
      </w:r>
      <w:r w:rsidRPr="00042FD9">
        <w:rPr>
          <w:sz w:val="24"/>
          <w:szCs w:val="24"/>
        </w:rPr>
        <w:t xml:space="preserve">.  The last </w:t>
      </w:r>
      <w:r w:rsidR="00FF1020">
        <w:rPr>
          <w:sz w:val="24"/>
          <w:szCs w:val="24"/>
        </w:rPr>
        <w:t>major maintenance overhaul</w:t>
      </w:r>
      <w:r w:rsidR="00FF1020" w:rsidRPr="00042FD9">
        <w:rPr>
          <w:sz w:val="24"/>
          <w:szCs w:val="24"/>
        </w:rPr>
        <w:t xml:space="preserve"> </w:t>
      </w:r>
      <w:r w:rsidRPr="00042FD9">
        <w:rPr>
          <w:sz w:val="24"/>
          <w:szCs w:val="24"/>
        </w:rPr>
        <w:t xml:space="preserve">on Jim Bridger Unit 4 was in 2013.  These </w:t>
      </w:r>
      <w:r>
        <w:rPr>
          <w:sz w:val="24"/>
          <w:szCs w:val="24"/>
        </w:rPr>
        <w:t xml:space="preserve">maintenance </w:t>
      </w:r>
      <w:r w:rsidRPr="00042FD9">
        <w:rPr>
          <w:sz w:val="24"/>
          <w:szCs w:val="24"/>
        </w:rPr>
        <w:t xml:space="preserve">cycles </w:t>
      </w:r>
      <w:r>
        <w:rPr>
          <w:sz w:val="24"/>
          <w:szCs w:val="24"/>
        </w:rPr>
        <w:t>are</w:t>
      </w:r>
      <w:r w:rsidRPr="00042FD9">
        <w:rPr>
          <w:sz w:val="24"/>
          <w:szCs w:val="24"/>
        </w:rPr>
        <w:t xml:space="preserve"> based on </w:t>
      </w:r>
      <w:r>
        <w:rPr>
          <w:sz w:val="24"/>
          <w:szCs w:val="24"/>
        </w:rPr>
        <w:t>the Company’s</w:t>
      </w:r>
      <w:r w:rsidRPr="00042FD9">
        <w:rPr>
          <w:sz w:val="24"/>
          <w:szCs w:val="24"/>
        </w:rPr>
        <w:t xml:space="preserve"> </w:t>
      </w:r>
      <w:r>
        <w:rPr>
          <w:sz w:val="24"/>
          <w:szCs w:val="24"/>
        </w:rPr>
        <w:t xml:space="preserve">operating </w:t>
      </w:r>
      <w:r w:rsidRPr="00042FD9">
        <w:rPr>
          <w:sz w:val="24"/>
          <w:szCs w:val="24"/>
        </w:rPr>
        <w:t>e</w:t>
      </w:r>
      <w:r w:rsidRPr="005C7BBE">
        <w:rPr>
          <w:sz w:val="24"/>
          <w:szCs w:val="24"/>
        </w:rPr>
        <w:t xml:space="preserve">xperience with the Jim Bridger </w:t>
      </w:r>
      <w:r>
        <w:rPr>
          <w:sz w:val="24"/>
          <w:szCs w:val="24"/>
        </w:rPr>
        <w:t>u</w:t>
      </w:r>
      <w:r w:rsidRPr="00042FD9">
        <w:rPr>
          <w:sz w:val="24"/>
          <w:szCs w:val="24"/>
        </w:rPr>
        <w:t xml:space="preserve">nits </w:t>
      </w:r>
      <w:r>
        <w:rPr>
          <w:sz w:val="24"/>
          <w:szCs w:val="24"/>
        </w:rPr>
        <w:t>and have been established to optimize unit reliability and availability, while maintaining appropriate major maintenance outage scope and costs</w:t>
      </w:r>
      <w:r w:rsidRPr="00042FD9">
        <w:rPr>
          <w:sz w:val="24"/>
          <w:szCs w:val="24"/>
        </w:rPr>
        <w:t>.</w:t>
      </w:r>
    </w:p>
    <w:p w:rsidR="00306D7D" w:rsidRDefault="00306D7D" w:rsidP="00D05F32">
      <w:pPr>
        <w:pStyle w:val="Heading2"/>
      </w:pPr>
      <w:bookmarkStart w:id="6" w:name="_Toc436134118"/>
      <w:r>
        <w:t>Jim Bridger Unit 3 Cooling Tower Replacement</w:t>
      </w:r>
      <w:bookmarkEnd w:id="6"/>
    </w:p>
    <w:p w:rsidR="005F3CB3" w:rsidRPr="00042FD9" w:rsidRDefault="005F3CB3" w:rsidP="005F3CB3">
      <w:pPr>
        <w:widowControl w:val="0"/>
        <w:spacing w:line="480" w:lineRule="auto"/>
        <w:ind w:left="720" w:hanging="720"/>
        <w:rPr>
          <w:b/>
          <w:sz w:val="24"/>
          <w:szCs w:val="24"/>
        </w:rPr>
      </w:pPr>
      <w:r w:rsidRPr="00042FD9">
        <w:rPr>
          <w:b/>
          <w:sz w:val="24"/>
          <w:szCs w:val="24"/>
        </w:rPr>
        <w:t>Q.</w:t>
      </w:r>
      <w:r w:rsidRPr="00042FD9">
        <w:rPr>
          <w:b/>
          <w:sz w:val="24"/>
          <w:szCs w:val="24"/>
        </w:rPr>
        <w:tab/>
        <w:t>Please describe the Jim Bridger Unit 3 cooling tower replacement project.</w:t>
      </w:r>
    </w:p>
    <w:p w:rsidR="005F3CB3" w:rsidRPr="00042FD9" w:rsidRDefault="005F3CB3" w:rsidP="005F3CB3">
      <w:pPr>
        <w:widowControl w:val="0"/>
        <w:spacing w:line="480" w:lineRule="auto"/>
        <w:ind w:left="720" w:hanging="720"/>
        <w:rPr>
          <w:sz w:val="24"/>
          <w:szCs w:val="24"/>
        </w:rPr>
      </w:pPr>
      <w:r w:rsidRPr="00042FD9">
        <w:rPr>
          <w:sz w:val="24"/>
          <w:szCs w:val="24"/>
        </w:rPr>
        <w:t>A.</w:t>
      </w:r>
      <w:r w:rsidRPr="00042FD9">
        <w:rPr>
          <w:sz w:val="24"/>
          <w:szCs w:val="24"/>
        </w:rPr>
        <w:tab/>
        <w:t>This project replace</w:t>
      </w:r>
      <w:r>
        <w:rPr>
          <w:sz w:val="24"/>
          <w:szCs w:val="24"/>
        </w:rPr>
        <w:t>d</w:t>
      </w:r>
      <w:r w:rsidRPr="00042FD9">
        <w:rPr>
          <w:sz w:val="24"/>
          <w:szCs w:val="24"/>
        </w:rPr>
        <w:t xml:space="preserve"> cells </w:t>
      </w:r>
      <w:r w:rsidR="00D05F32">
        <w:rPr>
          <w:sz w:val="24"/>
          <w:szCs w:val="24"/>
        </w:rPr>
        <w:t>1-</w:t>
      </w:r>
      <w:r w:rsidRPr="00042FD9">
        <w:rPr>
          <w:sz w:val="24"/>
          <w:szCs w:val="24"/>
        </w:rPr>
        <w:t>10</w:t>
      </w:r>
      <w:r w:rsidR="00D05F32">
        <w:rPr>
          <w:sz w:val="24"/>
          <w:szCs w:val="24"/>
        </w:rPr>
        <w:t xml:space="preserve"> of the cooling tower.  Cells 1-</w:t>
      </w:r>
      <w:r w:rsidRPr="00042FD9">
        <w:rPr>
          <w:sz w:val="24"/>
          <w:szCs w:val="24"/>
        </w:rPr>
        <w:t xml:space="preserve">10 of the Unit 3 cooling tower are constructed with </w:t>
      </w:r>
      <w:r>
        <w:rPr>
          <w:sz w:val="24"/>
          <w:szCs w:val="24"/>
        </w:rPr>
        <w:t xml:space="preserve">wooden </w:t>
      </w:r>
      <w:r w:rsidRPr="00042FD9">
        <w:rPr>
          <w:sz w:val="24"/>
          <w:szCs w:val="24"/>
        </w:rPr>
        <w:t xml:space="preserve">structural members.  Over time, the circulating water absorption/evaporation cycle leaves a buildup of dissolved minerals in the lumber fibers that destroys </w:t>
      </w:r>
      <w:r>
        <w:rPr>
          <w:sz w:val="24"/>
          <w:szCs w:val="24"/>
        </w:rPr>
        <w:t>its structural integrity</w:t>
      </w:r>
      <w:r w:rsidRPr="00042FD9">
        <w:rPr>
          <w:sz w:val="24"/>
          <w:szCs w:val="24"/>
        </w:rPr>
        <w:t xml:space="preserve">.  </w:t>
      </w:r>
      <w:r>
        <w:rPr>
          <w:sz w:val="24"/>
          <w:szCs w:val="24"/>
        </w:rPr>
        <w:t>D</w:t>
      </w:r>
      <w:r w:rsidRPr="00042FD9">
        <w:rPr>
          <w:sz w:val="24"/>
          <w:szCs w:val="24"/>
        </w:rPr>
        <w:t xml:space="preserve">egradation </w:t>
      </w:r>
      <w:r>
        <w:rPr>
          <w:sz w:val="24"/>
          <w:szCs w:val="24"/>
        </w:rPr>
        <w:t>of structural integrity</w:t>
      </w:r>
      <w:r w:rsidRPr="00042FD9">
        <w:rPr>
          <w:sz w:val="24"/>
          <w:szCs w:val="24"/>
        </w:rPr>
        <w:t xml:space="preserve"> eventually reach</w:t>
      </w:r>
      <w:r>
        <w:rPr>
          <w:sz w:val="24"/>
          <w:szCs w:val="24"/>
        </w:rPr>
        <w:t>es</w:t>
      </w:r>
      <w:r w:rsidRPr="00042FD9">
        <w:rPr>
          <w:sz w:val="24"/>
          <w:szCs w:val="24"/>
        </w:rPr>
        <w:t xml:space="preserve"> the point where the lumber cannot support the applied </w:t>
      </w:r>
      <w:r>
        <w:rPr>
          <w:sz w:val="24"/>
          <w:szCs w:val="24"/>
        </w:rPr>
        <w:t xml:space="preserve">cooling </w:t>
      </w:r>
      <w:r w:rsidRPr="00042FD9">
        <w:rPr>
          <w:sz w:val="24"/>
          <w:szCs w:val="24"/>
        </w:rPr>
        <w:t xml:space="preserve">tower loads, resulting in structural collapse. </w:t>
      </w:r>
    </w:p>
    <w:p w:rsidR="005F3CB3" w:rsidRPr="00042FD9" w:rsidRDefault="005F3CB3" w:rsidP="005F3CB3">
      <w:pPr>
        <w:widowControl w:val="0"/>
        <w:spacing w:line="480" w:lineRule="auto"/>
        <w:ind w:left="720" w:hanging="720"/>
        <w:rPr>
          <w:b/>
          <w:sz w:val="24"/>
          <w:szCs w:val="24"/>
        </w:rPr>
      </w:pPr>
      <w:r w:rsidRPr="00D70AFA">
        <w:rPr>
          <w:b/>
          <w:sz w:val="24"/>
          <w:szCs w:val="24"/>
        </w:rPr>
        <w:t>Q.</w:t>
      </w:r>
      <w:r w:rsidRPr="00D70AFA">
        <w:rPr>
          <w:b/>
          <w:sz w:val="24"/>
          <w:szCs w:val="24"/>
        </w:rPr>
        <w:tab/>
        <w:t>Why d</w:t>
      </w:r>
      <w:r>
        <w:rPr>
          <w:b/>
          <w:sz w:val="24"/>
          <w:szCs w:val="24"/>
        </w:rPr>
        <w:t>id</w:t>
      </w:r>
      <w:r w:rsidRPr="00042FD9">
        <w:rPr>
          <w:b/>
          <w:sz w:val="24"/>
          <w:szCs w:val="24"/>
        </w:rPr>
        <w:t xml:space="preserve"> the cooling tower need to be replaced?</w:t>
      </w:r>
    </w:p>
    <w:p w:rsidR="005F3CB3" w:rsidRPr="00042FD9" w:rsidRDefault="005F3CB3" w:rsidP="005F3CB3">
      <w:pPr>
        <w:widowControl w:val="0"/>
        <w:spacing w:line="480" w:lineRule="auto"/>
        <w:ind w:left="720" w:hanging="720"/>
        <w:rPr>
          <w:sz w:val="24"/>
          <w:szCs w:val="24"/>
        </w:rPr>
      </w:pPr>
      <w:r w:rsidRPr="00042FD9">
        <w:rPr>
          <w:sz w:val="24"/>
          <w:szCs w:val="24"/>
        </w:rPr>
        <w:t>A.</w:t>
      </w:r>
      <w:r w:rsidRPr="00042FD9">
        <w:rPr>
          <w:sz w:val="24"/>
          <w:szCs w:val="24"/>
        </w:rPr>
        <w:tab/>
        <w:t xml:space="preserve">The original equipment manufacturer (OEM) designs cooling tower lumber for a </w:t>
      </w:r>
      <w:r w:rsidR="00D05F32">
        <w:rPr>
          <w:sz w:val="24"/>
          <w:szCs w:val="24"/>
        </w:rPr>
        <w:br/>
      </w:r>
      <w:r w:rsidRPr="00042FD9">
        <w:rPr>
          <w:sz w:val="24"/>
          <w:szCs w:val="24"/>
        </w:rPr>
        <w:lastRenderedPageBreak/>
        <w:t>30-year service life, but states that 20-year service life is typical for areas of the country with lower</w:t>
      </w:r>
      <w:r w:rsidR="00E24A15">
        <w:rPr>
          <w:sz w:val="24"/>
          <w:szCs w:val="24"/>
        </w:rPr>
        <w:t>-</w:t>
      </w:r>
      <w:r w:rsidRPr="00042FD9">
        <w:rPr>
          <w:sz w:val="24"/>
          <w:szCs w:val="24"/>
        </w:rPr>
        <w:t>quality water supplies.</w:t>
      </w:r>
      <w:r w:rsidR="00D05F32">
        <w:rPr>
          <w:sz w:val="24"/>
          <w:szCs w:val="24"/>
        </w:rPr>
        <w:t xml:space="preserve"> </w:t>
      </w:r>
      <w:r w:rsidRPr="00042FD9">
        <w:rPr>
          <w:sz w:val="24"/>
          <w:szCs w:val="24"/>
        </w:rPr>
        <w:t xml:space="preserve"> The expected service life for a cooling tower at the Jim Bridger Plant with its average water quality (</w:t>
      </w:r>
      <w:r w:rsidR="00714825">
        <w:rPr>
          <w:sz w:val="24"/>
          <w:szCs w:val="24"/>
        </w:rPr>
        <w:t xml:space="preserve">more than </w:t>
      </w:r>
      <w:r w:rsidRPr="00042FD9">
        <w:rPr>
          <w:sz w:val="24"/>
          <w:szCs w:val="24"/>
        </w:rPr>
        <w:t xml:space="preserve">20 cycles of concentration of relatively “hard” water) is approximately 25 years, based on experience and lumber test results. </w:t>
      </w:r>
    </w:p>
    <w:p w:rsidR="005F3CB3" w:rsidRPr="00042FD9" w:rsidRDefault="007A6D41" w:rsidP="007628ED">
      <w:pPr>
        <w:widowControl w:val="0"/>
        <w:spacing w:line="480" w:lineRule="auto"/>
        <w:ind w:left="720" w:firstLine="720"/>
        <w:rPr>
          <w:sz w:val="24"/>
          <w:szCs w:val="24"/>
        </w:rPr>
      </w:pPr>
      <w:r>
        <w:rPr>
          <w:b/>
          <w:bCs/>
          <w:noProof/>
        </w:rPr>
        <mc:AlternateContent>
          <mc:Choice Requires="wps">
            <w:drawing>
              <wp:anchor distT="0" distB="0" distL="114300" distR="114300" simplePos="0" relativeHeight="251659264" behindDoc="0" locked="0" layoutInCell="1" allowOverlap="1" wp14:anchorId="3A35AF52" wp14:editId="3893B475">
                <wp:simplePos x="0" y="0"/>
                <wp:positionH relativeFrom="column">
                  <wp:posOffset>-257175</wp:posOffset>
                </wp:positionH>
                <wp:positionV relativeFrom="paragraph">
                  <wp:posOffset>-2181225</wp:posOffset>
                </wp:positionV>
                <wp:extent cx="6276975" cy="4381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6276975"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6D41" w:rsidRPr="007A6D41" w:rsidRDefault="00922C90" w:rsidP="007A6D41">
                            <w:pPr>
                              <w:jc w:val="center"/>
                              <w:rPr>
                                <w:sz w:val="24"/>
                                <w:szCs w:val="24"/>
                              </w:rPr>
                            </w:pPr>
                            <w:r>
                              <w:rPr>
                                <w:sz w:val="24"/>
                                <w:szCs w:val="24"/>
                              </w:rPr>
                              <w:t xml:space="preserve">REDACTED - </w:t>
                            </w:r>
                            <w:r w:rsidR="007A6D41" w:rsidRPr="007A6D41">
                              <w:rPr>
                                <w:sz w:val="24"/>
                                <w:szCs w:val="24"/>
                              </w:rPr>
                              <w:t>CONFIDENTIAL PER WAC 480-07-160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0.25pt;margin-top:-171.75pt;width:494.25pt;height:3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" fillcolor="white [3201]" stroked="f" strokeweight=".5pt">
                <v:textbox>
                  <w:txbxContent>
                    <w:p w:rsidR="007A6D41" w:rsidRPr="007A6D41" w:rsidRDefault="00922C90" w:rsidP="007A6D41">
                      <w:pPr>
                        <w:jc w:val="center"/>
                        <w:rPr>
                          <w:sz w:val="24"/>
                          <w:szCs w:val="24"/>
                        </w:rPr>
                      </w:pPr>
                      <w:r>
                        <w:rPr>
                          <w:sz w:val="24"/>
                          <w:szCs w:val="24"/>
                        </w:rPr>
                        <w:t xml:space="preserve">REDACTED - </w:t>
                      </w:r>
                      <w:r w:rsidR="007A6D41" w:rsidRPr="007A6D41">
                        <w:rPr>
                          <w:sz w:val="24"/>
                          <w:szCs w:val="24"/>
                        </w:rPr>
                        <w:t>CONFIDENTIAL PER WAC 480-07-160</w:t>
                      </w:r>
                    </w:p>
                  </w:txbxContent>
                </v:textbox>
              </v:shape>
            </w:pict>
          </mc:Fallback>
        </mc:AlternateContent>
      </w:r>
      <w:r w:rsidR="005F3CB3" w:rsidRPr="00042FD9">
        <w:rPr>
          <w:sz w:val="24"/>
          <w:szCs w:val="24"/>
        </w:rPr>
        <w:t xml:space="preserve">Cells </w:t>
      </w:r>
      <w:r w:rsidR="00D05F32">
        <w:rPr>
          <w:sz w:val="24"/>
          <w:szCs w:val="24"/>
        </w:rPr>
        <w:t>1-</w:t>
      </w:r>
      <w:r w:rsidR="005F3CB3" w:rsidRPr="00042FD9">
        <w:rPr>
          <w:sz w:val="24"/>
          <w:szCs w:val="24"/>
        </w:rPr>
        <w:t xml:space="preserve">10 of the Unit 3 cooling tower </w:t>
      </w:r>
      <w:r w:rsidR="005F3CB3">
        <w:rPr>
          <w:sz w:val="24"/>
          <w:szCs w:val="24"/>
        </w:rPr>
        <w:t>were</w:t>
      </w:r>
      <w:r w:rsidR="005441CA">
        <w:rPr>
          <w:sz w:val="24"/>
          <w:szCs w:val="24"/>
        </w:rPr>
        <w:t xml:space="preserve"> last replaced in 1990.  </w:t>
      </w:r>
      <w:r w:rsidR="005F3CB3" w:rsidRPr="00042FD9">
        <w:rPr>
          <w:sz w:val="24"/>
          <w:szCs w:val="24"/>
        </w:rPr>
        <w:t xml:space="preserve">Random lumber samples removed from cells 1-10 were sent to a testing laboratory for analysis and determination of the predicted remaining service life based on strength losses in 2007, 2012, and 2014.  The 2014 test results indicated that critical support columns </w:t>
      </w:r>
      <w:r w:rsidR="005F3CB3">
        <w:rPr>
          <w:sz w:val="24"/>
          <w:szCs w:val="24"/>
        </w:rPr>
        <w:t>had</w:t>
      </w:r>
      <w:r w:rsidR="005F3CB3" w:rsidRPr="00042FD9">
        <w:rPr>
          <w:sz w:val="24"/>
          <w:szCs w:val="24"/>
        </w:rPr>
        <w:t xml:space="preserve"> exceeded life expectancy.  The report indicated that the cooling tower </w:t>
      </w:r>
      <w:r w:rsidR="005F3CB3">
        <w:rPr>
          <w:sz w:val="24"/>
          <w:szCs w:val="24"/>
        </w:rPr>
        <w:t>had</w:t>
      </w:r>
      <w:r w:rsidR="005F3CB3" w:rsidRPr="00042FD9">
        <w:rPr>
          <w:sz w:val="24"/>
          <w:szCs w:val="24"/>
        </w:rPr>
        <w:t xml:space="preserve"> an increased risk of structural failures in the most heavily loaded members before 2019</w:t>
      </w:r>
      <w:r w:rsidR="0011771E">
        <w:rPr>
          <w:sz w:val="24"/>
          <w:szCs w:val="24"/>
        </w:rPr>
        <w:t>, which is</w:t>
      </w:r>
      <w:r w:rsidR="005F3CB3" w:rsidRPr="00042FD9">
        <w:rPr>
          <w:sz w:val="24"/>
          <w:szCs w:val="24"/>
        </w:rPr>
        <w:t xml:space="preserve"> the next scheduled major overhaul for this unit.</w:t>
      </w:r>
    </w:p>
    <w:p w:rsidR="005F3CB3" w:rsidRPr="00042FD9" w:rsidRDefault="005F3CB3" w:rsidP="005F3CB3">
      <w:pPr>
        <w:keepNext/>
        <w:spacing w:line="480" w:lineRule="auto"/>
        <w:ind w:left="720" w:hanging="720"/>
        <w:rPr>
          <w:b/>
          <w:sz w:val="24"/>
          <w:szCs w:val="24"/>
        </w:rPr>
      </w:pPr>
      <w:r w:rsidRPr="00042FD9">
        <w:rPr>
          <w:b/>
          <w:sz w:val="24"/>
          <w:szCs w:val="24"/>
        </w:rPr>
        <w:t>Q.</w:t>
      </w:r>
      <w:r w:rsidRPr="00042FD9">
        <w:rPr>
          <w:b/>
          <w:sz w:val="24"/>
          <w:szCs w:val="24"/>
        </w:rPr>
        <w:tab/>
        <w:t xml:space="preserve">What </w:t>
      </w:r>
      <w:r w:rsidR="00A72886">
        <w:rPr>
          <w:b/>
          <w:sz w:val="24"/>
          <w:szCs w:val="24"/>
        </w:rPr>
        <w:t>are</w:t>
      </w:r>
      <w:r w:rsidRPr="00042FD9">
        <w:rPr>
          <w:b/>
          <w:sz w:val="24"/>
          <w:szCs w:val="24"/>
        </w:rPr>
        <w:t xml:space="preserve"> the capital </w:t>
      </w:r>
      <w:r w:rsidR="00A72886">
        <w:rPr>
          <w:b/>
          <w:sz w:val="24"/>
          <w:szCs w:val="24"/>
        </w:rPr>
        <w:t xml:space="preserve">costs and assessed benefits </w:t>
      </w:r>
      <w:r w:rsidRPr="00042FD9">
        <w:rPr>
          <w:b/>
          <w:sz w:val="24"/>
          <w:szCs w:val="24"/>
        </w:rPr>
        <w:t>associated with the Jim Bridger Unit 3 cooling tower replacement project?</w:t>
      </w:r>
    </w:p>
    <w:p w:rsidR="00D05F32" w:rsidRDefault="005F3CB3" w:rsidP="005F3CB3">
      <w:pPr>
        <w:spacing w:line="480" w:lineRule="auto"/>
        <w:ind w:left="720" w:hanging="720"/>
        <w:rPr>
          <w:sz w:val="24"/>
          <w:szCs w:val="24"/>
        </w:rPr>
      </w:pPr>
      <w:r w:rsidRPr="00042FD9">
        <w:rPr>
          <w:sz w:val="24"/>
          <w:szCs w:val="24"/>
        </w:rPr>
        <w:t>A.</w:t>
      </w:r>
      <w:r w:rsidRPr="00042FD9">
        <w:rPr>
          <w:sz w:val="24"/>
          <w:szCs w:val="24"/>
        </w:rPr>
        <w:tab/>
        <w:t xml:space="preserve">The </w:t>
      </w:r>
      <w:r w:rsidR="00A72886">
        <w:rPr>
          <w:sz w:val="24"/>
          <w:szCs w:val="24"/>
        </w:rPr>
        <w:t xml:space="preserve">capital </w:t>
      </w:r>
      <w:r w:rsidRPr="00042FD9">
        <w:rPr>
          <w:sz w:val="24"/>
          <w:szCs w:val="24"/>
        </w:rPr>
        <w:t xml:space="preserve">cost of the Jim Bridger Unit 3 cooling tower replacement project is approximately </w:t>
      </w:r>
      <w:r w:rsidR="00922C90" w:rsidRPr="00922C90">
        <w:rPr>
          <w:sz w:val="24"/>
          <w:szCs w:val="24"/>
          <w:highlight w:val="black"/>
          <w:shd w:val="solid" w:color="00FFFF" w:fill="auto"/>
        </w:rPr>
        <w:t>____</w:t>
      </w:r>
      <w:r w:rsidR="00922C90">
        <w:rPr>
          <w:sz w:val="24"/>
          <w:szCs w:val="24"/>
          <w:highlight w:val="black"/>
          <w:shd w:val="solid" w:color="00FFFF" w:fill="auto"/>
        </w:rPr>
        <w:t>____</w:t>
      </w:r>
      <w:r w:rsidR="00922C90" w:rsidRPr="00922C90">
        <w:rPr>
          <w:sz w:val="24"/>
          <w:szCs w:val="24"/>
          <w:highlight w:val="black"/>
          <w:shd w:val="solid" w:color="00FFFF" w:fill="auto"/>
        </w:rPr>
        <w:t>___</w:t>
      </w:r>
      <w:r w:rsidR="00922C90">
        <w:rPr>
          <w:sz w:val="24"/>
          <w:szCs w:val="24"/>
        </w:rPr>
        <w:t xml:space="preserve"> on</w:t>
      </w:r>
      <w:r w:rsidRPr="00042FD9">
        <w:rPr>
          <w:sz w:val="24"/>
          <w:szCs w:val="24"/>
        </w:rPr>
        <w:t xml:space="preserve"> a total-company basis, or approximately</w:t>
      </w:r>
      <w:r w:rsidR="00922C90">
        <w:rPr>
          <w:sz w:val="24"/>
          <w:szCs w:val="24"/>
        </w:rPr>
        <w:t xml:space="preserve"> </w:t>
      </w:r>
      <w:r w:rsidR="00922C90" w:rsidRPr="00922C90">
        <w:rPr>
          <w:sz w:val="24"/>
          <w:szCs w:val="24"/>
          <w:highlight w:val="black"/>
        </w:rPr>
        <w:t>__________</w:t>
      </w:r>
      <w:r w:rsidRPr="00042FD9">
        <w:rPr>
          <w:sz w:val="24"/>
          <w:szCs w:val="24"/>
        </w:rPr>
        <w:t xml:space="preserve"> on a Washington-allocated basis.</w:t>
      </w:r>
      <w:r w:rsidR="00A72886">
        <w:rPr>
          <w:sz w:val="24"/>
          <w:szCs w:val="24"/>
        </w:rPr>
        <w:t xml:space="preserve"> </w:t>
      </w:r>
      <w:r w:rsidR="00C57324">
        <w:rPr>
          <w:sz w:val="24"/>
          <w:szCs w:val="24"/>
        </w:rPr>
        <w:t xml:space="preserve"> </w:t>
      </w:r>
      <w:r w:rsidR="00A72886">
        <w:rPr>
          <w:sz w:val="24"/>
          <w:szCs w:val="24"/>
        </w:rPr>
        <w:t xml:space="preserve">The assessed PVRR(d) for the project is approximately </w:t>
      </w:r>
      <w:r w:rsidR="00922C90" w:rsidRPr="00922C90">
        <w:rPr>
          <w:sz w:val="24"/>
          <w:szCs w:val="24"/>
          <w:highlight w:val="black"/>
        </w:rPr>
        <w:t>_____________</w:t>
      </w:r>
      <w:r w:rsidR="00922C90">
        <w:rPr>
          <w:color w:val="000000"/>
          <w:sz w:val="24"/>
          <w:szCs w:val="24"/>
        </w:rPr>
        <w:t xml:space="preserve"> </w:t>
      </w:r>
      <w:r w:rsidR="00714825" w:rsidRPr="00D55631">
        <w:rPr>
          <w:color w:val="000000"/>
          <w:sz w:val="24"/>
          <w:szCs w:val="24"/>
        </w:rPr>
        <w:t>on a total-company basis</w:t>
      </w:r>
      <w:r w:rsidR="003C2DC2">
        <w:rPr>
          <w:sz w:val="24"/>
          <w:szCs w:val="24"/>
        </w:rPr>
        <w:t>.</w:t>
      </w:r>
      <w:r w:rsidR="00A72886">
        <w:rPr>
          <w:sz w:val="24"/>
          <w:szCs w:val="24"/>
        </w:rPr>
        <w:t xml:space="preserve"> </w:t>
      </w:r>
      <w:r w:rsidR="00C57324">
        <w:rPr>
          <w:sz w:val="24"/>
          <w:szCs w:val="24"/>
        </w:rPr>
        <w:t xml:space="preserve"> </w:t>
      </w:r>
      <w:r w:rsidR="005441CA">
        <w:rPr>
          <w:sz w:val="24"/>
          <w:szCs w:val="24"/>
        </w:rPr>
        <w:br/>
      </w:r>
      <w:r w:rsidR="007F3D42">
        <w:rPr>
          <w:sz w:val="24"/>
          <w:szCs w:val="24"/>
        </w:rPr>
        <w:t>Confidential Exhibit</w:t>
      </w:r>
      <w:r w:rsidR="007F3D42" w:rsidRPr="006D30D2">
        <w:rPr>
          <w:sz w:val="24"/>
          <w:szCs w:val="24"/>
        </w:rPr>
        <w:t xml:space="preserve"> </w:t>
      </w:r>
      <w:r w:rsidR="00714825">
        <w:rPr>
          <w:sz w:val="24"/>
          <w:szCs w:val="24"/>
        </w:rPr>
        <w:t xml:space="preserve">No. </w:t>
      </w:r>
      <w:r w:rsidR="007F3D42" w:rsidRPr="003C2DC2">
        <w:rPr>
          <w:sz w:val="24"/>
          <w:szCs w:val="24"/>
        </w:rPr>
        <w:t>CAT-</w:t>
      </w:r>
      <w:r w:rsidR="00714825">
        <w:rPr>
          <w:sz w:val="24"/>
          <w:szCs w:val="24"/>
        </w:rPr>
        <w:t>2C</w:t>
      </w:r>
      <w:r w:rsidR="007F3D42">
        <w:rPr>
          <w:sz w:val="24"/>
          <w:szCs w:val="24"/>
        </w:rPr>
        <w:t xml:space="preserve"> </w:t>
      </w:r>
      <w:r w:rsidR="00A72886">
        <w:rPr>
          <w:sz w:val="24"/>
          <w:szCs w:val="24"/>
        </w:rPr>
        <w:t>is provided for reference regarding the assessed benefits and justification for the project.</w:t>
      </w:r>
    </w:p>
    <w:p w:rsidR="00D05F32" w:rsidRDefault="00D05F32" w:rsidP="00D05F32">
      <w:pPr>
        <w:suppressLineNumbers/>
        <w:spacing w:after="200" w:line="276" w:lineRule="auto"/>
        <w:rPr>
          <w:sz w:val="24"/>
          <w:szCs w:val="24"/>
        </w:rPr>
      </w:pPr>
      <w:r>
        <w:rPr>
          <w:sz w:val="24"/>
          <w:szCs w:val="24"/>
        </w:rPr>
        <w:br w:type="page"/>
      </w:r>
    </w:p>
    <w:p w:rsidR="00792698" w:rsidRDefault="00792698" w:rsidP="00D05F32">
      <w:pPr>
        <w:pStyle w:val="Heading2"/>
      </w:pPr>
      <w:bookmarkStart w:id="7" w:name="_Toc436134119"/>
      <w:r>
        <w:lastRenderedPageBreak/>
        <w:t>Jim Bridger Unit 3 Air Preheater Baskets Replacement</w:t>
      </w:r>
      <w:bookmarkEnd w:id="7"/>
    </w:p>
    <w:p w:rsidR="005F3CB3" w:rsidRPr="00042FD9" w:rsidRDefault="005F3CB3" w:rsidP="005F3CB3">
      <w:pPr>
        <w:spacing w:line="480" w:lineRule="auto"/>
        <w:ind w:left="720" w:hanging="720"/>
        <w:rPr>
          <w:b/>
          <w:bCs/>
          <w:sz w:val="24"/>
          <w:szCs w:val="24"/>
        </w:rPr>
      </w:pPr>
      <w:r w:rsidRPr="00042FD9">
        <w:rPr>
          <w:b/>
          <w:bCs/>
          <w:sz w:val="24"/>
          <w:szCs w:val="24"/>
        </w:rPr>
        <w:t>Q.</w:t>
      </w:r>
      <w:r w:rsidRPr="00042FD9">
        <w:rPr>
          <w:b/>
          <w:bCs/>
          <w:sz w:val="24"/>
          <w:szCs w:val="24"/>
        </w:rPr>
        <w:tab/>
        <w:t>Please describe the need for the Jim Bridger Unit 3 air preheater basket</w:t>
      </w:r>
      <w:r w:rsidR="00792698">
        <w:rPr>
          <w:b/>
          <w:bCs/>
          <w:sz w:val="24"/>
          <w:szCs w:val="24"/>
        </w:rPr>
        <w:t>s</w:t>
      </w:r>
      <w:r w:rsidRPr="00042FD9">
        <w:rPr>
          <w:b/>
          <w:bCs/>
          <w:sz w:val="24"/>
          <w:szCs w:val="24"/>
        </w:rPr>
        <w:t xml:space="preserve"> replacement project.</w:t>
      </w:r>
    </w:p>
    <w:p w:rsidR="005F3CB3" w:rsidRPr="00042FD9" w:rsidRDefault="005F3CB3" w:rsidP="005F3CB3">
      <w:pPr>
        <w:spacing w:line="480" w:lineRule="auto"/>
        <w:ind w:left="720" w:hanging="720"/>
        <w:rPr>
          <w:bCs/>
          <w:sz w:val="24"/>
          <w:szCs w:val="24"/>
        </w:rPr>
      </w:pPr>
      <w:r w:rsidRPr="00042FD9">
        <w:rPr>
          <w:bCs/>
          <w:sz w:val="24"/>
          <w:szCs w:val="24"/>
        </w:rPr>
        <w:t>A.</w:t>
      </w:r>
      <w:r w:rsidRPr="00042FD9">
        <w:rPr>
          <w:b/>
          <w:bCs/>
          <w:sz w:val="24"/>
          <w:szCs w:val="24"/>
        </w:rPr>
        <w:tab/>
      </w:r>
      <w:r w:rsidRPr="00042FD9">
        <w:rPr>
          <w:bCs/>
          <w:sz w:val="24"/>
          <w:szCs w:val="24"/>
        </w:rPr>
        <w:t>This project includes the purchase and installation of hot and cold end air preheater baskets for both air preheaters.  Both air preheaters were inspected durin</w:t>
      </w:r>
      <w:r w:rsidRPr="00F6587E">
        <w:rPr>
          <w:bCs/>
          <w:sz w:val="24"/>
          <w:szCs w:val="24"/>
        </w:rPr>
        <w:t xml:space="preserve">g the 2010 air preheater wash. </w:t>
      </w:r>
      <w:r w:rsidR="00E24A15">
        <w:rPr>
          <w:bCs/>
          <w:sz w:val="24"/>
          <w:szCs w:val="24"/>
        </w:rPr>
        <w:t xml:space="preserve"> </w:t>
      </w:r>
      <w:r w:rsidRPr="00042FD9">
        <w:rPr>
          <w:bCs/>
          <w:sz w:val="24"/>
          <w:szCs w:val="24"/>
        </w:rPr>
        <w:t xml:space="preserve">The inspection revealed damage in the form of basket separation </w:t>
      </w:r>
      <w:r>
        <w:rPr>
          <w:bCs/>
          <w:sz w:val="24"/>
          <w:szCs w:val="24"/>
        </w:rPr>
        <w:t>in both air preheaters and the unit</w:t>
      </w:r>
      <w:r w:rsidRPr="00042FD9">
        <w:rPr>
          <w:bCs/>
          <w:sz w:val="24"/>
          <w:szCs w:val="24"/>
        </w:rPr>
        <w:t xml:space="preserve">. </w:t>
      </w:r>
      <w:r w:rsidR="00E24A15">
        <w:rPr>
          <w:bCs/>
          <w:sz w:val="24"/>
          <w:szCs w:val="24"/>
        </w:rPr>
        <w:t xml:space="preserve"> </w:t>
      </w:r>
      <w:r w:rsidRPr="00042FD9">
        <w:rPr>
          <w:bCs/>
          <w:sz w:val="24"/>
          <w:szCs w:val="24"/>
        </w:rPr>
        <w:t xml:space="preserve">Additionally, damage to the periphery of the baskets was noted during the </w:t>
      </w:r>
      <w:r w:rsidRPr="00FF1020">
        <w:rPr>
          <w:bCs/>
          <w:sz w:val="24"/>
          <w:szCs w:val="24"/>
        </w:rPr>
        <w:t>2011 overhaul inspection</w:t>
      </w:r>
      <w:r w:rsidRPr="00042FD9">
        <w:rPr>
          <w:bCs/>
          <w:sz w:val="24"/>
          <w:szCs w:val="24"/>
        </w:rPr>
        <w:t xml:space="preserve">.  This type of damage cannot be repaired. </w:t>
      </w:r>
    </w:p>
    <w:p w:rsidR="005F3CB3" w:rsidRPr="00042FD9" w:rsidRDefault="005F3CB3" w:rsidP="005F3CB3">
      <w:pPr>
        <w:spacing w:line="480" w:lineRule="auto"/>
        <w:ind w:left="720" w:firstLine="720"/>
        <w:rPr>
          <w:bCs/>
          <w:sz w:val="24"/>
          <w:szCs w:val="24"/>
        </w:rPr>
      </w:pPr>
      <w:r w:rsidRPr="00042FD9">
        <w:rPr>
          <w:bCs/>
          <w:sz w:val="24"/>
          <w:szCs w:val="24"/>
        </w:rPr>
        <w:t xml:space="preserve">During a </w:t>
      </w:r>
      <w:r>
        <w:rPr>
          <w:bCs/>
          <w:sz w:val="24"/>
          <w:szCs w:val="24"/>
        </w:rPr>
        <w:t>subsequent unit</w:t>
      </w:r>
      <w:r w:rsidRPr="00042FD9">
        <w:rPr>
          <w:bCs/>
          <w:sz w:val="24"/>
          <w:szCs w:val="24"/>
        </w:rPr>
        <w:t xml:space="preserve"> outage in June 2014, an inspection was</w:t>
      </w:r>
      <w:r>
        <w:rPr>
          <w:bCs/>
          <w:sz w:val="24"/>
          <w:szCs w:val="24"/>
        </w:rPr>
        <w:t xml:space="preserve"> again</w:t>
      </w:r>
      <w:r w:rsidRPr="00042FD9">
        <w:rPr>
          <w:bCs/>
          <w:sz w:val="24"/>
          <w:szCs w:val="24"/>
        </w:rPr>
        <w:t xml:space="preserve"> conducted on both the hot end and cold end of both air preheaters.  The inspection conf</w:t>
      </w:r>
      <w:r w:rsidRPr="00F6587E">
        <w:rPr>
          <w:bCs/>
          <w:sz w:val="24"/>
          <w:szCs w:val="24"/>
        </w:rPr>
        <w:t>irmed that cold end baskets ha</w:t>
      </w:r>
      <w:r>
        <w:rPr>
          <w:bCs/>
          <w:sz w:val="24"/>
          <w:szCs w:val="24"/>
        </w:rPr>
        <w:t>d</w:t>
      </w:r>
      <w:r w:rsidRPr="00F6587E">
        <w:rPr>
          <w:bCs/>
          <w:sz w:val="24"/>
          <w:szCs w:val="24"/>
        </w:rPr>
        <w:t xml:space="preserve"> continued to deteriorate</w:t>
      </w:r>
      <w:r>
        <w:rPr>
          <w:bCs/>
          <w:sz w:val="24"/>
          <w:szCs w:val="24"/>
        </w:rPr>
        <w:t>.</w:t>
      </w:r>
      <w:r w:rsidRPr="00F6587E">
        <w:rPr>
          <w:bCs/>
          <w:sz w:val="24"/>
          <w:szCs w:val="24"/>
        </w:rPr>
        <w:t xml:space="preserve"> </w:t>
      </w:r>
      <w:r w:rsidR="0047042D">
        <w:rPr>
          <w:bCs/>
          <w:sz w:val="24"/>
          <w:szCs w:val="24"/>
        </w:rPr>
        <w:t xml:space="preserve"> </w:t>
      </w:r>
      <w:r>
        <w:rPr>
          <w:bCs/>
          <w:sz w:val="24"/>
          <w:szCs w:val="24"/>
        </w:rPr>
        <w:t>T</w:t>
      </w:r>
      <w:r w:rsidRPr="00042FD9">
        <w:rPr>
          <w:bCs/>
          <w:sz w:val="24"/>
          <w:szCs w:val="24"/>
        </w:rPr>
        <w:t xml:space="preserve">he Company estimated that approximately </w:t>
      </w:r>
      <w:r w:rsidR="003C1223">
        <w:rPr>
          <w:bCs/>
          <w:sz w:val="24"/>
          <w:szCs w:val="24"/>
        </w:rPr>
        <w:t>two-to-five</w:t>
      </w:r>
      <w:r w:rsidRPr="00042FD9">
        <w:rPr>
          <w:bCs/>
          <w:sz w:val="24"/>
          <w:szCs w:val="24"/>
        </w:rPr>
        <w:t xml:space="preserve"> percent of the cold end baskets had eroded away. </w:t>
      </w:r>
      <w:r w:rsidR="00E24A15">
        <w:rPr>
          <w:bCs/>
          <w:sz w:val="24"/>
          <w:szCs w:val="24"/>
        </w:rPr>
        <w:t xml:space="preserve"> </w:t>
      </w:r>
      <w:r w:rsidRPr="00042FD9">
        <w:rPr>
          <w:bCs/>
          <w:sz w:val="24"/>
          <w:szCs w:val="24"/>
        </w:rPr>
        <w:t xml:space="preserve">Additionally, the condition of the hot end baskets had deteriorated since the </w:t>
      </w:r>
      <w:r w:rsidR="003C1223">
        <w:rPr>
          <w:bCs/>
          <w:sz w:val="24"/>
          <w:szCs w:val="24"/>
        </w:rPr>
        <w:t>last</w:t>
      </w:r>
      <w:r w:rsidR="003C1223" w:rsidRPr="00042FD9">
        <w:rPr>
          <w:bCs/>
          <w:sz w:val="24"/>
          <w:szCs w:val="24"/>
        </w:rPr>
        <w:t xml:space="preserve"> </w:t>
      </w:r>
      <w:r w:rsidRPr="00042FD9">
        <w:rPr>
          <w:bCs/>
          <w:sz w:val="24"/>
          <w:szCs w:val="24"/>
        </w:rPr>
        <w:t>overhaul</w:t>
      </w:r>
      <w:r>
        <w:rPr>
          <w:bCs/>
          <w:sz w:val="24"/>
          <w:szCs w:val="24"/>
        </w:rPr>
        <w:t xml:space="preserve"> inspection</w:t>
      </w:r>
      <w:r w:rsidRPr="00F6587E">
        <w:rPr>
          <w:bCs/>
          <w:sz w:val="24"/>
          <w:szCs w:val="24"/>
        </w:rPr>
        <w:t>.</w:t>
      </w:r>
      <w:r w:rsidRPr="00042FD9">
        <w:rPr>
          <w:bCs/>
          <w:sz w:val="24"/>
          <w:szCs w:val="24"/>
        </w:rPr>
        <w:t xml:space="preserve"> </w:t>
      </w:r>
      <w:r w:rsidR="00E24A15">
        <w:rPr>
          <w:bCs/>
          <w:sz w:val="24"/>
          <w:szCs w:val="24"/>
        </w:rPr>
        <w:t xml:space="preserve"> </w:t>
      </w:r>
      <w:r w:rsidRPr="00042FD9">
        <w:rPr>
          <w:bCs/>
          <w:sz w:val="24"/>
          <w:szCs w:val="24"/>
        </w:rPr>
        <w:t xml:space="preserve">During the inspection in June 2014, the Company noted that large sections of hot end basket elements were missing.  </w:t>
      </w:r>
    </w:p>
    <w:p w:rsidR="005F3CB3" w:rsidRPr="00042FD9" w:rsidRDefault="005F3CB3" w:rsidP="005F3CB3">
      <w:pPr>
        <w:spacing w:line="480" w:lineRule="auto"/>
        <w:ind w:left="720" w:hanging="720"/>
        <w:rPr>
          <w:bCs/>
          <w:sz w:val="24"/>
          <w:szCs w:val="24"/>
        </w:rPr>
      </w:pPr>
      <w:r w:rsidRPr="00042FD9">
        <w:rPr>
          <w:b/>
          <w:bCs/>
          <w:sz w:val="24"/>
          <w:szCs w:val="24"/>
        </w:rPr>
        <w:t>Q.</w:t>
      </w:r>
      <w:r w:rsidRPr="00042FD9">
        <w:rPr>
          <w:bCs/>
          <w:sz w:val="24"/>
          <w:szCs w:val="24"/>
        </w:rPr>
        <w:tab/>
      </w:r>
      <w:r w:rsidRPr="00042FD9">
        <w:rPr>
          <w:b/>
          <w:bCs/>
          <w:sz w:val="24"/>
          <w:szCs w:val="24"/>
        </w:rPr>
        <w:t>What is the risk if the air preheater baskets are not replaced?</w:t>
      </w:r>
    </w:p>
    <w:p w:rsidR="005F3CB3" w:rsidRPr="00042FD9" w:rsidRDefault="005F3CB3" w:rsidP="005F3CB3">
      <w:pPr>
        <w:spacing w:line="480" w:lineRule="auto"/>
        <w:ind w:left="720" w:hanging="720"/>
        <w:rPr>
          <w:bCs/>
          <w:sz w:val="24"/>
          <w:szCs w:val="24"/>
        </w:rPr>
      </w:pPr>
      <w:r w:rsidRPr="00042FD9">
        <w:rPr>
          <w:bCs/>
          <w:sz w:val="24"/>
          <w:szCs w:val="24"/>
        </w:rPr>
        <w:t>A.</w:t>
      </w:r>
      <w:r w:rsidR="00D05F32">
        <w:rPr>
          <w:bCs/>
          <w:sz w:val="24"/>
          <w:szCs w:val="24"/>
        </w:rPr>
        <w:tab/>
      </w:r>
      <w:r w:rsidRPr="00042FD9">
        <w:rPr>
          <w:bCs/>
          <w:sz w:val="24"/>
          <w:szCs w:val="24"/>
        </w:rPr>
        <w:t>As the condition of the baskets continues to degrade</w:t>
      </w:r>
      <w:r w:rsidR="00E24A15">
        <w:rPr>
          <w:bCs/>
          <w:sz w:val="24"/>
          <w:szCs w:val="24"/>
        </w:rPr>
        <w:t>,</w:t>
      </w:r>
      <w:r w:rsidRPr="00042FD9">
        <w:rPr>
          <w:bCs/>
          <w:sz w:val="24"/>
          <w:szCs w:val="24"/>
        </w:rPr>
        <w:t xml:space="preserve"> the risk of an air preheater rotor stoppage increases.  If the cold end baskets fail causing a rotor stoppage, the plant would be forced to take </w:t>
      </w:r>
      <w:r>
        <w:rPr>
          <w:bCs/>
          <w:sz w:val="24"/>
          <w:szCs w:val="24"/>
        </w:rPr>
        <w:t>a unit</w:t>
      </w:r>
      <w:r w:rsidRPr="00042FD9">
        <w:rPr>
          <w:bCs/>
          <w:sz w:val="24"/>
          <w:szCs w:val="24"/>
        </w:rPr>
        <w:t xml:space="preserve"> outage in order to build a bulk head upstream and downstream of the damaged air preheater.  The unit would then be restricted to half load for a significant period of time until a new set of replacement baskets could be </w:t>
      </w:r>
      <w:r w:rsidRPr="00042FD9">
        <w:rPr>
          <w:bCs/>
          <w:sz w:val="24"/>
          <w:szCs w:val="24"/>
        </w:rPr>
        <w:lastRenderedPageBreak/>
        <w:t xml:space="preserve">installed.  It is estimated that the plant would require a seven-day outage to replace the baskets.  </w:t>
      </w:r>
    </w:p>
    <w:p w:rsidR="005F3CB3" w:rsidRPr="00042FD9" w:rsidRDefault="007A6D41" w:rsidP="005F3CB3">
      <w:pPr>
        <w:spacing w:line="480" w:lineRule="auto"/>
        <w:ind w:left="720" w:firstLine="720"/>
        <w:rPr>
          <w:bCs/>
          <w:sz w:val="24"/>
          <w:szCs w:val="24"/>
        </w:rPr>
      </w:pPr>
      <w:r>
        <w:rPr>
          <w:b/>
          <w:bCs/>
          <w:noProof/>
        </w:rPr>
        <mc:AlternateContent>
          <mc:Choice Requires="wps">
            <w:drawing>
              <wp:anchor distT="0" distB="0" distL="114300" distR="114300" simplePos="0" relativeHeight="251661312" behindDoc="0" locked="0" layoutInCell="1" allowOverlap="1" wp14:anchorId="78861319" wp14:editId="4A97A349">
                <wp:simplePos x="0" y="0"/>
                <wp:positionH relativeFrom="column">
                  <wp:posOffset>-285750</wp:posOffset>
                </wp:positionH>
                <wp:positionV relativeFrom="paragraph">
                  <wp:posOffset>-1120140</wp:posOffset>
                </wp:positionV>
                <wp:extent cx="6276975" cy="4381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6276975"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6D41" w:rsidRPr="007A6D41" w:rsidRDefault="00922C90" w:rsidP="007A6D41">
                            <w:pPr>
                              <w:jc w:val="center"/>
                              <w:rPr>
                                <w:sz w:val="24"/>
                                <w:szCs w:val="24"/>
                              </w:rPr>
                            </w:pPr>
                            <w:r>
                              <w:rPr>
                                <w:sz w:val="24"/>
                                <w:szCs w:val="24"/>
                              </w:rPr>
                              <w:t xml:space="preserve">REDACTED - </w:t>
                            </w:r>
                            <w:r w:rsidR="007A6D41" w:rsidRPr="007A6D41">
                              <w:rPr>
                                <w:sz w:val="24"/>
                                <w:szCs w:val="24"/>
                              </w:rPr>
                              <w:t>CONFIDENTIAL PER WAC 480-07-160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o:spid="_x0000_s1027" type="#_x0000_t202" style="position:absolute;left:0;text-align:left;margin-left:-22.5pt;margin-top:-88.2pt;width:494.25pt;height:3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" fillcolor="white [3201]" stroked="f" strokeweight=".5pt">
                <v:textbox>
                  <w:txbxContent>
                    <w:p w:rsidR="007A6D41" w:rsidRPr="007A6D41" w:rsidRDefault="00922C90" w:rsidP="007A6D41">
                      <w:pPr>
                        <w:jc w:val="center"/>
                        <w:rPr>
                          <w:sz w:val="24"/>
                          <w:szCs w:val="24"/>
                        </w:rPr>
                      </w:pPr>
                      <w:r>
                        <w:rPr>
                          <w:sz w:val="24"/>
                          <w:szCs w:val="24"/>
                        </w:rPr>
                        <w:t xml:space="preserve">REDACTED - </w:t>
                      </w:r>
                      <w:r w:rsidR="007A6D41" w:rsidRPr="007A6D41">
                        <w:rPr>
                          <w:sz w:val="24"/>
                          <w:szCs w:val="24"/>
                        </w:rPr>
                        <w:t>CONFIDENTIAL PER WAC 480-07-160</w:t>
                      </w:r>
                    </w:p>
                  </w:txbxContent>
                </v:textbox>
              </v:shape>
            </w:pict>
          </mc:Fallback>
        </mc:AlternateContent>
      </w:r>
      <w:r w:rsidR="005F3CB3" w:rsidRPr="00042FD9">
        <w:rPr>
          <w:bCs/>
          <w:sz w:val="24"/>
          <w:szCs w:val="24"/>
        </w:rPr>
        <w:t xml:space="preserve">Additionally, as more of the material from the hot end baskets begins to break apart and settle on the top of the cold end baskets, gas flow will begin to channel.  Gas flow channeling accelerates fly ash erosion to the elements, thus accelerating damage to the diaphragms and stay plates.  All of </w:t>
      </w:r>
      <w:r w:rsidR="005F3CB3">
        <w:rPr>
          <w:bCs/>
          <w:sz w:val="24"/>
          <w:szCs w:val="24"/>
        </w:rPr>
        <w:t>these circumstances</w:t>
      </w:r>
      <w:r w:rsidR="005F3CB3" w:rsidRPr="00042FD9">
        <w:rPr>
          <w:bCs/>
          <w:sz w:val="24"/>
          <w:szCs w:val="24"/>
        </w:rPr>
        <w:t xml:space="preserve"> would increase derates on the unit</w:t>
      </w:r>
      <w:r w:rsidR="005F3CB3">
        <w:rPr>
          <w:bCs/>
          <w:sz w:val="24"/>
          <w:szCs w:val="24"/>
        </w:rPr>
        <w:t>,</w:t>
      </w:r>
      <w:r w:rsidR="005F3CB3" w:rsidRPr="00042FD9">
        <w:rPr>
          <w:bCs/>
          <w:sz w:val="24"/>
          <w:szCs w:val="24"/>
        </w:rPr>
        <w:t xml:space="preserve"> </w:t>
      </w:r>
      <w:r w:rsidR="005F3CB3" w:rsidRPr="00523C52">
        <w:rPr>
          <w:bCs/>
          <w:sz w:val="24"/>
          <w:szCs w:val="24"/>
        </w:rPr>
        <w:t>damage to the air heater</w:t>
      </w:r>
      <w:r w:rsidR="005F3CB3">
        <w:rPr>
          <w:bCs/>
          <w:sz w:val="24"/>
          <w:szCs w:val="24"/>
        </w:rPr>
        <w:t>, and associated repair costs.</w:t>
      </w:r>
    </w:p>
    <w:p w:rsidR="005F3CB3" w:rsidRPr="00042FD9" w:rsidRDefault="005F3CB3" w:rsidP="005F3CB3">
      <w:pPr>
        <w:spacing w:line="480" w:lineRule="auto"/>
        <w:ind w:left="720" w:hanging="720"/>
        <w:rPr>
          <w:b/>
          <w:bCs/>
          <w:sz w:val="24"/>
          <w:szCs w:val="24"/>
        </w:rPr>
      </w:pPr>
      <w:r w:rsidRPr="00042FD9">
        <w:rPr>
          <w:b/>
          <w:bCs/>
          <w:sz w:val="24"/>
          <w:szCs w:val="24"/>
        </w:rPr>
        <w:t>Q.</w:t>
      </w:r>
      <w:r w:rsidRPr="00042FD9">
        <w:rPr>
          <w:b/>
          <w:bCs/>
          <w:sz w:val="24"/>
          <w:szCs w:val="24"/>
        </w:rPr>
        <w:tab/>
        <w:t xml:space="preserve">What </w:t>
      </w:r>
      <w:r w:rsidR="00A72886">
        <w:rPr>
          <w:b/>
          <w:sz w:val="24"/>
          <w:szCs w:val="24"/>
        </w:rPr>
        <w:t>are</w:t>
      </w:r>
      <w:r w:rsidR="00A72886" w:rsidRPr="00042FD9">
        <w:rPr>
          <w:b/>
          <w:sz w:val="24"/>
          <w:szCs w:val="24"/>
        </w:rPr>
        <w:t xml:space="preserve"> the capital </w:t>
      </w:r>
      <w:r w:rsidR="00A72886">
        <w:rPr>
          <w:b/>
          <w:sz w:val="24"/>
          <w:szCs w:val="24"/>
        </w:rPr>
        <w:t xml:space="preserve">costs and assessed benefits </w:t>
      </w:r>
      <w:r w:rsidR="00A72886" w:rsidRPr="00042FD9">
        <w:rPr>
          <w:b/>
          <w:sz w:val="24"/>
          <w:szCs w:val="24"/>
        </w:rPr>
        <w:t xml:space="preserve">associated with </w:t>
      </w:r>
      <w:r w:rsidRPr="00042FD9">
        <w:rPr>
          <w:b/>
          <w:bCs/>
          <w:sz w:val="24"/>
          <w:szCs w:val="24"/>
        </w:rPr>
        <w:t>the Jim Bridger Unit 3 air preheater basket</w:t>
      </w:r>
      <w:r w:rsidR="00792698">
        <w:rPr>
          <w:b/>
          <w:bCs/>
          <w:sz w:val="24"/>
          <w:szCs w:val="24"/>
        </w:rPr>
        <w:t>s</w:t>
      </w:r>
      <w:r w:rsidRPr="00042FD9">
        <w:rPr>
          <w:b/>
          <w:bCs/>
          <w:sz w:val="24"/>
          <w:szCs w:val="24"/>
        </w:rPr>
        <w:t xml:space="preserve"> replacement project?</w:t>
      </w:r>
    </w:p>
    <w:p w:rsidR="005F3CB3" w:rsidRPr="00042FD9" w:rsidRDefault="005F3CB3" w:rsidP="005F3CB3">
      <w:pPr>
        <w:spacing w:line="480" w:lineRule="auto"/>
        <w:ind w:left="720" w:hanging="720"/>
        <w:rPr>
          <w:bCs/>
          <w:sz w:val="24"/>
          <w:szCs w:val="24"/>
        </w:rPr>
      </w:pPr>
      <w:r w:rsidRPr="00042FD9">
        <w:rPr>
          <w:bCs/>
          <w:sz w:val="24"/>
          <w:szCs w:val="24"/>
        </w:rPr>
        <w:t>A.</w:t>
      </w:r>
      <w:r w:rsidRPr="00042FD9">
        <w:rPr>
          <w:b/>
          <w:bCs/>
          <w:sz w:val="24"/>
          <w:szCs w:val="24"/>
        </w:rPr>
        <w:tab/>
      </w:r>
      <w:r w:rsidRPr="00042FD9">
        <w:rPr>
          <w:bCs/>
          <w:sz w:val="24"/>
          <w:szCs w:val="24"/>
        </w:rPr>
        <w:t xml:space="preserve">The </w:t>
      </w:r>
      <w:r w:rsidR="00A72886">
        <w:rPr>
          <w:bCs/>
          <w:sz w:val="24"/>
          <w:szCs w:val="24"/>
        </w:rPr>
        <w:t xml:space="preserve">capital </w:t>
      </w:r>
      <w:r w:rsidRPr="00042FD9">
        <w:rPr>
          <w:bCs/>
          <w:sz w:val="24"/>
          <w:szCs w:val="24"/>
        </w:rPr>
        <w:t>cost of the Jim Bridger Unit 3 air preheater basket</w:t>
      </w:r>
      <w:r w:rsidR="00792698">
        <w:rPr>
          <w:bCs/>
          <w:sz w:val="24"/>
          <w:szCs w:val="24"/>
        </w:rPr>
        <w:t>s</w:t>
      </w:r>
      <w:r w:rsidRPr="00042FD9">
        <w:rPr>
          <w:bCs/>
          <w:sz w:val="24"/>
          <w:szCs w:val="24"/>
        </w:rPr>
        <w:t xml:space="preserve"> replacement project is approximately</w:t>
      </w:r>
      <w:r w:rsidR="00922C90">
        <w:rPr>
          <w:bCs/>
          <w:sz w:val="24"/>
          <w:szCs w:val="24"/>
        </w:rPr>
        <w:t xml:space="preserve"> </w:t>
      </w:r>
      <w:r w:rsidR="00922C90" w:rsidRPr="00922C90">
        <w:rPr>
          <w:bCs/>
          <w:sz w:val="24"/>
          <w:szCs w:val="24"/>
          <w:highlight w:val="black"/>
        </w:rPr>
        <w:t>___________</w:t>
      </w:r>
      <w:r w:rsidRPr="00042FD9">
        <w:rPr>
          <w:bCs/>
          <w:sz w:val="24"/>
          <w:szCs w:val="24"/>
        </w:rPr>
        <w:t xml:space="preserve"> on a total-company basis, or approximately </w:t>
      </w:r>
      <w:r w:rsidR="00922C90" w:rsidRPr="00922C90">
        <w:rPr>
          <w:bCs/>
          <w:sz w:val="24"/>
          <w:szCs w:val="24"/>
          <w:highlight w:val="black"/>
        </w:rPr>
        <w:t>_________</w:t>
      </w:r>
      <w:r w:rsidR="00922C90">
        <w:rPr>
          <w:color w:val="000000"/>
          <w:sz w:val="24"/>
          <w:szCs w:val="24"/>
        </w:rPr>
        <w:t xml:space="preserve"> </w:t>
      </w:r>
      <w:r w:rsidRPr="00042FD9">
        <w:rPr>
          <w:bCs/>
          <w:sz w:val="24"/>
          <w:szCs w:val="24"/>
        </w:rPr>
        <w:t xml:space="preserve">on a Washington-allocated basis. </w:t>
      </w:r>
      <w:r w:rsidR="00E24A15">
        <w:rPr>
          <w:bCs/>
          <w:sz w:val="24"/>
          <w:szCs w:val="24"/>
        </w:rPr>
        <w:t xml:space="preserve"> </w:t>
      </w:r>
      <w:r w:rsidR="00A72886">
        <w:rPr>
          <w:sz w:val="24"/>
          <w:szCs w:val="24"/>
        </w:rPr>
        <w:t xml:space="preserve">The assessed PVRR(d) for the project is approximately </w:t>
      </w:r>
      <w:r w:rsidR="00922C90" w:rsidRPr="00922C90">
        <w:rPr>
          <w:sz w:val="24"/>
          <w:szCs w:val="24"/>
          <w:highlight w:val="black"/>
        </w:rPr>
        <w:t>__________</w:t>
      </w:r>
      <w:r w:rsidR="00922C90">
        <w:rPr>
          <w:color w:val="000000"/>
          <w:sz w:val="24"/>
          <w:szCs w:val="24"/>
        </w:rPr>
        <w:t xml:space="preserve"> </w:t>
      </w:r>
      <w:r w:rsidR="003C1223" w:rsidRPr="00D55631">
        <w:rPr>
          <w:color w:val="000000"/>
          <w:sz w:val="24"/>
          <w:szCs w:val="24"/>
        </w:rPr>
        <w:t>on a total-company basis</w:t>
      </w:r>
      <w:r w:rsidR="00A72886">
        <w:rPr>
          <w:sz w:val="24"/>
          <w:szCs w:val="24"/>
        </w:rPr>
        <w:t xml:space="preserve">. </w:t>
      </w:r>
      <w:r w:rsidR="00C57324">
        <w:rPr>
          <w:sz w:val="24"/>
          <w:szCs w:val="24"/>
        </w:rPr>
        <w:t xml:space="preserve"> </w:t>
      </w:r>
      <w:r w:rsidR="005441CA">
        <w:rPr>
          <w:sz w:val="24"/>
          <w:szCs w:val="24"/>
        </w:rPr>
        <w:br/>
      </w:r>
      <w:r w:rsidR="007F3D42">
        <w:rPr>
          <w:sz w:val="24"/>
          <w:szCs w:val="24"/>
        </w:rPr>
        <w:t>Confidential Exhibit</w:t>
      </w:r>
      <w:r w:rsidR="007F3D42" w:rsidRPr="006D30D2">
        <w:rPr>
          <w:sz w:val="24"/>
          <w:szCs w:val="24"/>
        </w:rPr>
        <w:t xml:space="preserve"> </w:t>
      </w:r>
      <w:r w:rsidR="003C1223">
        <w:rPr>
          <w:sz w:val="24"/>
          <w:szCs w:val="24"/>
        </w:rPr>
        <w:t>No. C</w:t>
      </w:r>
      <w:r w:rsidR="007F3D42" w:rsidRPr="003C2DC2">
        <w:rPr>
          <w:sz w:val="24"/>
          <w:szCs w:val="24"/>
        </w:rPr>
        <w:t>AT-</w:t>
      </w:r>
      <w:r w:rsidR="003C1223">
        <w:rPr>
          <w:sz w:val="24"/>
          <w:szCs w:val="24"/>
        </w:rPr>
        <w:t>3C</w:t>
      </w:r>
      <w:r w:rsidR="007F3D42">
        <w:rPr>
          <w:sz w:val="24"/>
          <w:szCs w:val="24"/>
        </w:rPr>
        <w:t xml:space="preserve"> </w:t>
      </w:r>
      <w:r w:rsidR="00A72886">
        <w:rPr>
          <w:sz w:val="24"/>
          <w:szCs w:val="24"/>
        </w:rPr>
        <w:t>is provided for reference regarding the assessed benefits and justification for the project.</w:t>
      </w:r>
      <w:r w:rsidRPr="00042FD9">
        <w:rPr>
          <w:bCs/>
          <w:sz w:val="24"/>
          <w:szCs w:val="24"/>
        </w:rPr>
        <w:t xml:space="preserve"> </w:t>
      </w:r>
    </w:p>
    <w:p w:rsidR="00792698" w:rsidRDefault="00792698" w:rsidP="005441CA">
      <w:pPr>
        <w:pStyle w:val="Heading2"/>
      </w:pPr>
      <w:bookmarkStart w:id="8" w:name="_Toc436134120"/>
      <w:r>
        <w:t>Jim Bridger Unit 3 Finishing Superheater Replacement</w:t>
      </w:r>
      <w:bookmarkEnd w:id="8"/>
    </w:p>
    <w:p w:rsidR="005F3CB3" w:rsidRPr="00042FD9" w:rsidRDefault="005F3CB3" w:rsidP="005F3CB3">
      <w:pPr>
        <w:spacing w:line="480" w:lineRule="auto"/>
        <w:ind w:left="720" w:hanging="720"/>
        <w:rPr>
          <w:b/>
          <w:bCs/>
          <w:sz w:val="24"/>
          <w:szCs w:val="24"/>
        </w:rPr>
      </w:pPr>
      <w:r w:rsidRPr="00042FD9">
        <w:rPr>
          <w:b/>
          <w:bCs/>
          <w:sz w:val="24"/>
          <w:szCs w:val="24"/>
        </w:rPr>
        <w:t>Q.</w:t>
      </w:r>
      <w:r w:rsidR="00D96301">
        <w:rPr>
          <w:b/>
          <w:bCs/>
          <w:sz w:val="24"/>
          <w:szCs w:val="24"/>
        </w:rPr>
        <w:tab/>
      </w:r>
      <w:r w:rsidRPr="00042FD9">
        <w:rPr>
          <w:b/>
          <w:bCs/>
          <w:sz w:val="24"/>
          <w:szCs w:val="24"/>
        </w:rPr>
        <w:t>Please describe the need for the Jim Bridger Unit 3 finishing superheater replacement project.</w:t>
      </w:r>
    </w:p>
    <w:p w:rsidR="005F3CB3" w:rsidRPr="00042FD9" w:rsidRDefault="005F3CB3" w:rsidP="005F3CB3">
      <w:pPr>
        <w:spacing w:line="480" w:lineRule="auto"/>
        <w:ind w:left="720" w:hanging="720"/>
        <w:rPr>
          <w:bCs/>
          <w:sz w:val="24"/>
          <w:szCs w:val="24"/>
        </w:rPr>
      </w:pPr>
      <w:r w:rsidRPr="00042FD9">
        <w:rPr>
          <w:bCs/>
          <w:sz w:val="24"/>
          <w:szCs w:val="24"/>
        </w:rPr>
        <w:t>A.</w:t>
      </w:r>
      <w:r w:rsidRPr="00042FD9">
        <w:rPr>
          <w:bCs/>
          <w:sz w:val="24"/>
          <w:szCs w:val="24"/>
        </w:rPr>
        <w:tab/>
        <w:t xml:space="preserve">This project includes the purchase and installation of a new finishing superheater for the </w:t>
      </w:r>
      <w:r>
        <w:rPr>
          <w:bCs/>
          <w:sz w:val="24"/>
          <w:szCs w:val="24"/>
        </w:rPr>
        <w:t xml:space="preserve">Jim Bridger </w:t>
      </w:r>
      <w:r w:rsidRPr="00042FD9">
        <w:rPr>
          <w:bCs/>
          <w:sz w:val="24"/>
          <w:szCs w:val="24"/>
        </w:rPr>
        <w:t xml:space="preserve">Unit 3 boiler.  The existing superheater is original equipment and needs to be replaced. </w:t>
      </w:r>
      <w:r w:rsidR="00E24A15">
        <w:rPr>
          <w:bCs/>
          <w:sz w:val="24"/>
          <w:szCs w:val="24"/>
        </w:rPr>
        <w:t xml:space="preserve"> </w:t>
      </w:r>
      <w:r w:rsidRPr="00042FD9">
        <w:rPr>
          <w:bCs/>
          <w:sz w:val="24"/>
          <w:szCs w:val="24"/>
        </w:rPr>
        <w:t xml:space="preserve">The finishing superheater is subject to several different types of failure mechanisms.  The first is fly ash erosion.  During normal boiler operation, fly ash travels through this pendant section at sufficient velocity to cause erosion on </w:t>
      </w:r>
      <w:r w:rsidRPr="00042FD9">
        <w:rPr>
          <w:bCs/>
          <w:sz w:val="24"/>
          <w:szCs w:val="24"/>
        </w:rPr>
        <w:lastRenderedPageBreak/>
        <w:t xml:space="preserve">tubing.  Another failure mechanism is sootblower erosion.  During normal operation, ash and slag accumulate in this area.  This must be removed in order to maximize heat transfer through these pendants.  This is accomplished through the use of sootblowers.  A side effect of sootblower operation is that it also removes a microscopically thin layer of tube material each time it is used.  Together, the above two mechanisms can lead to erosion throughout the finishing superheater assemblies.  </w:t>
      </w:r>
    </w:p>
    <w:p w:rsidR="005F3CB3" w:rsidRPr="00042FD9" w:rsidRDefault="005F3CB3" w:rsidP="005F3CB3">
      <w:pPr>
        <w:spacing w:line="480" w:lineRule="auto"/>
        <w:ind w:left="720" w:firstLine="720"/>
        <w:rPr>
          <w:bCs/>
          <w:sz w:val="24"/>
          <w:szCs w:val="24"/>
        </w:rPr>
      </w:pPr>
      <w:r w:rsidRPr="00042FD9">
        <w:rPr>
          <w:bCs/>
          <w:sz w:val="24"/>
          <w:szCs w:val="24"/>
        </w:rPr>
        <w:t>A third failure mechanism is mechanical fatigue at dissimilar metal welds (DMW).  Because a DMW is composed of two different materials, with two different coefficients of thermal expansion, a stress is developed when the weld</w:t>
      </w:r>
      <w:r>
        <w:rPr>
          <w:bCs/>
          <w:sz w:val="24"/>
          <w:szCs w:val="24"/>
        </w:rPr>
        <w:t xml:space="preserve"> and surrounding material</w:t>
      </w:r>
      <w:r w:rsidRPr="00523C52">
        <w:rPr>
          <w:bCs/>
          <w:sz w:val="24"/>
          <w:szCs w:val="24"/>
        </w:rPr>
        <w:t xml:space="preserve"> is heated.  </w:t>
      </w:r>
      <w:r w:rsidRPr="00042FD9">
        <w:rPr>
          <w:bCs/>
          <w:sz w:val="24"/>
          <w:szCs w:val="24"/>
        </w:rPr>
        <w:t xml:space="preserve">Due to </w:t>
      </w:r>
      <w:r>
        <w:rPr>
          <w:bCs/>
          <w:sz w:val="24"/>
          <w:szCs w:val="24"/>
        </w:rPr>
        <w:t>their</w:t>
      </w:r>
      <w:r w:rsidRPr="00042FD9">
        <w:rPr>
          <w:bCs/>
          <w:sz w:val="24"/>
          <w:szCs w:val="24"/>
        </w:rPr>
        <w:t xml:space="preserve"> location in the furnace, these welds are exposed to</w:t>
      </w:r>
      <w:r>
        <w:rPr>
          <w:bCs/>
          <w:sz w:val="24"/>
          <w:szCs w:val="24"/>
        </w:rPr>
        <w:t xml:space="preserve"> repeated temperature fluctuations during normal operation of the unit</w:t>
      </w:r>
      <w:r w:rsidRPr="00042FD9">
        <w:rPr>
          <w:bCs/>
          <w:sz w:val="24"/>
          <w:szCs w:val="24"/>
        </w:rPr>
        <w:t>.</w:t>
      </w:r>
    </w:p>
    <w:p w:rsidR="005F3CB3" w:rsidRPr="00042FD9" w:rsidRDefault="005F3CB3" w:rsidP="005F3CB3">
      <w:pPr>
        <w:spacing w:line="480" w:lineRule="auto"/>
        <w:ind w:left="720" w:firstLine="720"/>
        <w:rPr>
          <w:bCs/>
          <w:sz w:val="24"/>
          <w:szCs w:val="24"/>
        </w:rPr>
      </w:pPr>
      <w:r w:rsidRPr="00042FD9">
        <w:rPr>
          <w:bCs/>
          <w:sz w:val="24"/>
          <w:szCs w:val="24"/>
        </w:rPr>
        <w:t xml:space="preserve">During the last major overhaul of Unit 3, 20 percent of tubes inspected had a wall loss of 15 percent or more, and </w:t>
      </w:r>
      <w:r w:rsidR="003C1223">
        <w:rPr>
          <w:bCs/>
          <w:sz w:val="24"/>
          <w:szCs w:val="24"/>
        </w:rPr>
        <w:t>six</w:t>
      </w:r>
      <w:r w:rsidRPr="00042FD9">
        <w:rPr>
          <w:bCs/>
          <w:sz w:val="24"/>
          <w:szCs w:val="24"/>
        </w:rPr>
        <w:t xml:space="preserve"> percent of the tubes had a wall loss of 25 percent or more.  In addition, the Company has reports and evidence indicating that all DMWs are at or near end</w:t>
      </w:r>
      <w:r w:rsidR="003C1223">
        <w:rPr>
          <w:bCs/>
          <w:sz w:val="24"/>
          <w:szCs w:val="24"/>
        </w:rPr>
        <w:t xml:space="preserve"> </w:t>
      </w:r>
      <w:r w:rsidRPr="00042FD9">
        <w:rPr>
          <w:bCs/>
          <w:sz w:val="24"/>
          <w:szCs w:val="24"/>
        </w:rPr>
        <w:t>of</w:t>
      </w:r>
      <w:r w:rsidR="003C1223">
        <w:rPr>
          <w:bCs/>
          <w:sz w:val="24"/>
          <w:szCs w:val="24"/>
        </w:rPr>
        <w:t xml:space="preserve"> </w:t>
      </w:r>
      <w:r w:rsidRPr="00042FD9">
        <w:rPr>
          <w:bCs/>
          <w:sz w:val="24"/>
          <w:szCs w:val="24"/>
        </w:rPr>
        <w:t xml:space="preserve">life.  The Company’s analysis also estimated that </w:t>
      </w:r>
      <w:r w:rsidR="00D05F32">
        <w:rPr>
          <w:bCs/>
          <w:sz w:val="24"/>
          <w:szCs w:val="24"/>
        </w:rPr>
        <w:br/>
      </w:r>
      <w:r w:rsidRPr="00042FD9">
        <w:rPr>
          <w:bCs/>
          <w:sz w:val="24"/>
          <w:szCs w:val="24"/>
        </w:rPr>
        <w:t>90 percent of the remaining life of the tubing had been consumed, which equates to less than four years before end</w:t>
      </w:r>
      <w:r w:rsidR="003C1223">
        <w:rPr>
          <w:bCs/>
          <w:sz w:val="24"/>
          <w:szCs w:val="24"/>
        </w:rPr>
        <w:t xml:space="preserve"> </w:t>
      </w:r>
      <w:r w:rsidRPr="00042FD9">
        <w:rPr>
          <w:bCs/>
          <w:sz w:val="24"/>
          <w:szCs w:val="24"/>
        </w:rPr>
        <w:t>of</w:t>
      </w:r>
      <w:r w:rsidR="003C1223">
        <w:rPr>
          <w:bCs/>
          <w:sz w:val="24"/>
          <w:szCs w:val="24"/>
        </w:rPr>
        <w:t xml:space="preserve"> </w:t>
      </w:r>
      <w:r w:rsidRPr="00042FD9">
        <w:rPr>
          <w:bCs/>
          <w:sz w:val="24"/>
          <w:szCs w:val="24"/>
        </w:rPr>
        <w:t>life is reached.</w:t>
      </w:r>
    </w:p>
    <w:p w:rsidR="005F3CB3" w:rsidRPr="00042FD9" w:rsidRDefault="005F3CB3" w:rsidP="005F3CB3">
      <w:pPr>
        <w:spacing w:line="480" w:lineRule="auto"/>
        <w:ind w:left="720" w:hanging="720"/>
        <w:rPr>
          <w:b/>
          <w:bCs/>
          <w:sz w:val="24"/>
          <w:szCs w:val="24"/>
        </w:rPr>
      </w:pPr>
      <w:r w:rsidRPr="00042FD9">
        <w:rPr>
          <w:b/>
          <w:bCs/>
          <w:sz w:val="24"/>
          <w:szCs w:val="24"/>
        </w:rPr>
        <w:t>Q.</w:t>
      </w:r>
      <w:r w:rsidR="00792698">
        <w:rPr>
          <w:b/>
          <w:bCs/>
          <w:sz w:val="24"/>
          <w:szCs w:val="24"/>
        </w:rPr>
        <w:tab/>
      </w:r>
      <w:r w:rsidRPr="00042FD9">
        <w:rPr>
          <w:b/>
          <w:bCs/>
          <w:sz w:val="24"/>
          <w:szCs w:val="24"/>
        </w:rPr>
        <w:t>What was the risk if the finishing superheater had not been replaced?</w:t>
      </w:r>
    </w:p>
    <w:p w:rsidR="005F3CB3" w:rsidRDefault="005F3CB3" w:rsidP="005F3CB3">
      <w:pPr>
        <w:spacing w:line="480" w:lineRule="auto"/>
        <w:ind w:left="720" w:hanging="720"/>
        <w:rPr>
          <w:bCs/>
          <w:sz w:val="24"/>
          <w:szCs w:val="24"/>
        </w:rPr>
      </w:pPr>
      <w:r w:rsidRPr="00693536">
        <w:rPr>
          <w:bCs/>
          <w:sz w:val="24"/>
          <w:szCs w:val="24"/>
        </w:rPr>
        <w:t>A.</w:t>
      </w:r>
      <w:r w:rsidRPr="00693536">
        <w:rPr>
          <w:bCs/>
          <w:sz w:val="24"/>
          <w:szCs w:val="24"/>
        </w:rPr>
        <w:tab/>
      </w:r>
      <w:r w:rsidR="000D4545">
        <w:rPr>
          <w:bCs/>
          <w:sz w:val="24"/>
          <w:szCs w:val="24"/>
        </w:rPr>
        <w:t xml:space="preserve">Not replacing the </w:t>
      </w:r>
      <w:r w:rsidRPr="00042FD9">
        <w:rPr>
          <w:bCs/>
          <w:sz w:val="24"/>
          <w:szCs w:val="24"/>
        </w:rPr>
        <w:t>finishing superheater</w:t>
      </w:r>
      <w:r w:rsidR="000D4545">
        <w:rPr>
          <w:bCs/>
          <w:sz w:val="24"/>
          <w:szCs w:val="24"/>
        </w:rPr>
        <w:t xml:space="preserve"> would leave </w:t>
      </w:r>
      <w:r w:rsidRPr="00042FD9">
        <w:rPr>
          <w:bCs/>
          <w:sz w:val="24"/>
          <w:szCs w:val="24"/>
        </w:rPr>
        <w:t xml:space="preserve">Jim Bridger Unit 3 </w:t>
      </w:r>
      <w:r w:rsidR="000D4545">
        <w:rPr>
          <w:bCs/>
          <w:sz w:val="24"/>
          <w:szCs w:val="24"/>
        </w:rPr>
        <w:t xml:space="preserve">at risk of </w:t>
      </w:r>
      <w:r w:rsidRPr="00042FD9">
        <w:rPr>
          <w:bCs/>
          <w:sz w:val="24"/>
          <w:szCs w:val="24"/>
        </w:rPr>
        <w:t>experienc</w:t>
      </w:r>
      <w:r w:rsidR="000D4545">
        <w:rPr>
          <w:bCs/>
          <w:sz w:val="24"/>
          <w:szCs w:val="24"/>
        </w:rPr>
        <w:t>ing</w:t>
      </w:r>
      <w:r w:rsidRPr="00042FD9">
        <w:rPr>
          <w:bCs/>
          <w:sz w:val="24"/>
          <w:szCs w:val="24"/>
        </w:rPr>
        <w:t xml:space="preserve"> a significant increase in forced outages due to tube leaks, thereby increasing costs to customers. </w:t>
      </w:r>
    </w:p>
    <w:p w:rsidR="00D05F32" w:rsidRPr="00042FD9" w:rsidRDefault="00D05F32" w:rsidP="00D05F32">
      <w:pPr>
        <w:suppressLineNumbers/>
        <w:spacing w:line="480" w:lineRule="auto"/>
        <w:ind w:left="720" w:hanging="720"/>
        <w:rPr>
          <w:bCs/>
          <w:sz w:val="24"/>
          <w:szCs w:val="24"/>
        </w:rPr>
      </w:pPr>
    </w:p>
    <w:p w:rsidR="005F3CB3" w:rsidRPr="00042FD9" w:rsidRDefault="007A6D41" w:rsidP="005F3CB3">
      <w:pPr>
        <w:spacing w:line="480" w:lineRule="auto"/>
        <w:ind w:left="720" w:hanging="720"/>
        <w:rPr>
          <w:b/>
          <w:bCs/>
          <w:sz w:val="24"/>
          <w:szCs w:val="24"/>
        </w:rPr>
      </w:pPr>
      <w:r>
        <w:rPr>
          <w:b/>
          <w:bCs/>
          <w:noProof/>
        </w:rPr>
        <w:lastRenderedPageBreak/>
        <mc:AlternateContent>
          <mc:Choice Requires="wps">
            <w:drawing>
              <wp:anchor distT="0" distB="0" distL="114300" distR="114300" simplePos="0" relativeHeight="251663360" behindDoc="0" locked="0" layoutInCell="1" allowOverlap="1" wp14:anchorId="24BDFE9E" wp14:editId="27DDCAEB">
                <wp:simplePos x="0" y="0"/>
                <wp:positionH relativeFrom="column">
                  <wp:posOffset>-276225</wp:posOffset>
                </wp:positionH>
                <wp:positionV relativeFrom="paragraph">
                  <wp:posOffset>-409575</wp:posOffset>
                </wp:positionV>
                <wp:extent cx="6276975" cy="4381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6276975"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6D41" w:rsidRPr="007A6D41" w:rsidRDefault="00922C90" w:rsidP="007A6D41">
                            <w:pPr>
                              <w:jc w:val="center"/>
                              <w:rPr>
                                <w:sz w:val="24"/>
                                <w:szCs w:val="24"/>
                              </w:rPr>
                            </w:pPr>
                            <w:r>
                              <w:rPr>
                                <w:sz w:val="24"/>
                                <w:szCs w:val="24"/>
                              </w:rPr>
                              <w:t xml:space="preserve">REDACTED - </w:t>
                            </w:r>
                            <w:r w:rsidR="007A6D41" w:rsidRPr="007A6D41">
                              <w:rPr>
                                <w:sz w:val="24"/>
                                <w:szCs w:val="24"/>
                              </w:rPr>
                              <w:t>CONFIDENTIAL PER WAC 480-07-160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28" type="#_x0000_t202" style="position:absolute;left:0;text-align:left;margin-left:-21.75pt;margin-top:-32.25pt;width:494.25pt;height:3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" fillcolor="white [3201]" stroked="f" strokeweight=".5pt">
                <v:textbox>
                  <w:txbxContent>
                    <w:p w:rsidR="007A6D41" w:rsidRPr="007A6D41" w:rsidRDefault="00922C90" w:rsidP="007A6D41">
                      <w:pPr>
                        <w:jc w:val="center"/>
                        <w:rPr>
                          <w:sz w:val="24"/>
                          <w:szCs w:val="24"/>
                        </w:rPr>
                      </w:pPr>
                      <w:r>
                        <w:rPr>
                          <w:sz w:val="24"/>
                          <w:szCs w:val="24"/>
                        </w:rPr>
                        <w:t xml:space="preserve">REDACTED - </w:t>
                      </w:r>
                      <w:r w:rsidR="007A6D41" w:rsidRPr="007A6D41">
                        <w:rPr>
                          <w:sz w:val="24"/>
                          <w:szCs w:val="24"/>
                        </w:rPr>
                        <w:t>CONFIDENTIAL PER WAC 480-07-160</w:t>
                      </w:r>
                    </w:p>
                  </w:txbxContent>
                </v:textbox>
              </v:shape>
            </w:pict>
          </mc:Fallback>
        </mc:AlternateContent>
      </w:r>
      <w:r w:rsidR="005F3CB3" w:rsidRPr="00042FD9">
        <w:rPr>
          <w:b/>
          <w:bCs/>
          <w:sz w:val="24"/>
          <w:szCs w:val="24"/>
        </w:rPr>
        <w:t>Q.</w:t>
      </w:r>
      <w:r w:rsidR="005F3CB3" w:rsidRPr="00042FD9">
        <w:rPr>
          <w:b/>
          <w:bCs/>
          <w:sz w:val="24"/>
          <w:szCs w:val="24"/>
        </w:rPr>
        <w:tab/>
        <w:t xml:space="preserve">What </w:t>
      </w:r>
      <w:r w:rsidR="00A72886">
        <w:rPr>
          <w:b/>
          <w:sz w:val="24"/>
          <w:szCs w:val="24"/>
        </w:rPr>
        <w:t>are</w:t>
      </w:r>
      <w:r w:rsidR="00A72886" w:rsidRPr="00042FD9">
        <w:rPr>
          <w:b/>
          <w:sz w:val="24"/>
          <w:szCs w:val="24"/>
        </w:rPr>
        <w:t xml:space="preserve"> the capital </w:t>
      </w:r>
      <w:r w:rsidR="00A72886">
        <w:rPr>
          <w:b/>
          <w:sz w:val="24"/>
          <w:szCs w:val="24"/>
        </w:rPr>
        <w:t xml:space="preserve">costs and assessed benefits </w:t>
      </w:r>
      <w:r w:rsidR="00A72886" w:rsidRPr="00042FD9">
        <w:rPr>
          <w:b/>
          <w:sz w:val="24"/>
          <w:szCs w:val="24"/>
        </w:rPr>
        <w:t xml:space="preserve">associated with </w:t>
      </w:r>
      <w:r w:rsidR="005F3CB3" w:rsidRPr="00042FD9">
        <w:rPr>
          <w:b/>
          <w:bCs/>
          <w:sz w:val="24"/>
          <w:szCs w:val="24"/>
        </w:rPr>
        <w:t>the Jim Bridger Unit 3 finishing superheater replacement project?</w:t>
      </w:r>
    </w:p>
    <w:p w:rsidR="00C64A47" w:rsidRDefault="005F3CB3" w:rsidP="007628ED">
      <w:pPr>
        <w:spacing w:line="480" w:lineRule="auto"/>
        <w:ind w:left="720" w:hanging="720"/>
        <w:rPr>
          <w:bCs/>
          <w:sz w:val="24"/>
          <w:szCs w:val="24"/>
        </w:rPr>
      </w:pPr>
      <w:r w:rsidRPr="00042FD9">
        <w:rPr>
          <w:bCs/>
          <w:sz w:val="24"/>
          <w:szCs w:val="24"/>
        </w:rPr>
        <w:t>A.</w:t>
      </w:r>
      <w:r w:rsidRPr="00042FD9">
        <w:rPr>
          <w:bCs/>
          <w:sz w:val="24"/>
          <w:szCs w:val="24"/>
        </w:rPr>
        <w:tab/>
        <w:t xml:space="preserve">The </w:t>
      </w:r>
      <w:r w:rsidR="00C64A47">
        <w:rPr>
          <w:bCs/>
          <w:sz w:val="24"/>
          <w:szCs w:val="24"/>
        </w:rPr>
        <w:t xml:space="preserve">capital </w:t>
      </w:r>
      <w:r w:rsidRPr="00042FD9">
        <w:rPr>
          <w:bCs/>
          <w:sz w:val="24"/>
          <w:szCs w:val="24"/>
        </w:rPr>
        <w:t xml:space="preserve">cost of the Jim Bridger Unit 3 finishing </w:t>
      </w:r>
      <w:r>
        <w:rPr>
          <w:bCs/>
          <w:sz w:val="24"/>
          <w:szCs w:val="24"/>
        </w:rPr>
        <w:t>superheater replacement project</w:t>
      </w:r>
      <w:r w:rsidRPr="00042FD9">
        <w:rPr>
          <w:bCs/>
          <w:sz w:val="24"/>
          <w:szCs w:val="24"/>
        </w:rPr>
        <w:t xml:space="preserve"> is approximately</w:t>
      </w:r>
      <w:r w:rsidR="00922C90">
        <w:rPr>
          <w:bCs/>
          <w:sz w:val="24"/>
          <w:szCs w:val="24"/>
        </w:rPr>
        <w:t xml:space="preserve"> </w:t>
      </w:r>
      <w:r w:rsidR="00922C90" w:rsidRPr="00922C90">
        <w:rPr>
          <w:bCs/>
          <w:sz w:val="24"/>
          <w:szCs w:val="24"/>
          <w:highlight w:val="black"/>
        </w:rPr>
        <w:t>___________</w:t>
      </w:r>
      <w:r w:rsidRPr="00042FD9">
        <w:rPr>
          <w:bCs/>
          <w:sz w:val="24"/>
          <w:szCs w:val="24"/>
        </w:rPr>
        <w:t xml:space="preserve"> on a total-company basis, or approximately</w:t>
      </w:r>
      <w:r w:rsidR="00922C90">
        <w:rPr>
          <w:bCs/>
          <w:sz w:val="24"/>
          <w:szCs w:val="24"/>
        </w:rPr>
        <w:t xml:space="preserve"> </w:t>
      </w:r>
      <w:r w:rsidR="00922C90" w:rsidRPr="00922C90">
        <w:rPr>
          <w:bCs/>
          <w:sz w:val="24"/>
          <w:szCs w:val="24"/>
          <w:highlight w:val="black"/>
        </w:rPr>
        <w:t>________</w:t>
      </w:r>
      <w:r w:rsidRPr="00042FD9">
        <w:rPr>
          <w:bCs/>
          <w:sz w:val="24"/>
          <w:szCs w:val="24"/>
        </w:rPr>
        <w:t xml:space="preserve"> on a Washington-allocated basis. </w:t>
      </w:r>
      <w:r w:rsidR="00C57324">
        <w:rPr>
          <w:bCs/>
          <w:sz w:val="24"/>
          <w:szCs w:val="24"/>
        </w:rPr>
        <w:t xml:space="preserve"> </w:t>
      </w:r>
      <w:r w:rsidR="00C64A47">
        <w:rPr>
          <w:sz w:val="24"/>
          <w:szCs w:val="24"/>
        </w:rPr>
        <w:t xml:space="preserve">The assessed PVRR(d) for the project is approximately </w:t>
      </w:r>
      <w:r w:rsidR="00922C90" w:rsidRPr="00922C90">
        <w:rPr>
          <w:sz w:val="24"/>
          <w:szCs w:val="24"/>
          <w:highlight w:val="black"/>
        </w:rPr>
        <w:t>___________</w:t>
      </w:r>
      <w:r w:rsidR="00922C90">
        <w:rPr>
          <w:color w:val="000000"/>
          <w:sz w:val="24"/>
          <w:szCs w:val="24"/>
        </w:rPr>
        <w:t xml:space="preserve"> </w:t>
      </w:r>
      <w:r w:rsidR="003C1223" w:rsidRPr="00D55631">
        <w:rPr>
          <w:color w:val="000000"/>
          <w:sz w:val="24"/>
          <w:szCs w:val="24"/>
        </w:rPr>
        <w:t>on a total-company basis</w:t>
      </w:r>
      <w:r w:rsidR="00C64A47">
        <w:rPr>
          <w:sz w:val="24"/>
          <w:szCs w:val="24"/>
        </w:rPr>
        <w:t xml:space="preserve">. </w:t>
      </w:r>
      <w:r w:rsidR="00D05F32">
        <w:rPr>
          <w:sz w:val="24"/>
          <w:szCs w:val="24"/>
        </w:rPr>
        <w:br/>
      </w:r>
      <w:r w:rsidR="007F3D42">
        <w:rPr>
          <w:sz w:val="24"/>
          <w:szCs w:val="24"/>
        </w:rPr>
        <w:t>Confidential Exhibit</w:t>
      </w:r>
      <w:r w:rsidR="007F3D42" w:rsidRPr="006D30D2">
        <w:rPr>
          <w:sz w:val="24"/>
          <w:szCs w:val="24"/>
        </w:rPr>
        <w:t xml:space="preserve"> </w:t>
      </w:r>
      <w:r w:rsidR="003C1223">
        <w:rPr>
          <w:sz w:val="24"/>
          <w:szCs w:val="24"/>
        </w:rPr>
        <w:t xml:space="preserve">No. </w:t>
      </w:r>
      <w:r w:rsidR="007F3D42" w:rsidRPr="006D30D2">
        <w:rPr>
          <w:sz w:val="24"/>
          <w:szCs w:val="24"/>
        </w:rPr>
        <w:t>CAT-</w:t>
      </w:r>
      <w:r w:rsidR="003C1223">
        <w:rPr>
          <w:sz w:val="24"/>
          <w:szCs w:val="24"/>
        </w:rPr>
        <w:t>4C</w:t>
      </w:r>
      <w:r w:rsidR="007F3D42">
        <w:rPr>
          <w:sz w:val="24"/>
          <w:szCs w:val="24"/>
        </w:rPr>
        <w:t xml:space="preserve"> </w:t>
      </w:r>
      <w:r w:rsidR="00C64A47">
        <w:rPr>
          <w:sz w:val="24"/>
          <w:szCs w:val="24"/>
        </w:rPr>
        <w:t>is provided for reference regarding the assessed benefits and justification for the project.</w:t>
      </w:r>
      <w:r w:rsidR="00C64A47" w:rsidRPr="00042FD9">
        <w:rPr>
          <w:bCs/>
          <w:sz w:val="24"/>
          <w:szCs w:val="24"/>
        </w:rPr>
        <w:t xml:space="preserve"> </w:t>
      </w:r>
    </w:p>
    <w:p w:rsidR="00D96301" w:rsidRDefault="00D96301" w:rsidP="00D05F32">
      <w:pPr>
        <w:pStyle w:val="Heading2"/>
      </w:pPr>
      <w:bookmarkStart w:id="9" w:name="_Toc436134121"/>
      <w:r>
        <w:t>Jim Bridger Unit 3 Burners Replacement</w:t>
      </w:r>
      <w:bookmarkEnd w:id="9"/>
    </w:p>
    <w:p w:rsidR="005F3CB3" w:rsidRPr="00042FD9" w:rsidRDefault="005F3CB3" w:rsidP="005F3CB3">
      <w:pPr>
        <w:spacing w:line="480" w:lineRule="auto"/>
        <w:rPr>
          <w:b/>
          <w:bCs/>
          <w:sz w:val="24"/>
          <w:szCs w:val="24"/>
        </w:rPr>
      </w:pPr>
      <w:r w:rsidRPr="00042FD9">
        <w:rPr>
          <w:b/>
          <w:bCs/>
          <w:sz w:val="24"/>
          <w:szCs w:val="24"/>
        </w:rPr>
        <w:t>Q.</w:t>
      </w:r>
      <w:r w:rsidR="00D96301">
        <w:rPr>
          <w:b/>
          <w:bCs/>
          <w:sz w:val="24"/>
          <w:szCs w:val="24"/>
        </w:rPr>
        <w:tab/>
      </w:r>
      <w:r w:rsidRPr="00042FD9">
        <w:rPr>
          <w:b/>
          <w:bCs/>
          <w:sz w:val="24"/>
          <w:szCs w:val="24"/>
        </w:rPr>
        <w:t xml:space="preserve">Please describe the Jim Bridger Unit 3 </w:t>
      </w:r>
      <w:r w:rsidR="003F6630" w:rsidRPr="00042FD9">
        <w:rPr>
          <w:b/>
          <w:bCs/>
          <w:sz w:val="24"/>
          <w:szCs w:val="24"/>
        </w:rPr>
        <w:t>burner</w:t>
      </w:r>
      <w:r w:rsidR="003F6630">
        <w:rPr>
          <w:b/>
          <w:bCs/>
          <w:sz w:val="24"/>
          <w:szCs w:val="24"/>
        </w:rPr>
        <w:t>s</w:t>
      </w:r>
      <w:r w:rsidRPr="00042FD9">
        <w:rPr>
          <w:b/>
          <w:bCs/>
          <w:sz w:val="24"/>
          <w:szCs w:val="24"/>
        </w:rPr>
        <w:t xml:space="preserve"> replacement project.</w:t>
      </w:r>
    </w:p>
    <w:p w:rsidR="005F3CB3" w:rsidRPr="00042FD9" w:rsidRDefault="005F3CB3" w:rsidP="005F3CB3">
      <w:pPr>
        <w:spacing w:line="480" w:lineRule="auto"/>
        <w:ind w:left="720" w:hanging="720"/>
        <w:rPr>
          <w:bCs/>
          <w:sz w:val="24"/>
          <w:szCs w:val="24"/>
        </w:rPr>
      </w:pPr>
      <w:r w:rsidRPr="00042FD9">
        <w:rPr>
          <w:bCs/>
          <w:sz w:val="24"/>
          <w:szCs w:val="24"/>
        </w:rPr>
        <w:t>A.</w:t>
      </w:r>
      <w:r w:rsidRPr="00042FD9">
        <w:rPr>
          <w:bCs/>
          <w:sz w:val="24"/>
          <w:szCs w:val="24"/>
        </w:rPr>
        <w:tab/>
        <w:t>This project includes the purchase and installation of burners (coal and air tips, nozzles, and associated hardware) on the Jim Bridger Unit 3 boiler.  Coal burners are impacted by high rates of erosion due to</w:t>
      </w:r>
      <w:r w:rsidRPr="00042FD9">
        <w:rPr>
          <w:sz w:val="24"/>
          <w:szCs w:val="24"/>
        </w:rPr>
        <w:t xml:space="preserve"> </w:t>
      </w:r>
      <w:r w:rsidRPr="00042FD9">
        <w:rPr>
          <w:bCs/>
          <w:sz w:val="24"/>
          <w:szCs w:val="24"/>
        </w:rPr>
        <w:t xml:space="preserve">wear and thermal stressing.  The erosion rates are high enough that much of the nozzle is eroded away to the point that performance and reliability are impacted. </w:t>
      </w:r>
    </w:p>
    <w:p w:rsidR="005F3CB3" w:rsidRPr="00042FD9" w:rsidRDefault="00D05F32" w:rsidP="005F3CB3">
      <w:pPr>
        <w:spacing w:line="480" w:lineRule="auto"/>
        <w:rPr>
          <w:b/>
          <w:bCs/>
          <w:sz w:val="24"/>
          <w:szCs w:val="24"/>
        </w:rPr>
      </w:pPr>
      <w:r>
        <w:rPr>
          <w:b/>
          <w:bCs/>
          <w:sz w:val="24"/>
          <w:szCs w:val="24"/>
        </w:rPr>
        <w:t>Q.</w:t>
      </w:r>
      <w:r>
        <w:rPr>
          <w:b/>
          <w:bCs/>
          <w:sz w:val="24"/>
          <w:szCs w:val="24"/>
        </w:rPr>
        <w:tab/>
      </w:r>
      <w:r w:rsidR="005F3CB3" w:rsidRPr="00042FD9">
        <w:rPr>
          <w:b/>
          <w:bCs/>
          <w:sz w:val="24"/>
          <w:szCs w:val="24"/>
        </w:rPr>
        <w:t>What is the risk if the burners are not replaced?</w:t>
      </w:r>
    </w:p>
    <w:p w:rsidR="005F3CB3" w:rsidRDefault="005F3CB3" w:rsidP="005F3CB3">
      <w:pPr>
        <w:spacing w:line="480" w:lineRule="auto"/>
        <w:ind w:left="720" w:hanging="720"/>
        <w:rPr>
          <w:bCs/>
          <w:sz w:val="24"/>
          <w:szCs w:val="24"/>
        </w:rPr>
      </w:pPr>
      <w:r w:rsidRPr="00042FD9">
        <w:rPr>
          <w:bCs/>
          <w:sz w:val="24"/>
          <w:szCs w:val="24"/>
        </w:rPr>
        <w:t>A.</w:t>
      </w:r>
      <w:r w:rsidRPr="00042FD9">
        <w:rPr>
          <w:bCs/>
          <w:sz w:val="24"/>
          <w:szCs w:val="24"/>
        </w:rPr>
        <w:tab/>
        <w:t xml:space="preserve">If a piece of the nozzle itself breaks free, there is a possibility that its sharp edges will cause tube leaks when it falls into the boiler.  Another problem with the burners is thermal warping and fatigue.  Immense heat is generated by the fireball during operation and over of time, this heat will warp the air and coal tips.  Once the tips have reached this point, combustion quality degrades which will adversely impact heat rate.  This results in increased fuel usage and costs.  </w:t>
      </w:r>
    </w:p>
    <w:p w:rsidR="005F3CB3" w:rsidRPr="00042FD9" w:rsidRDefault="007A6D41" w:rsidP="005F3CB3">
      <w:pPr>
        <w:spacing w:line="480" w:lineRule="auto"/>
        <w:ind w:left="720" w:firstLine="720"/>
        <w:rPr>
          <w:bCs/>
          <w:sz w:val="24"/>
          <w:szCs w:val="24"/>
        </w:rPr>
      </w:pPr>
      <w:r>
        <w:rPr>
          <w:b/>
          <w:bCs/>
          <w:noProof/>
        </w:rPr>
        <w:lastRenderedPageBreak/>
        <mc:AlternateContent>
          <mc:Choice Requires="wps">
            <w:drawing>
              <wp:anchor distT="0" distB="0" distL="114300" distR="114300" simplePos="0" relativeHeight="251665408" behindDoc="0" locked="0" layoutInCell="1" allowOverlap="1" wp14:anchorId="2BB73D3A" wp14:editId="2FB4B14A">
                <wp:simplePos x="0" y="0"/>
                <wp:positionH relativeFrom="column">
                  <wp:posOffset>-276225</wp:posOffset>
                </wp:positionH>
                <wp:positionV relativeFrom="paragraph">
                  <wp:posOffset>-409575</wp:posOffset>
                </wp:positionV>
                <wp:extent cx="6276975" cy="4381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6276975"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6D41" w:rsidRPr="007A6D41" w:rsidRDefault="00922C90" w:rsidP="007A6D41">
                            <w:pPr>
                              <w:jc w:val="center"/>
                              <w:rPr>
                                <w:sz w:val="24"/>
                                <w:szCs w:val="24"/>
                              </w:rPr>
                            </w:pPr>
                            <w:r>
                              <w:rPr>
                                <w:sz w:val="24"/>
                                <w:szCs w:val="24"/>
                              </w:rPr>
                              <w:t xml:space="preserve">REDACTED - </w:t>
                            </w:r>
                            <w:r w:rsidR="007A6D41" w:rsidRPr="007A6D41">
                              <w:rPr>
                                <w:sz w:val="24"/>
                                <w:szCs w:val="24"/>
                              </w:rPr>
                              <w:t>CONFIDENTIAL PER WAC 480-07-160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9" type="#_x0000_t202" style="position:absolute;left:0;text-align:left;margin-left:-21.75pt;margin-top:-32.25pt;width:494.25pt;height:34.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" fillcolor="white [3201]" stroked="f" strokeweight=".5pt">
                <v:textbox>
                  <w:txbxContent>
                    <w:p w:rsidR="007A6D41" w:rsidRPr="007A6D41" w:rsidRDefault="00922C90" w:rsidP="007A6D41">
                      <w:pPr>
                        <w:jc w:val="center"/>
                        <w:rPr>
                          <w:sz w:val="24"/>
                          <w:szCs w:val="24"/>
                        </w:rPr>
                      </w:pPr>
                      <w:r>
                        <w:rPr>
                          <w:sz w:val="24"/>
                          <w:szCs w:val="24"/>
                        </w:rPr>
                        <w:t xml:space="preserve">REDACTED - </w:t>
                      </w:r>
                      <w:r w:rsidR="007A6D41" w:rsidRPr="007A6D41">
                        <w:rPr>
                          <w:sz w:val="24"/>
                          <w:szCs w:val="24"/>
                        </w:rPr>
                        <w:t>CONFIDENTIAL PER WAC 480-07-160</w:t>
                      </w:r>
                    </w:p>
                  </w:txbxContent>
                </v:textbox>
              </v:shape>
            </w:pict>
          </mc:Fallback>
        </mc:AlternateContent>
      </w:r>
      <w:r w:rsidR="005F3CB3" w:rsidRPr="00042FD9">
        <w:rPr>
          <w:bCs/>
          <w:sz w:val="24"/>
          <w:szCs w:val="24"/>
        </w:rPr>
        <w:t xml:space="preserve">An additional impact of less than optimal combustion is increased emissions.  The burners are an integral part to optimum firing conditions in the boiler that maximize fuel efficiency while helping to minimize emissions.  </w:t>
      </w:r>
      <w:r w:rsidR="005F3CB3">
        <w:rPr>
          <w:bCs/>
          <w:sz w:val="24"/>
          <w:szCs w:val="24"/>
        </w:rPr>
        <w:t>In fact</w:t>
      </w:r>
      <w:r w:rsidR="005F3CB3" w:rsidRPr="00042FD9">
        <w:rPr>
          <w:bCs/>
          <w:sz w:val="24"/>
          <w:szCs w:val="24"/>
        </w:rPr>
        <w:t xml:space="preserve">, the recently-mandated Mercury and </w:t>
      </w:r>
      <w:r w:rsidR="005F3CB3">
        <w:rPr>
          <w:bCs/>
          <w:sz w:val="24"/>
          <w:szCs w:val="24"/>
        </w:rPr>
        <w:t xml:space="preserve">Air </w:t>
      </w:r>
      <w:r w:rsidR="005F3CB3" w:rsidRPr="00042FD9">
        <w:rPr>
          <w:bCs/>
          <w:sz w:val="24"/>
          <w:szCs w:val="24"/>
        </w:rPr>
        <w:t>Toxic Substances require that the boiler firing system be periodically inspected</w:t>
      </w:r>
      <w:r w:rsidR="00E24A15">
        <w:rPr>
          <w:bCs/>
          <w:sz w:val="24"/>
          <w:szCs w:val="24"/>
        </w:rPr>
        <w:t>.  I</w:t>
      </w:r>
      <w:r w:rsidR="005F3CB3" w:rsidRPr="00042FD9">
        <w:rPr>
          <w:bCs/>
          <w:sz w:val="24"/>
          <w:szCs w:val="24"/>
        </w:rPr>
        <w:t xml:space="preserve">f anything is found during these inspections that could significantly negatively affect emissions, </w:t>
      </w:r>
      <w:r w:rsidR="005F3CB3">
        <w:rPr>
          <w:bCs/>
          <w:sz w:val="24"/>
          <w:szCs w:val="24"/>
        </w:rPr>
        <w:t>the condition</w:t>
      </w:r>
      <w:r w:rsidR="005F3CB3" w:rsidRPr="00042FD9">
        <w:rPr>
          <w:bCs/>
          <w:sz w:val="24"/>
          <w:szCs w:val="24"/>
        </w:rPr>
        <w:t xml:space="preserve"> must be repaired promptly (within 90 days).  Execution of this project helped ensure continued compliance with these requirements without negatively impacting equivalent availability.</w:t>
      </w:r>
    </w:p>
    <w:p w:rsidR="005F3CB3" w:rsidRPr="00042FD9" w:rsidRDefault="005F3CB3" w:rsidP="007628ED">
      <w:pPr>
        <w:spacing w:line="480" w:lineRule="auto"/>
        <w:ind w:left="720" w:hanging="720"/>
        <w:rPr>
          <w:b/>
          <w:bCs/>
          <w:sz w:val="24"/>
          <w:szCs w:val="24"/>
        </w:rPr>
      </w:pPr>
      <w:r w:rsidRPr="00042FD9">
        <w:rPr>
          <w:b/>
          <w:bCs/>
          <w:sz w:val="24"/>
          <w:szCs w:val="24"/>
        </w:rPr>
        <w:t>Q.</w:t>
      </w:r>
      <w:r w:rsidRPr="00042FD9">
        <w:rPr>
          <w:b/>
          <w:bCs/>
          <w:sz w:val="24"/>
          <w:szCs w:val="24"/>
        </w:rPr>
        <w:tab/>
        <w:t xml:space="preserve">What </w:t>
      </w:r>
      <w:r w:rsidR="00C64A47">
        <w:rPr>
          <w:b/>
          <w:sz w:val="24"/>
          <w:szCs w:val="24"/>
        </w:rPr>
        <w:t>are</w:t>
      </w:r>
      <w:r w:rsidR="00C64A47" w:rsidRPr="00042FD9">
        <w:rPr>
          <w:b/>
          <w:sz w:val="24"/>
          <w:szCs w:val="24"/>
        </w:rPr>
        <w:t xml:space="preserve"> the capital </w:t>
      </w:r>
      <w:r w:rsidR="00C64A47">
        <w:rPr>
          <w:b/>
          <w:sz w:val="24"/>
          <w:szCs w:val="24"/>
        </w:rPr>
        <w:t xml:space="preserve">costs and assessed benefits </w:t>
      </w:r>
      <w:r w:rsidR="00C64A47" w:rsidRPr="00042FD9">
        <w:rPr>
          <w:b/>
          <w:sz w:val="24"/>
          <w:szCs w:val="24"/>
        </w:rPr>
        <w:t>associated with</w:t>
      </w:r>
      <w:r w:rsidR="00C64A47" w:rsidRPr="00042FD9">
        <w:rPr>
          <w:b/>
          <w:bCs/>
          <w:sz w:val="24"/>
          <w:szCs w:val="24"/>
        </w:rPr>
        <w:t xml:space="preserve"> </w:t>
      </w:r>
      <w:r w:rsidRPr="00042FD9">
        <w:rPr>
          <w:b/>
          <w:bCs/>
          <w:sz w:val="24"/>
          <w:szCs w:val="24"/>
        </w:rPr>
        <w:t>the Jim Bridger Unit 3 burner</w:t>
      </w:r>
      <w:r w:rsidR="00D96301">
        <w:rPr>
          <w:b/>
          <w:bCs/>
          <w:sz w:val="24"/>
          <w:szCs w:val="24"/>
        </w:rPr>
        <w:t xml:space="preserve">s </w:t>
      </w:r>
      <w:r w:rsidRPr="00042FD9">
        <w:rPr>
          <w:b/>
          <w:bCs/>
          <w:sz w:val="24"/>
          <w:szCs w:val="24"/>
        </w:rPr>
        <w:t>replacement project?</w:t>
      </w:r>
    </w:p>
    <w:p w:rsidR="00D96301" w:rsidRDefault="005F3CB3" w:rsidP="007628ED">
      <w:pPr>
        <w:spacing w:line="480" w:lineRule="auto"/>
        <w:ind w:left="720" w:hanging="720"/>
        <w:rPr>
          <w:bCs/>
          <w:sz w:val="24"/>
          <w:szCs w:val="24"/>
        </w:rPr>
      </w:pPr>
      <w:r w:rsidRPr="00042FD9">
        <w:rPr>
          <w:bCs/>
          <w:sz w:val="24"/>
          <w:szCs w:val="24"/>
        </w:rPr>
        <w:t>A.</w:t>
      </w:r>
      <w:r w:rsidRPr="00042FD9">
        <w:rPr>
          <w:bCs/>
          <w:sz w:val="24"/>
          <w:szCs w:val="24"/>
        </w:rPr>
        <w:tab/>
        <w:t xml:space="preserve">The </w:t>
      </w:r>
      <w:r w:rsidR="00C64A47">
        <w:rPr>
          <w:bCs/>
          <w:sz w:val="24"/>
          <w:szCs w:val="24"/>
        </w:rPr>
        <w:t xml:space="preserve">capital </w:t>
      </w:r>
      <w:r w:rsidRPr="00042FD9">
        <w:rPr>
          <w:bCs/>
          <w:sz w:val="24"/>
          <w:szCs w:val="24"/>
        </w:rPr>
        <w:t>cost of the Jim Bridger Unit 3 burner</w:t>
      </w:r>
      <w:r w:rsidR="00D96301">
        <w:rPr>
          <w:bCs/>
          <w:sz w:val="24"/>
          <w:szCs w:val="24"/>
        </w:rPr>
        <w:t>s</w:t>
      </w:r>
      <w:r w:rsidRPr="00042FD9">
        <w:rPr>
          <w:bCs/>
          <w:sz w:val="24"/>
          <w:szCs w:val="24"/>
        </w:rPr>
        <w:t xml:space="preserve"> replacement </w:t>
      </w:r>
      <w:r w:rsidRPr="00693536">
        <w:rPr>
          <w:bCs/>
          <w:sz w:val="24"/>
          <w:szCs w:val="24"/>
        </w:rPr>
        <w:t>project is</w:t>
      </w:r>
      <w:r w:rsidRPr="00042FD9">
        <w:rPr>
          <w:bCs/>
          <w:sz w:val="24"/>
          <w:szCs w:val="24"/>
        </w:rPr>
        <w:t xml:space="preserve"> approximately </w:t>
      </w:r>
      <w:r w:rsidR="00922C90" w:rsidRPr="00922C90">
        <w:rPr>
          <w:bCs/>
          <w:sz w:val="24"/>
          <w:szCs w:val="24"/>
          <w:highlight w:val="black"/>
        </w:rPr>
        <w:t>___________</w:t>
      </w:r>
      <w:r w:rsidR="00922C90">
        <w:rPr>
          <w:color w:val="000000"/>
          <w:sz w:val="24"/>
          <w:szCs w:val="24"/>
        </w:rPr>
        <w:t xml:space="preserve"> </w:t>
      </w:r>
      <w:r w:rsidRPr="00042FD9">
        <w:rPr>
          <w:bCs/>
          <w:sz w:val="24"/>
          <w:szCs w:val="24"/>
        </w:rPr>
        <w:t xml:space="preserve">on a total-company basis, or approximately </w:t>
      </w:r>
      <w:r w:rsidR="00922C90" w:rsidRPr="00922C90">
        <w:rPr>
          <w:color w:val="000000"/>
          <w:sz w:val="24"/>
          <w:szCs w:val="24"/>
          <w:highlight w:val="black"/>
        </w:rPr>
        <w:t>_________</w:t>
      </w:r>
      <w:r w:rsidRPr="00042FD9">
        <w:rPr>
          <w:bCs/>
          <w:sz w:val="24"/>
          <w:szCs w:val="24"/>
        </w:rPr>
        <w:t xml:space="preserve"> on a Washington-allocated basis. </w:t>
      </w:r>
      <w:r w:rsidR="00C57324">
        <w:rPr>
          <w:bCs/>
          <w:sz w:val="24"/>
          <w:szCs w:val="24"/>
        </w:rPr>
        <w:t xml:space="preserve"> </w:t>
      </w:r>
      <w:r w:rsidR="00C64A47">
        <w:rPr>
          <w:sz w:val="24"/>
          <w:szCs w:val="24"/>
        </w:rPr>
        <w:t xml:space="preserve">The assessed PVRR(d) for the project is approximately </w:t>
      </w:r>
      <w:r w:rsidR="00922C90" w:rsidRPr="00922C90">
        <w:rPr>
          <w:color w:val="000000"/>
          <w:sz w:val="24"/>
          <w:szCs w:val="24"/>
          <w:highlight w:val="black"/>
        </w:rPr>
        <w:t>___________</w:t>
      </w:r>
      <w:r w:rsidR="00922C90">
        <w:rPr>
          <w:color w:val="000000"/>
          <w:sz w:val="24"/>
          <w:szCs w:val="24"/>
        </w:rPr>
        <w:t xml:space="preserve"> </w:t>
      </w:r>
      <w:r w:rsidR="00A671A8" w:rsidRPr="00D55631">
        <w:rPr>
          <w:color w:val="000000"/>
          <w:sz w:val="24"/>
          <w:szCs w:val="24"/>
        </w:rPr>
        <w:t>on a total-company basis</w:t>
      </w:r>
      <w:r w:rsidR="00C64A47">
        <w:rPr>
          <w:sz w:val="24"/>
          <w:szCs w:val="24"/>
        </w:rPr>
        <w:t xml:space="preserve">. </w:t>
      </w:r>
      <w:r w:rsidR="00C57324">
        <w:rPr>
          <w:sz w:val="24"/>
          <w:szCs w:val="24"/>
        </w:rPr>
        <w:t xml:space="preserve"> </w:t>
      </w:r>
      <w:r w:rsidR="00D05F32">
        <w:rPr>
          <w:sz w:val="24"/>
          <w:szCs w:val="24"/>
        </w:rPr>
        <w:br/>
      </w:r>
      <w:r w:rsidR="007F3D42">
        <w:rPr>
          <w:sz w:val="24"/>
          <w:szCs w:val="24"/>
        </w:rPr>
        <w:t>Confidential Exhibit</w:t>
      </w:r>
      <w:r w:rsidR="007F3D42" w:rsidRPr="006D30D2">
        <w:rPr>
          <w:sz w:val="24"/>
          <w:szCs w:val="24"/>
        </w:rPr>
        <w:t xml:space="preserve"> </w:t>
      </w:r>
      <w:r w:rsidR="00A671A8">
        <w:rPr>
          <w:sz w:val="24"/>
          <w:szCs w:val="24"/>
        </w:rPr>
        <w:t xml:space="preserve">No. </w:t>
      </w:r>
      <w:r w:rsidR="007F3D42" w:rsidRPr="006D30D2">
        <w:rPr>
          <w:sz w:val="24"/>
          <w:szCs w:val="24"/>
        </w:rPr>
        <w:t>CAT-</w:t>
      </w:r>
      <w:r w:rsidR="00A671A8">
        <w:rPr>
          <w:sz w:val="24"/>
          <w:szCs w:val="24"/>
        </w:rPr>
        <w:t>5C</w:t>
      </w:r>
      <w:r w:rsidR="007F3D42">
        <w:rPr>
          <w:sz w:val="24"/>
          <w:szCs w:val="24"/>
        </w:rPr>
        <w:t xml:space="preserve"> </w:t>
      </w:r>
      <w:r w:rsidR="00C64A47">
        <w:rPr>
          <w:sz w:val="24"/>
          <w:szCs w:val="24"/>
        </w:rPr>
        <w:t>is provided for reference regarding the assessed benefits and justification for the project.</w:t>
      </w:r>
      <w:r w:rsidR="00C64A47" w:rsidRPr="00042FD9">
        <w:rPr>
          <w:bCs/>
          <w:sz w:val="24"/>
          <w:szCs w:val="24"/>
        </w:rPr>
        <w:t xml:space="preserve"> </w:t>
      </w:r>
      <w:r w:rsidRPr="00042FD9">
        <w:rPr>
          <w:bCs/>
          <w:sz w:val="24"/>
          <w:szCs w:val="24"/>
        </w:rPr>
        <w:t xml:space="preserve"> </w:t>
      </w:r>
    </w:p>
    <w:p w:rsidR="00D96301" w:rsidRDefault="00D96301" w:rsidP="00D05F32">
      <w:pPr>
        <w:pStyle w:val="Heading2"/>
      </w:pPr>
      <w:bookmarkStart w:id="10" w:name="_Toc436134122"/>
      <w:r>
        <w:t>Jim Bridger Unit</w:t>
      </w:r>
      <w:r w:rsidR="00BD08AF">
        <w:t>s</w:t>
      </w:r>
      <w:r>
        <w:t xml:space="preserve"> 3 </w:t>
      </w:r>
      <w:r w:rsidR="00BD08AF">
        <w:t xml:space="preserve">and 4 </w:t>
      </w:r>
      <w:r>
        <w:t xml:space="preserve">SCR </w:t>
      </w:r>
      <w:r w:rsidR="00BD08AF">
        <w:t>Systems</w:t>
      </w:r>
      <w:bookmarkEnd w:id="10"/>
    </w:p>
    <w:p w:rsidR="00524643" w:rsidRPr="00D55631" w:rsidRDefault="0080168B" w:rsidP="00A302D8">
      <w:pPr>
        <w:spacing w:line="480" w:lineRule="auto"/>
        <w:ind w:left="720" w:hanging="720"/>
        <w:rPr>
          <w:b/>
          <w:sz w:val="24"/>
          <w:szCs w:val="24"/>
        </w:rPr>
      </w:pPr>
      <w:r w:rsidRPr="00780296">
        <w:rPr>
          <w:b/>
          <w:sz w:val="24"/>
          <w:szCs w:val="24"/>
        </w:rPr>
        <w:t>Q.</w:t>
      </w:r>
      <w:r w:rsidRPr="00D55631">
        <w:rPr>
          <w:b/>
          <w:sz w:val="24"/>
          <w:szCs w:val="24"/>
        </w:rPr>
        <w:tab/>
      </w:r>
      <w:r w:rsidR="00524643" w:rsidRPr="00D55631">
        <w:rPr>
          <w:b/>
          <w:sz w:val="24"/>
          <w:szCs w:val="24"/>
        </w:rPr>
        <w:t xml:space="preserve">Do the SCR </w:t>
      </w:r>
      <w:r w:rsidR="00BD08AF">
        <w:rPr>
          <w:b/>
          <w:sz w:val="24"/>
          <w:szCs w:val="24"/>
        </w:rPr>
        <w:t>systems</w:t>
      </w:r>
      <w:r w:rsidR="00524643" w:rsidRPr="00D55631">
        <w:rPr>
          <w:b/>
          <w:sz w:val="24"/>
          <w:szCs w:val="24"/>
        </w:rPr>
        <w:t xml:space="preserve"> at Jim Bridger Unit</w:t>
      </w:r>
      <w:r w:rsidR="00780296">
        <w:rPr>
          <w:b/>
          <w:sz w:val="24"/>
          <w:szCs w:val="24"/>
        </w:rPr>
        <w:t>s</w:t>
      </w:r>
      <w:r w:rsidR="00524643" w:rsidRPr="00D55631">
        <w:rPr>
          <w:b/>
          <w:sz w:val="24"/>
          <w:szCs w:val="24"/>
        </w:rPr>
        <w:t xml:space="preserve"> 3 and 4 have the same general purpose and scope? </w:t>
      </w:r>
    </w:p>
    <w:p w:rsidR="00524643" w:rsidRDefault="00524643" w:rsidP="00A302D8">
      <w:pPr>
        <w:spacing w:line="480" w:lineRule="auto"/>
        <w:ind w:left="720" w:hanging="720"/>
        <w:rPr>
          <w:sz w:val="24"/>
          <w:szCs w:val="24"/>
        </w:rPr>
      </w:pPr>
      <w:r w:rsidRPr="00D15828">
        <w:rPr>
          <w:sz w:val="24"/>
          <w:szCs w:val="24"/>
        </w:rPr>
        <w:t>A.</w:t>
      </w:r>
      <w:r>
        <w:rPr>
          <w:sz w:val="24"/>
          <w:szCs w:val="24"/>
        </w:rPr>
        <w:tab/>
        <w:t xml:space="preserve">Yes.  For this reason, </w:t>
      </w:r>
      <w:r w:rsidR="00780296">
        <w:rPr>
          <w:sz w:val="24"/>
          <w:szCs w:val="24"/>
        </w:rPr>
        <w:t xml:space="preserve">my testimony here references </w:t>
      </w:r>
      <w:r w:rsidR="00C57324">
        <w:rPr>
          <w:sz w:val="24"/>
          <w:szCs w:val="24"/>
        </w:rPr>
        <w:t xml:space="preserve">the SCR </w:t>
      </w:r>
      <w:r w:rsidR="00BD08AF">
        <w:rPr>
          <w:sz w:val="24"/>
          <w:szCs w:val="24"/>
        </w:rPr>
        <w:t>systems</w:t>
      </w:r>
      <w:r w:rsidR="00C57324">
        <w:rPr>
          <w:sz w:val="24"/>
          <w:szCs w:val="24"/>
        </w:rPr>
        <w:t xml:space="preserve"> at both </w:t>
      </w:r>
      <w:r w:rsidR="00780296">
        <w:rPr>
          <w:sz w:val="24"/>
          <w:szCs w:val="24"/>
        </w:rPr>
        <w:t xml:space="preserve">Jim Bridger Units 3 and 4. </w:t>
      </w:r>
      <w:r>
        <w:rPr>
          <w:sz w:val="24"/>
          <w:szCs w:val="24"/>
        </w:rPr>
        <w:t xml:space="preserve"> </w:t>
      </w:r>
    </w:p>
    <w:p w:rsidR="00D05F32" w:rsidRDefault="00D05F32" w:rsidP="00D05F32">
      <w:pPr>
        <w:suppressLineNumbers/>
        <w:spacing w:line="480" w:lineRule="auto"/>
        <w:ind w:left="720" w:hanging="720"/>
        <w:rPr>
          <w:sz w:val="24"/>
          <w:szCs w:val="24"/>
        </w:rPr>
      </w:pPr>
    </w:p>
    <w:p w:rsidR="00D05F32" w:rsidRDefault="00D05F32" w:rsidP="00D05F32">
      <w:pPr>
        <w:suppressLineNumbers/>
        <w:spacing w:line="480" w:lineRule="auto"/>
        <w:ind w:left="720" w:hanging="720"/>
        <w:rPr>
          <w:sz w:val="24"/>
          <w:szCs w:val="24"/>
        </w:rPr>
      </w:pPr>
    </w:p>
    <w:p w:rsidR="0080168B" w:rsidRPr="007628ED" w:rsidRDefault="00780296" w:rsidP="00A302D8">
      <w:pPr>
        <w:spacing w:line="480" w:lineRule="auto"/>
        <w:ind w:left="720" w:hanging="720"/>
        <w:rPr>
          <w:bCs/>
          <w:sz w:val="24"/>
          <w:szCs w:val="24"/>
        </w:rPr>
      </w:pPr>
      <w:r>
        <w:rPr>
          <w:b/>
          <w:sz w:val="24"/>
          <w:szCs w:val="24"/>
        </w:rPr>
        <w:lastRenderedPageBreak/>
        <w:t>Q.</w:t>
      </w:r>
      <w:r>
        <w:rPr>
          <w:b/>
          <w:sz w:val="24"/>
          <w:szCs w:val="24"/>
        </w:rPr>
        <w:tab/>
      </w:r>
      <w:r w:rsidR="0080168B" w:rsidRPr="006D30D2">
        <w:rPr>
          <w:b/>
          <w:sz w:val="24"/>
          <w:szCs w:val="24"/>
        </w:rPr>
        <w:t xml:space="preserve">Please provide a general description of the Jim Bridger Units 3 and 4 SCR </w:t>
      </w:r>
      <w:r w:rsidR="00BD08AF">
        <w:rPr>
          <w:b/>
          <w:sz w:val="24"/>
          <w:szCs w:val="24"/>
        </w:rPr>
        <w:t>systems</w:t>
      </w:r>
      <w:r>
        <w:rPr>
          <w:b/>
          <w:sz w:val="24"/>
          <w:szCs w:val="24"/>
        </w:rPr>
        <w:t>.</w:t>
      </w:r>
      <w:r w:rsidR="0080168B" w:rsidRPr="006D30D2">
        <w:rPr>
          <w:b/>
          <w:sz w:val="24"/>
          <w:szCs w:val="24"/>
        </w:rPr>
        <w:t xml:space="preserve"> </w:t>
      </w:r>
    </w:p>
    <w:p w:rsidR="0080168B" w:rsidRPr="006D30D2" w:rsidRDefault="0080168B" w:rsidP="00A302D8">
      <w:pPr>
        <w:spacing w:line="480" w:lineRule="auto"/>
        <w:ind w:left="720" w:hanging="720"/>
        <w:rPr>
          <w:sz w:val="24"/>
          <w:szCs w:val="24"/>
        </w:rPr>
      </w:pPr>
      <w:r w:rsidRPr="006D30D2">
        <w:rPr>
          <w:sz w:val="24"/>
          <w:szCs w:val="24"/>
        </w:rPr>
        <w:t>A.</w:t>
      </w:r>
      <w:r w:rsidRPr="006D30D2">
        <w:rPr>
          <w:sz w:val="24"/>
          <w:szCs w:val="24"/>
        </w:rPr>
        <w:tab/>
        <w:t xml:space="preserve">The Jim Bridger Units 3 and 4 emissions control </w:t>
      </w:r>
      <w:r w:rsidR="00C64A47">
        <w:rPr>
          <w:sz w:val="24"/>
          <w:szCs w:val="24"/>
        </w:rPr>
        <w:t xml:space="preserve">retrofit </w:t>
      </w:r>
      <w:r w:rsidRPr="006D30D2">
        <w:rPr>
          <w:sz w:val="24"/>
          <w:szCs w:val="24"/>
        </w:rPr>
        <w:t>projects include installation of</w:t>
      </w:r>
      <w:r w:rsidR="000655CD">
        <w:rPr>
          <w:sz w:val="24"/>
          <w:szCs w:val="24"/>
        </w:rPr>
        <w:t xml:space="preserve"> </w:t>
      </w:r>
      <w:r w:rsidRPr="006D30D2">
        <w:rPr>
          <w:sz w:val="24"/>
          <w:szCs w:val="24"/>
        </w:rPr>
        <w:t xml:space="preserve">SCR systems and associated ancillary equipment for each unit. </w:t>
      </w:r>
      <w:r w:rsidR="004967FE">
        <w:rPr>
          <w:sz w:val="24"/>
          <w:szCs w:val="24"/>
        </w:rPr>
        <w:t xml:space="preserve"> </w:t>
      </w:r>
      <w:r w:rsidRPr="006D30D2">
        <w:rPr>
          <w:sz w:val="24"/>
          <w:szCs w:val="24"/>
        </w:rPr>
        <w:t>Each SCR system is comprised of two separate reactors, with multiple catalyst levels; inlet and outlet ductwork; a shared ammonia reagent system; an economizer upgrade; structural reinforcement of the boiler and flue gas path ductwork and equipment; and extension of the existing plant distributed control system (DCS).</w:t>
      </w:r>
      <w:r w:rsidR="00A671A8">
        <w:rPr>
          <w:sz w:val="24"/>
          <w:szCs w:val="24"/>
        </w:rPr>
        <w:t xml:space="preserve"> </w:t>
      </w:r>
      <w:r w:rsidRPr="006D30D2">
        <w:rPr>
          <w:sz w:val="24"/>
          <w:szCs w:val="24"/>
        </w:rPr>
        <w:t xml:space="preserve"> An induced draft (ID) fan upgrade and an associated auxiliary power system variable frequency drive (VFD) insertion is required on Unit 4 only.</w:t>
      </w:r>
    </w:p>
    <w:p w:rsidR="0080168B" w:rsidRPr="006D30D2" w:rsidRDefault="0080168B" w:rsidP="00A302D8">
      <w:pPr>
        <w:spacing w:line="480" w:lineRule="auto"/>
        <w:ind w:left="720" w:hanging="720"/>
        <w:rPr>
          <w:b/>
          <w:sz w:val="24"/>
          <w:szCs w:val="24"/>
        </w:rPr>
      </w:pPr>
      <w:r w:rsidRPr="006D30D2">
        <w:rPr>
          <w:b/>
          <w:sz w:val="24"/>
          <w:szCs w:val="24"/>
        </w:rPr>
        <w:t>Q.</w:t>
      </w:r>
      <w:r w:rsidRPr="006D30D2">
        <w:rPr>
          <w:sz w:val="24"/>
          <w:szCs w:val="24"/>
        </w:rPr>
        <w:tab/>
      </w:r>
      <w:r w:rsidRPr="006D30D2">
        <w:rPr>
          <w:b/>
          <w:sz w:val="24"/>
          <w:szCs w:val="24"/>
        </w:rPr>
        <w:t xml:space="preserve">Why </w:t>
      </w:r>
      <w:r w:rsidR="00780296">
        <w:rPr>
          <w:b/>
          <w:sz w:val="24"/>
          <w:szCs w:val="24"/>
        </w:rPr>
        <w:t xml:space="preserve">is the Company installing </w:t>
      </w:r>
      <w:r w:rsidRPr="006D30D2">
        <w:rPr>
          <w:b/>
          <w:sz w:val="24"/>
          <w:szCs w:val="24"/>
        </w:rPr>
        <w:t>the emissions control equipment projects at Jim Bridger Units 3 and 4 at this time?</w:t>
      </w:r>
    </w:p>
    <w:p w:rsidR="0080168B" w:rsidRPr="006D30D2" w:rsidRDefault="0080168B" w:rsidP="00A302D8">
      <w:pPr>
        <w:widowControl w:val="0"/>
        <w:spacing w:line="480" w:lineRule="auto"/>
        <w:ind w:left="720" w:hanging="720"/>
        <w:rPr>
          <w:sz w:val="24"/>
          <w:szCs w:val="24"/>
        </w:rPr>
      </w:pPr>
      <w:r w:rsidRPr="006D30D2">
        <w:rPr>
          <w:sz w:val="24"/>
          <w:szCs w:val="24"/>
        </w:rPr>
        <w:t>A.</w:t>
      </w:r>
      <w:r w:rsidRPr="006D30D2">
        <w:rPr>
          <w:sz w:val="24"/>
          <w:szCs w:val="24"/>
        </w:rPr>
        <w:tab/>
        <w:t>The U.S. Environmental Protection Agency’s (EPA) Regional Haze Rules, the Jim Bridger facility Best Available Retrofit Technology (BART) permit issued by the state of Wyoming, a BART appeal settlement agreement with the state of Wyoming, and the Wyoming Regional Haze State Implementation Plan (SIP)</w:t>
      </w:r>
      <w:r>
        <w:rPr>
          <w:sz w:val="24"/>
          <w:szCs w:val="24"/>
        </w:rPr>
        <w:t xml:space="preserve"> r</w:t>
      </w:r>
      <w:r w:rsidRPr="006D30D2">
        <w:rPr>
          <w:sz w:val="24"/>
          <w:szCs w:val="24"/>
        </w:rPr>
        <w:t>equire the installation of the SCR</w:t>
      </w:r>
      <w:r w:rsidR="00BD08AF">
        <w:rPr>
          <w:sz w:val="24"/>
          <w:szCs w:val="24"/>
        </w:rPr>
        <w:t xml:space="preserve"> systems</w:t>
      </w:r>
      <w:r w:rsidRPr="006D30D2">
        <w:rPr>
          <w:sz w:val="24"/>
          <w:szCs w:val="24"/>
        </w:rPr>
        <w:t xml:space="preserve"> on Unit 3 by the end of 2015 and on Unit 4 by the end of 2016.</w:t>
      </w:r>
    </w:p>
    <w:p w:rsidR="0080168B" w:rsidRPr="006D30D2" w:rsidRDefault="0080168B" w:rsidP="00A302D8">
      <w:pPr>
        <w:spacing w:line="480" w:lineRule="auto"/>
        <w:ind w:left="720" w:hanging="720"/>
        <w:rPr>
          <w:b/>
          <w:sz w:val="24"/>
          <w:szCs w:val="24"/>
        </w:rPr>
      </w:pPr>
      <w:r w:rsidRPr="006D30D2">
        <w:rPr>
          <w:b/>
          <w:sz w:val="24"/>
          <w:szCs w:val="24"/>
        </w:rPr>
        <w:t>Q.</w:t>
      </w:r>
      <w:r w:rsidRPr="006D30D2">
        <w:rPr>
          <w:sz w:val="24"/>
          <w:szCs w:val="24"/>
        </w:rPr>
        <w:tab/>
      </w:r>
      <w:r w:rsidRPr="006D30D2">
        <w:rPr>
          <w:b/>
          <w:sz w:val="24"/>
          <w:szCs w:val="24"/>
        </w:rPr>
        <w:t>Has EPA approved the state of Wyoming’s Regional Haze compliance requirements for Jim Bridger Units 3 and 4?</w:t>
      </w:r>
    </w:p>
    <w:p w:rsidR="000655CD" w:rsidRDefault="0080168B" w:rsidP="00A302D8">
      <w:pPr>
        <w:spacing w:line="480" w:lineRule="auto"/>
        <w:ind w:left="720" w:hanging="720"/>
        <w:rPr>
          <w:sz w:val="24"/>
          <w:szCs w:val="24"/>
        </w:rPr>
      </w:pPr>
      <w:r w:rsidRPr="006D30D2">
        <w:rPr>
          <w:sz w:val="24"/>
          <w:szCs w:val="24"/>
        </w:rPr>
        <w:t>A.</w:t>
      </w:r>
      <w:r w:rsidRPr="006D30D2">
        <w:rPr>
          <w:sz w:val="24"/>
          <w:szCs w:val="24"/>
        </w:rPr>
        <w:tab/>
        <w:t xml:space="preserve">Yes. </w:t>
      </w:r>
      <w:r w:rsidR="00D15828">
        <w:rPr>
          <w:sz w:val="24"/>
          <w:szCs w:val="24"/>
        </w:rPr>
        <w:t xml:space="preserve"> </w:t>
      </w:r>
      <w:r w:rsidRPr="006D30D2">
        <w:rPr>
          <w:sz w:val="24"/>
          <w:szCs w:val="24"/>
        </w:rPr>
        <w:t xml:space="preserve">EPA approved these requirements in its final Regional Haze Federal Implementation Plan (FIP) for Wyoming published in the </w:t>
      </w:r>
      <w:r w:rsidRPr="006D30D2">
        <w:rPr>
          <w:i/>
          <w:sz w:val="24"/>
          <w:szCs w:val="24"/>
        </w:rPr>
        <w:t>Federal Register</w:t>
      </w:r>
      <w:r w:rsidRPr="006D30D2">
        <w:rPr>
          <w:sz w:val="24"/>
          <w:szCs w:val="24"/>
        </w:rPr>
        <w:t xml:space="preserve"> on June 4, 2012. </w:t>
      </w:r>
      <w:r w:rsidR="00E24A15">
        <w:rPr>
          <w:sz w:val="24"/>
          <w:szCs w:val="24"/>
        </w:rPr>
        <w:t xml:space="preserve"> </w:t>
      </w:r>
      <w:r w:rsidRPr="006D30D2">
        <w:rPr>
          <w:sz w:val="24"/>
          <w:szCs w:val="24"/>
        </w:rPr>
        <w:t xml:space="preserve">EPA subsequently reiterated its approval of these requirements in its updated Regional Haze FIP for Wyoming published in the </w:t>
      </w:r>
      <w:r w:rsidRPr="006D30D2">
        <w:rPr>
          <w:i/>
          <w:sz w:val="24"/>
          <w:szCs w:val="24"/>
        </w:rPr>
        <w:t>Federal Register</w:t>
      </w:r>
      <w:r w:rsidRPr="006D30D2">
        <w:rPr>
          <w:sz w:val="24"/>
          <w:szCs w:val="24"/>
        </w:rPr>
        <w:t xml:space="preserve"> on January 30, </w:t>
      </w:r>
      <w:r w:rsidRPr="006D30D2">
        <w:rPr>
          <w:sz w:val="24"/>
          <w:szCs w:val="24"/>
        </w:rPr>
        <w:lastRenderedPageBreak/>
        <w:t xml:space="preserve">2014. </w:t>
      </w:r>
      <w:r w:rsidR="00A671A8">
        <w:rPr>
          <w:sz w:val="24"/>
          <w:szCs w:val="24"/>
        </w:rPr>
        <w:t xml:space="preserve"> </w:t>
      </w:r>
      <w:r w:rsidRPr="006D30D2">
        <w:rPr>
          <w:sz w:val="24"/>
          <w:szCs w:val="24"/>
        </w:rPr>
        <w:t>EPA’s final approval makes these emissions reduction compliance requirements at Jim Bridger Units 3 and 4 federally enforceable, in addition to being enforceable under state law.</w:t>
      </w:r>
    </w:p>
    <w:p w:rsidR="001316A7" w:rsidRPr="007628ED" w:rsidRDefault="001316A7" w:rsidP="00D05F32">
      <w:pPr>
        <w:pStyle w:val="Heading2"/>
      </w:pPr>
      <w:bookmarkStart w:id="11" w:name="_Toc436134123"/>
      <w:r w:rsidRPr="007628ED">
        <w:t>2013 Integrated Resource Plan</w:t>
      </w:r>
      <w:bookmarkEnd w:id="11"/>
    </w:p>
    <w:p w:rsidR="001316A7" w:rsidRDefault="001316A7" w:rsidP="00A302D8">
      <w:pPr>
        <w:spacing w:line="480" w:lineRule="auto"/>
        <w:ind w:left="720" w:hanging="720"/>
        <w:rPr>
          <w:b/>
          <w:sz w:val="24"/>
          <w:szCs w:val="24"/>
        </w:rPr>
      </w:pPr>
      <w:r>
        <w:rPr>
          <w:b/>
          <w:sz w:val="24"/>
          <w:szCs w:val="24"/>
        </w:rPr>
        <w:t>Q.</w:t>
      </w:r>
      <w:r>
        <w:rPr>
          <w:b/>
          <w:sz w:val="24"/>
          <w:szCs w:val="24"/>
        </w:rPr>
        <w:tab/>
        <w:t xml:space="preserve">Did the Company include </w:t>
      </w:r>
      <w:r w:rsidR="00091EE1">
        <w:rPr>
          <w:b/>
          <w:sz w:val="24"/>
          <w:szCs w:val="24"/>
        </w:rPr>
        <w:t xml:space="preserve">analysis of </w:t>
      </w:r>
      <w:r>
        <w:rPr>
          <w:b/>
          <w:sz w:val="24"/>
          <w:szCs w:val="24"/>
        </w:rPr>
        <w:t xml:space="preserve">the Jim Bridger Units 3 and 4 SCR </w:t>
      </w:r>
      <w:r w:rsidR="00BD08AF">
        <w:rPr>
          <w:b/>
          <w:sz w:val="24"/>
          <w:szCs w:val="24"/>
        </w:rPr>
        <w:t xml:space="preserve">systems </w:t>
      </w:r>
      <w:r w:rsidR="0002516A">
        <w:rPr>
          <w:b/>
          <w:sz w:val="24"/>
          <w:szCs w:val="24"/>
        </w:rPr>
        <w:t xml:space="preserve">for the Washington </w:t>
      </w:r>
      <w:r w:rsidR="00A671A8">
        <w:rPr>
          <w:b/>
          <w:sz w:val="24"/>
          <w:szCs w:val="24"/>
        </w:rPr>
        <w:t xml:space="preserve">Utilities </w:t>
      </w:r>
      <w:r w:rsidR="0002516A">
        <w:rPr>
          <w:b/>
          <w:sz w:val="24"/>
          <w:szCs w:val="24"/>
        </w:rPr>
        <w:t>and Transportation Commission</w:t>
      </w:r>
      <w:r w:rsidR="00E0365F">
        <w:rPr>
          <w:b/>
          <w:sz w:val="24"/>
          <w:szCs w:val="24"/>
        </w:rPr>
        <w:t xml:space="preserve"> (</w:t>
      </w:r>
      <w:r w:rsidR="00E24A15">
        <w:rPr>
          <w:b/>
          <w:sz w:val="24"/>
          <w:szCs w:val="24"/>
        </w:rPr>
        <w:t>Commission</w:t>
      </w:r>
      <w:r w:rsidR="00E0365F">
        <w:rPr>
          <w:b/>
          <w:sz w:val="24"/>
          <w:szCs w:val="24"/>
        </w:rPr>
        <w:t>) to consider in the Company’s 2013 Integrated Resource Plan (IRP) filings?</w:t>
      </w:r>
    </w:p>
    <w:p w:rsidR="0002516A" w:rsidRDefault="0002516A" w:rsidP="00A302D8">
      <w:pPr>
        <w:spacing w:line="480" w:lineRule="auto"/>
        <w:ind w:left="720" w:hanging="720"/>
        <w:rPr>
          <w:sz w:val="24"/>
          <w:szCs w:val="24"/>
        </w:rPr>
      </w:pPr>
      <w:r w:rsidRPr="00042FD9">
        <w:rPr>
          <w:sz w:val="24"/>
          <w:szCs w:val="24"/>
        </w:rPr>
        <w:t>A.</w:t>
      </w:r>
      <w:r>
        <w:rPr>
          <w:b/>
          <w:sz w:val="24"/>
          <w:szCs w:val="24"/>
        </w:rPr>
        <w:tab/>
      </w:r>
      <w:r w:rsidRPr="00042FD9">
        <w:rPr>
          <w:sz w:val="24"/>
          <w:szCs w:val="24"/>
        </w:rPr>
        <w:t>Yes.</w:t>
      </w:r>
      <w:r w:rsidR="00577DCC">
        <w:rPr>
          <w:sz w:val="24"/>
          <w:szCs w:val="24"/>
        </w:rPr>
        <w:t xml:space="preserve"> </w:t>
      </w:r>
      <w:r w:rsidR="00E24A15">
        <w:rPr>
          <w:sz w:val="24"/>
          <w:szCs w:val="24"/>
        </w:rPr>
        <w:t xml:space="preserve"> </w:t>
      </w:r>
      <w:r w:rsidR="00577DCC">
        <w:rPr>
          <w:sz w:val="24"/>
          <w:szCs w:val="24"/>
        </w:rPr>
        <w:t>The Company file</w:t>
      </w:r>
      <w:r w:rsidR="00091EE1">
        <w:rPr>
          <w:sz w:val="24"/>
          <w:szCs w:val="24"/>
        </w:rPr>
        <w:t xml:space="preserve">d </w:t>
      </w:r>
      <w:r w:rsidR="00577DCC">
        <w:rPr>
          <w:sz w:val="24"/>
          <w:szCs w:val="24"/>
        </w:rPr>
        <w:t>Confidential</w:t>
      </w:r>
      <w:r w:rsidR="00091EE1">
        <w:rPr>
          <w:sz w:val="24"/>
          <w:szCs w:val="24"/>
        </w:rPr>
        <w:t xml:space="preserve"> Volume III of the 2013 </w:t>
      </w:r>
      <w:r w:rsidR="00B02512">
        <w:rPr>
          <w:sz w:val="24"/>
          <w:szCs w:val="24"/>
        </w:rPr>
        <w:t>IRP</w:t>
      </w:r>
      <w:r w:rsidR="00091EE1">
        <w:rPr>
          <w:sz w:val="24"/>
          <w:szCs w:val="24"/>
        </w:rPr>
        <w:t xml:space="preserve"> on April 30, 2013. </w:t>
      </w:r>
      <w:r w:rsidR="00E24A15">
        <w:rPr>
          <w:sz w:val="24"/>
          <w:szCs w:val="24"/>
        </w:rPr>
        <w:t xml:space="preserve"> </w:t>
      </w:r>
      <w:r w:rsidR="00E0365F">
        <w:rPr>
          <w:sz w:val="24"/>
          <w:szCs w:val="24"/>
        </w:rPr>
        <w:t>Confidential Volume III inc</w:t>
      </w:r>
      <w:r w:rsidR="00D13997">
        <w:rPr>
          <w:sz w:val="24"/>
          <w:szCs w:val="24"/>
        </w:rPr>
        <w:t>luded detailed analysis of the Jim Brid</w:t>
      </w:r>
      <w:r w:rsidR="00E0365F">
        <w:rPr>
          <w:sz w:val="24"/>
          <w:szCs w:val="24"/>
        </w:rPr>
        <w:t xml:space="preserve">ger Units 3 and 4 SCR </w:t>
      </w:r>
      <w:r w:rsidR="00BD08AF">
        <w:rPr>
          <w:sz w:val="24"/>
          <w:szCs w:val="24"/>
        </w:rPr>
        <w:t>systems</w:t>
      </w:r>
      <w:r w:rsidR="00E0365F">
        <w:rPr>
          <w:sz w:val="24"/>
          <w:szCs w:val="24"/>
        </w:rPr>
        <w:t xml:space="preserve">. </w:t>
      </w:r>
      <w:r w:rsidR="00A50BD5">
        <w:rPr>
          <w:sz w:val="24"/>
          <w:szCs w:val="24"/>
        </w:rPr>
        <w:t xml:space="preserve"> </w:t>
      </w:r>
      <w:r w:rsidR="00091EE1">
        <w:rPr>
          <w:sz w:val="24"/>
          <w:szCs w:val="24"/>
        </w:rPr>
        <w:t xml:space="preserve">Mr. Link describes the analysis </w:t>
      </w:r>
      <w:r w:rsidR="002C0494">
        <w:rPr>
          <w:sz w:val="24"/>
          <w:szCs w:val="24"/>
        </w:rPr>
        <w:t xml:space="preserve">summarized </w:t>
      </w:r>
      <w:r w:rsidR="00091EE1">
        <w:rPr>
          <w:sz w:val="24"/>
          <w:szCs w:val="24"/>
        </w:rPr>
        <w:t>in that filing in his direct testimony in this docket.</w:t>
      </w:r>
    </w:p>
    <w:p w:rsidR="00580CAE" w:rsidRDefault="00580CAE" w:rsidP="00A302D8">
      <w:pPr>
        <w:spacing w:line="480" w:lineRule="auto"/>
        <w:ind w:left="720" w:hanging="720"/>
        <w:rPr>
          <w:b/>
          <w:sz w:val="24"/>
          <w:szCs w:val="24"/>
        </w:rPr>
      </w:pPr>
      <w:r>
        <w:rPr>
          <w:b/>
          <w:sz w:val="24"/>
          <w:szCs w:val="24"/>
        </w:rPr>
        <w:t>Q.</w:t>
      </w:r>
      <w:r>
        <w:rPr>
          <w:b/>
          <w:sz w:val="24"/>
          <w:szCs w:val="24"/>
        </w:rPr>
        <w:tab/>
        <w:t xml:space="preserve">Did </w:t>
      </w:r>
      <w:r w:rsidR="00E0365F">
        <w:rPr>
          <w:b/>
          <w:sz w:val="24"/>
          <w:szCs w:val="24"/>
        </w:rPr>
        <w:t xml:space="preserve">the </w:t>
      </w:r>
      <w:r w:rsidR="00A50BD5">
        <w:rPr>
          <w:b/>
          <w:sz w:val="24"/>
          <w:szCs w:val="24"/>
        </w:rPr>
        <w:t>Commission</w:t>
      </w:r>
      <w:r>
        <w:rPr>
          <w:b/>
          <w:sz w:val="24"/>
          <w:szCs w:val="24"/>
        </w:rPr>
        <w:t xml:space="preserve"> recommend specific action in response to the </w:t>
      </w:r>
      <w:r w:rsidR="00577DCC">
        <w:rPr>
          <w:b/>
          <w:sz w:val="24"/>
          <w:szCs w:val="24"/>
        </w:rPr>
        <w:t>Company’s</w:t>
      </w:r>
      <w:r>
        <w:rPr>
          <w:b/>
          <w:sz w:val="24"/>
          <w:szCs w:val="24"/>
        </w:rPr>
        <w:t xml:space="preserve"> Confidential Volume III analysis of the Jim Bridger Units 3 and 4 SCR </w:t>
      </w:r>
      <w:r w:rsidR="00BD08AF">
        <w:rPr>
          <w:b/>
          <w:sz w:val="24"/>
          <w:szCs w:val="24"/>
        </w:rPr>
        <w:t>systems</w:t>
      </w:r>
      <w:r>
        <w:rPr>
          <w:b/>
          <w:sz w:val="24"/>
          <w:szCs w:val="24"/>
        </w:rPr>
        <w:t>?</w:t>
      </w:r>
    </w:p>
    <w:p w:rsidR="00577DCC" w:rsidRDefault="00580CAE" w:rsidP="00A302D8">
      <w:pPr>
        <w:spacing w:line="480" w:lineRule="auto"/>
        <w:ind w:left="720" w:hanging="720"/>
        <w:rPr>
          <w:sz w:val="24"/>
          <w:szCs w:val="24"/>
        </w:rPr>
      </w:pPr>
      <w:r w:rsidRPr="00042FD9">
        <w:rPr>
          <w:sz w:val="24"/>
          <w:szCs w:val="24"/>
        </w:rPr>
        <w:t>A.</w:t>
      </w:r>
      <w:r>
        <w:rPr>
          <w:b/>
          <w:sz w:val="24"/>
          <w:szCs w:val="24"/>
        </w:rPr>
        <w:tab/>
      </w:r>
      <w:r w:rsidRPr="00042FD9">
        <w:rPr>
          <w:sz w:val="24"/>
          <w:szCs w:val="24"/>
        </w:rPr>
        <w:t xml:space="preserve">Yes. </w:t>
      </w:r>
      <w:r w:rsidR="00A50BD5">
        <w:rPr>
          <w:sz w:val="24"/>
          <w:szCs w:val="24"/>
        </w:rPr>
        <w:t xml:space="preserve"> </w:t>
      </w:r>
      <w:r w:rsidR="00B02512">
        <w:rPr>
          <w:sz w:val="24"/>
          <w:szCs w:val="24"/>
        </w:rPr>
        <w:t>On November 25, 2013, t</w:t>
      </w:r>
      <w:r w:rsidRPr="00042FD9">
        <w:rPr>
          <w:sz w:val="24"/>
          <w:szCs w:val="24"/>
        </w:rPr>
        <w:t xml:space="preserve">he </w:t>
      </w:r>
      <w:r w:rsidR="00A671A8">
        <w:rPr>
          <w:sz w:val="24"/>
          <w:szCs w:val="24"/>
        </w:rPr>
        <w:t>Commission</w:t>
      </w:r>
      <w:r w:rsidR="00A671A8" w:rsidRPr="00042FD9">
        <w:rPr>
          <w:sz w:val="24"/>
          <w:szCs w:val="24"/>
        </w:rPr>
        <w:t xml:space="preserve"> </w:t>
      </w:r>
      <w:r w:rsidRPr="00042FD9">
        <w:rPr>
          <w:sz w:val="24"/>
          <w:szCs w:val="24"/>
        </w:rPr>
        <w:t>recommended</w:t>
      </w:r>
      <w:r w:rsidR="00E0365F">
        <w:rPr>
          <w:sz w:val="24"/>
          <w:szCs w:val="24"/>
        </w:rPr>
        <w:t xml:space="preserve"> the following:</w:t>
      </w:r>
    </w:p>
    <w:p w:rsidR="00580CAE" w:rsidRDefault="00E0365F" w:rsidP="00A302D8">
      <w:pPr>
        <w:ind w:left="1440" w:right="720"/>
        <w:contextualSpacing/>
        <w:rPr>
          <w:sz w:val="24"/>
          <w:szCs w:val="24"/>
        </w:rPr>
      </w:pPr>
      <w:r>
        <w:rPr>
          <w:sz w:val="24"/>
          <w:szCs w:val="24"/>
        </w:rPr>
        <w:t>…</w:t>
      </w:r>
      <w:r w:rsidR="00580CAE" w:rsidRPr="00042FD9">
        <w:rPr>
          <w:sz w:val="24"/>
          <w:szCs w:val="24"/>
        </w:rPr>
        <w:t>the Commission concludes that PacifiCorp should update its coal analysis as part of its 2013 IRP Updat</w:t>
      </w:r>
      <w:r w:rsidR="00580CAE" w:rsidRPr="00580CAE">
        <w:rPr>
          <w:sz w:val="24"/>
          <w:szCs w:val="24"/>
        </w:rPr>
        <w:t>e. Movi</w:t>
      </w:r>
      <w:r w:rsidR="00580CAE" w:rsidRPr="00042FD9">
        <w:rPr>
          <w:sz w:val="24"/>
          <w:szCs w:val="24"/>
        </w:rPr>
        <w:t xml:space="preserve">ng ahead with the environmental controls identified in PacifiCorp’s analysis for the Bridger units requires further justification, particularly in light of forthcoming EPA regulations that may require additional environmental upgrades. This updated analysis is necessary to ensure the Company does not commit itself to investments that later prove not to be cost-effective. As part of its updated coal analysis, PacifiCorp should construct various price curves for carbon regulation representing the range of standards the EPA could impose, as well as various price curves for natural gas that are more closely aligned with current forward prices. This would enable a more detailed </w:t>
      </w:r>
      <w:r w:rsidR="00580CAE" w:rsidRPr="00580CAE">
        <w:rPr>
          <w:sz w:val="24"/>
          <w:szCs w:val="24"/>
        </w:rPr>
        <w:t>sensitivity</w:t>
      </w:r>
      <w:r w:rsidR="00580CAE" w:rsidRPr="00042FD9">
        <w:rPr>
          <w:sz w:val="24"/>
          <w:szCs w:val="24"/>
        </w:rPr>
        <w:t xml:space="preserve"> analysis, which would allow the Company to identify specific emissions standards and natural gas price points at which a given plant becomes more economical to operate with natural gas</w:t>
      </w:r>
      <w:r>
        <w:rPr>
          <w:sz w:val="24"/>
          <w:szCs w:val="24"/>
        </w:rPr>
        <w:t>.</w:t>
      </w:r>
    </w:p>
    <w:p w:rsidR="00A50BD5" w:rsidRDefault="00A50BD5" w:rsidP="00D05F32">
      <w:pPr>
        <w:suppressLineNumbers/>
        <w:ind w:left="1440" w:right="720"/>
        <w:contextualSpacing/>
        <w:rPr>
          <w:sz w:val="24"/>
          <w:szCs w:val="24"/>
        </w:rPr>
      </w:pPr>
    </w:p>
    <w:p w:rsidR="00D05F32" w:rsidRDefault="00D05F32" w:rsidP="00D05F32">
      <w:pPr>
        <w:suppressLineNumbers/>
        <w:ind w:left="1440" w:right="720"/>
        <w:contextualSpacing/>
        <w:rPr>
          <w:sz w:val="24"/>
          <w:szCs w:val="24"/>
        </w:rPr>
      </w:pPr>
    </w:p>
    <w:p w:rsidR="00D05F32" w:rsidRDefault="00D05F32" w:rsidP="00D05F32">
      <w:pPr>
        <w:suppressLineNumbers/>
        <w:ind w:left="1440" w:right="720"/>
        <w:contextualSpacing/>
        <w:rPr>
          <w:sz w:val="24"/>
          <w:szCs w:val="24"/>
        </w:rPr>
      </w:pPr>
    </w:p>
    <w:p w:rsidR="00D04456" w:rsidRDefault="00D04456" w:rsidP="00A302D8">
      <w:pPr>
        <w:spacing w:line="480" w:lineRule="auto"/>
        <w:ind w:right="720"/>
        <w:contextualSpacing/>
        <w:rPr>
          <w:b/>
          <w:sz w:val="24"/>
          <w:szCs w:val="24"/>
        </w:rPr>
      </w:pPr>
      <w:r w:rsidRPr="00042FD9">
        <w:rPr>
          <w:b/>
          <w:sz w:val="24"/>
          <w:szCs w:val="24"/>
        </w:rPr>
        <w:lastRenderedPageBreak/>
        <w:t>Q.</w:t>
      </w:r>
      <w:r>
        <w:rPr>
          <w:b/>
          <w:sz w:val="24"/>
          <w:szCs w:val="24"/>
        </w:rPr>
        <w:tab/>
        <w:t xml:space="preserve">Did </w:t>
      </w:r>
      <w:r w:rsidR="00D13997">
        <w:rPr>
          <w:b/>
          <w:sz w:val="24"/>
          <w:szCs w:val="24"/>
        </w:rPr>
        <w:t>the Company</w:t>
      </w:r>
      <w:r>
        <w:rPr>
          <w:b/>
          <w:sz w:val="24"/>
          <w:szCs w:val="24"/>
        </w:rPr>
        <w:t xml:space="preserve"> complete the requested update?</w:t>
      </w:r>
    </w:p>
    <w:p w:rsidR="00D04456" w:rsidRDefault="00D04456" w:rsidP="00A302D8">
      <w:pPr>
        <w:spacing w:line="480" w:lineRule="auto"/>
        <w:ind w:left="720" w:right="720" w:hanging="720"/>
        <w:contextualSpacing/>
        <w:rPr>
          <w:sz w:val="24"/>
          <w:szCs w:val="24"/>
        </w:rPr>
      </w:pPr>
      <w:r w:rsidRPr="00042FD9">
        <w:rPr>
          <w:sz w:val="24"/>
          <w:szCs w:val="24"/>
        </w:rPr>
        <w:t>A.</w:t>
      </w:r>
      <w:r>
        <w:rPr>
          <w:sz w:val="24"/>
          <w:szCs w:val="24"/>
        </w:rPr>
        <w:tab/>
        <w:t xml:space="preserve">Yes. </w:t>
      </w:r>
      <w:r w:rsidR="00A50BD5">
        <w:rPr>
          <w:sz w:val="24"/>
          <w:szCs w:val="24"/>
        </w:rPr>
        <w:t xml:space="preserve"> </w:t>
      </w:r>
      <w:r w:rsidR="009C08BC">
        <w:rPr>
          <w:sz w:val="24"/>
          <w:szCs w:val="24"/>
        </w:rPr>
        <w:t xml:space="preserve">The Company included Confidential Appendix F in its </w:t>
      </w:r>
      <w:r>
        <w:rPr>
          <w:sz w:val="24"/>
          <w:szCs w:val="24"/>
        </w:rPr>
        <w:t xml:space="preserve">2013 IRP Update filing on March 31, 2014, which specifically responded to the </w:t>
      </w:r>
      <w:r w:rsidR="00A50BD5">
        <w:rPr>
          <w:sz w:val="24"/>
          <w:szCs w:val="24"/>
        </w:rPr>
        <w:t>Commission</w:t>
      </w:r>
      <w:r>
        <w:rPr>
          <w:sz w:val="24"/>
          <w:szCs w:val="24"/>
        </w:rPr>
        <w:t xml:space="preserve">’s request for review of potential changes in </w:t>
      </w:r>
      <w:r w:rsidR="00B02512">
        <w:rPr>
          <w:sz w:val="24"/>
          <w:szCs w:val="24"/>
        </w:rPr>
        <w:t xml:space="preserve">carbon regulation </w:t>
      </w:r>
      <w:r>
        <w:rPr>
          <w:sz w:val="24"/>
          <w:szCs w:val="24"/>
        </w:rPr>
        <w:t>and natural gas</w:t>
      </w:r>
      <w:r w:rsidR="00042FD9">
        <w:rPr>
          <w:sz w:val="24"/>
          <w:szCs w:val="24"/>
        </w:rPr>
        <w:t xml:space="preserve"> market</w:t>
      </w:r>
      <w:r>
        <w:rPr>
          <w:sz w:val="24"/>
          <w:szCs w:val="24"/>
        </w:rPr>
        <w:t xml:space="preserve"> cost impacts.</w:t>
      </w:r>
    </w:p>
    <w:p w:rsidR="00D13997" w:rsidRDefault="00D13997" w:rsidP="00A302D8">
      <w:pPr>
        <w:widowControl w:val="0"/>
        <w:spacing w:line="480" w:lineRule="auto"/>
        <w:ind w:left="720" w:hanging="720"/>
        <w:rPr>
          <w:b/>
          <w:sz w:val="24"/>
          <w:szCs w:val="24"/>
        </w:rPr>
      </w:pPr>
      <w:r w:rsidRPr="00F03BB1">
        <w:rPr>
          <w:b/>
          <w:sz w:val="24"/>
          <w:szCs w:val="24"/>
        </w:rPr>
        <w:t xml:space="preserve">Q. </w:t>
      </w:r>
      <w:r w:rsidRPr="00F03BB1">
        <w:rPr>
          <w:b/>
          <w:sz w:val="24"/>
          <w:szCs w:val="24"/>
        </w:rPr>
        <w:tab/>
        <w:t xml:space="preserve">Did the Company’s updated review of potential </w:t>
      </w:r>
      <w:r w:rsidR="00B02512">
        <w:rPr>
          <w:b/>
          <w:sz w:val="24"/>
          <w:szCs w:val="24"/>
        </w:rPr>
        <w:t xml:space="preserve">carbon regulation </w:t>
      </w:r>
      <w:r w:rsidRPr="00F03BB1">
        <w:rPr>
          <w:b/>
          <w:sz w:val="24"/>
          <w:szCs w:val="24"/>
        </w:rPr>
        <w:t>and natural gas forward price curves in its</w:t>
      </w:r>
      <w:r>
        <w:rPr>
          <w:b/>
          <w:sz w:val="24"/>
          <w:szCs w:val="24"/>
        </w:rPr>
        <w:t xml:space="preserve"> </w:t>
      </w:r>
      <w:r w:rsidR="00042FD9">
        <w:rPr>
          <w:b/>
          <w:sz w:val="24"/>
          <w:szCs w:val="24"/>
        </w:rPr>
        <w:t>March 31, 2014</w:t>
      </w:r>
      <w:r w:rsidRPr="00F03BB1">
        <w:rPr>
          <w:b/>
          <w:sz w:val="24"/>
          <w:szCs w:val="24"/>
        </w:rPr>
        <w:t xml:space="preserve"> IRP Update filing result in changes to its earlier </w:t>
      </w:r>
      <w:r w:rsidR="00780296">
        <w:rPr>
          <w:b/>
          <w:sz w:val="24"/>
          <w:szCs w:val="24"/>
        </w:rPr>
        <w:t xml:space="preserve">economic analysis of the </w:t>
      </w:r>
      <w:r w:rsidRPr="00F03BB1">
        <w:rPr>
          <w:b/>
          <w:sz w:val="24"/>
          <w:szCs w:val="24"/>
        </w:rPr>
        <w:t xml:space="preserve">Jim Bridger Units 3 and 4 SCR </w:t>
      </w:r>
      <w:r w:rsidR="00BD08AF">
        <w:rPr>
          <w:b/>
          <w:sz w:val="24"/>
          <w:szCs w:val="24"/>
        </w:rPr>
        <w:t>systems</w:t>
      </w:r>
      <w:r w:rsidRPr="00F03BB1">
        <w:rPr>
          <w:b/>
          <w:sz w:val="24"/>
          <w:szCs w:val="24"/>
        </w:rPr>
        <w:t>?</w:t>
      </w:r>
    </w:p>
    <w:p w:rsidR="00D13997" w:rsidRDefault="00D13997" w:rsidP="00A302D8">
      <w:pPr>
        <w:widowControl w:val="0"/>
        <w:spacing w:line="480" w:lineRule="auto"/>
        <w:ind w:left="720" w:hanging="720"/>
        <w:rPr>
          <w:sz w:val="24"/>
          <w:szCs w:val="24"/>
        </w:rPr>
      </w:pPr>
      <w:r w:rsidRPr="00F03BB1">
        <w:rPr>
          <w:sz w:val="24"/>
          <w:szCs w:val="24"/>
        </w:rPr>
        <w:t xml:space="preserve">A. </w:t>
      </w:r>
      <w:r>
        <w:rPr>
          <w:sz w:val="24"/>
          <w:szCs w:val="24"/>
        </w:rPr>
        <w:tab/>
      </w:r>
      <w:r w:rsidRPr="00F03BB1">
        <w:rPr>
          <w:sz w:val="24"/>
          <w:szCs w:val="24"/>
        </w:rPr>
        <w:t>No.</w:t>
      </w:r>
      <w:r w:rsidR="00042FD9">
        <w:rPr>
          <w:sz w:val="24"/>
          <w:szCs w:val="24"/>
        </w:rPr>
        <w:t xml:space="preserve"> </w:t>
      </w:r>
      <w:r w:rsidR="0047042D">
        <w:rPr>
          <w:sz w:val="24"/>
          <w:szCs w:val="24"/>
        </w:rPr>
        <w:t xml:space="preserve"> </w:t>
      </w:r>
      <w:r w:rsidR="00B4666F">
        <w:rPr>
          <w:sz w:val="24"/>
          <w:szCs w:val="24"/>
        </w:rPr>
        <w:t>T</w:t>
      </w:r>
      <w:r>
        <w:rPr>
          <w:sz w:val="24"/>
          <w:szCs w:val="24"/>
        </w:rPr>
        <w:t xml:space="preserve">he forecast proxy costs for </w:t>
      </w:r>
      <w:r w:rsidR="00B02512">
        <w:rPr>
          <w:sz w:val="24"/>
          <w:szCs w:val="24"/>
        </w:rPr>
        <w:t>carbon</w:t>
      </w:r>
      <w:r>
        <w:rPr>
          <w:sz w:val="24"/>
          <w:szCs w:val="24"/>
        </w:rPr>
        <w:t xml:space="preserve"> regulations and natural gas </w:t>
      </w:r>
      <w:r w:rsidR="00B4666F">
        <w:rPr>
          <w:sz w:val="24"/>
          <w:szCs w:val="24"/>
        </w:rPr>
        <w:t xml:space="preserve">included in the 2013 IRP Update filing </w:t>
      </w:r>
      <w:r>
        <w:rPr>
          <w:sz w:val="24"/>
          <w:szCs w:val="24"/>
        </w:rPr>
        <w:t>remained within the ranges initially assessed.</w:t>
      </w:r>
    </w:p>
    <w:p w:rsidR="0080168B" w:rsidRPr="007628ED" w:rsidRDefault="0080168B" w:rsidP="00D05F32">
      <w:pPr>
        <w:pStyle w:val="Heading2"/>
      </w:pPr>
      <w:bookmarkStart w:id="12" w:name="_Toc436134124"/>
      <w:r w:rsidRPr="007628ED">
        <w:t>Certificate of Public Convenience and Necessity</w:t>
      </w:r>
      <w:bookmarkStart w:id="13" w:name="CPCN_JKL_yrh"/>
      <w:bookmarkEnd w:id="13"/>
      <w:bookmarkEnd w:id="12"/>
    </w:p>
    <w:p w:rsidR="0080168B" w:rsidRPr="006D30D2" w:rsidRDefault="0080168B" w:rsidP="00A302D8">
      <w:pPr>
        <w:widowControl w:val="0"/>
        <w:spacing w:line="480" w:lineRule="auto"/>
        <w:ind w:left="720" w:hanging="720"/>
        <w:rPr>
          <w:b/>
          <w:sz w:val="24"/>
          <w:szCs w:val="24"/>
        </w:rPr>
      </w:pPr>
      <w:r w:rsidRPr="006D30D2">
        <w:rPr>
          <w:b/>
          <w:sz w:val="24"/>
          <w:szCs w:val="24"/>
        </w:rPr>
        <w:t>Q.</w:t>
      </w:r>
      <w:r w:rsidRPr="006D30D2">
        <w:rPr>
          <w:sz w:val="24"/>
          <w:szCs w:val="24"/>
        </w:rPr>
        <w:tab/>
      </w:r>
      <w:r w:rsidRPr="006D30D2">
        <w:rPr>
          <w:b/>
          <w:sz w:val="24"/>
          <w:szCs w:val="24"/>
        </w:rPr>
        <w:t xml:space="preserve">Did the Company </w:t>
      </w:r>
      <w:r w:rsidR="00E0365F">
        <w:rPr>
          <w:b/>
          <w:sz w:val="24"/>
          <w:szCs w:val="24"/>
        </w:rPr>
        <w:t xml:space="preserve">also </w:t>
      </w:r>
      <w:r w:rsidRPr="006D30D2">
        <w:rPr>
          <w:b/>
          <w:sz w:val="24"/>
          <w:szCs w:val="24"/>
        </w:rPr>
        <w:t xml:space="preserve">file an application for a </w:t>
      </w:r>
      <w:r w:rsidR="00E0365F">
        <w:rPr>
          <w:b/>
          <w:sz w:val="24"/>
          <w:szCs w:val="24"/>
        </w:rPr>
        <w:t>Certificate of Public Convenience and Necessity (</w:t>
      </w:r>
      <w:r w:rsidRPr="006D30D2">
        <w:rPr>
          <w:b/>
          <w:sz w:val="24"/>
          <w:szCs w:val="24"/>
        </w:rPr>
        <w:t>CPCN</w:t>
      </w:r>
      <w:r w:rsidR="00E0365F">
        <w:rPr>
          <w:b/>
          <w:sz w:val="24"/>
          <w:szCs w:val="24"/>
        </w:rPr>
        <w:t>)</w:t>
      </w:r>
      <w:r w:rsidRPr="006D30D2">
        <w:rPr>
          <w:b/>
          <w:sz w:val="24"/>
          <w:szCs w:val="24"/>
        </w:rPr>
        <w:t xml:space="preserve"> for the Jim Bridger Units 3 and 4 SCR </w:t>
      </w:r>
      <w:r w:rsidR="00BD08AF">
        <w:rPr>
          <w:b/>
          <w:sz w:val="24"/>
          <w:szCs w:val="24"/>
        </w:rPr>
        <w:t>systems</w:t>
      </w:r>
      <w:r w:rsidR="00E0365F">
        <w:rPr>
          <w:b/>
          <w:sz w:val="24"/>
          <w:szCs w:val="24"/>
        </w:rPr>
        <w:t xml:space="preserve"> in the State of Wyoming, where the projects are constructed?</w:t>
      </w:r>
    </w:p>
    <w:p w:rsidR="0080168B" w:rsidRDefault="0080168B" w:rsidP="00A302D8">
      <w:pPr>
        <w:widowControl w:val="0"/>
        <w:spacing w:line="480" w:lineRule="auto"/>
        <w:ind w:left="720" w:hanging="720"/>
        <w:rPr>
          <w:sz w:val="24"/>
          <w:szCs w:val="24"/>
        </w:rPr>
      </w:pPr>
      <w:r w:rsidRPr="006D30D2">
        <w:rPr>
          <w:sz w:val="24"/>
          <w:szCs w:val="24"/>
        </w:rPr>
        <w:t>A.</w:t>
      </w:r>
      <w:r w:rsidRPr="006D30D2">
        <w:rPr>
          <w:sz w:val="24"/>
          <w:szCs w:val="24"/>
        </w:rPr>
        <w:tab/>
        <w:t xml:space="preserve">Yes. </w:t>
      </w:r>
      <w:r w:rsidR="00A50BD5">
        <w:rPr>
          <w:sz w:val="24"/>
          <w:szCs w:val="24"/>
        </w:rPr>
        <w:t xml:space="preserve"> </w:t>
      </w:r>
      <w:r w:rsidRPr="006D30D2">
        <w:rPr>
          <w:sz w:val="24"/>
          <w:szCs w:val="24"/>
        </w:rPr>
        <w:t>On August 7, 2012, the Company filed its application requesting a CPCN</w:t>
      </w:r>
      <w:r w:rsidRPr="006D30D2">
        <w:rPr>
          <w:sz w:val="24"/>
          <w:szCs w:val="24"/>
          <w:vertAlign w:val="superscript"/>
        </w:rPr>
        <w:footnoteReference w:id="1"/>
      </w:r>
      <w:r w:rsidRPr="006D30D2">
        <w:rPr>
          <w:sz w:val="24"/>
          <w:szCs w:val="24"/>
        </w:rPr>
        <w:t xml:space="preserve"> with the </w:t>
      </w:r>
      <w:r w:rsidR="0002516A">
        <w:rPr>
          <w:sz w:val="24"/>
          <w:szCs w:val="24"/>
        </w:rPr>
        <w:t xml:space="preserve">Wyoming Public Service </w:t>
      </w:r>
      <w:r w:rsidRPr="006D30D2">
        <w:rPr>
          <w:sz w:val="24"/>
          <w:szCs w:val="24"/>
        </w:rPr>
        <w:t xml:space="preserve">Commission, in compliance with the Stipulation </w:t>
      </w:r>
      <w:r w:rsidR="008C519A">
        <w:rPr>
          <w:sz w:val="24"/>
          <w:szCs w:val="24"/>
        </w:rPr>
        <w:t xml:space="preserve">and Agreement </w:t>
      </w:r>
      <w:r w:rsidRPr="006D30D2">
        <w:rPr>
          <w:sz w:val="24"/>
          <w:szCs w:val="24"/>
        </w:rPr>
        <w:t>(2010</w:t>
      </w:r>
      <w:r w:rsidR="00A671A8">
        <w:rPr>
          <w:sz w:val="24"/>
          <w:szCs w:val="24"/>
        </w:rPr>
        <w:t xml:space="preserve"> Wyoming</w:t>
      </w:r>
      <w:r w:rsidRPr="006D30D2">
        <w:rPr>
          <w:sz w:val="24"/>
          <w:szCs w:val="24"/>
        </w:rPr>
        <w:t xml:space="preserve"> Stipulation) approved in</w:t>
      </w:r>
      <w:r w:rsidR="0002516A">
        <w:rPr>
          <w:sz w:val="24"/>
          <w:szCs w:val="24"/>
        </w:rPr>
        <w:t xml:space="preserve"> Wyoming</w:t>
      </w:r>
      <w:r w:rsidRPr="006D30D2">
        <w:rPr>
          <w:sz w:val="24"/>
          <w:szCs w:val="24"/>
        </w:rPr>
        <w:t xml:space="preserve"> Docket </w:t>
      </w:r>
      <w:r w:rsidR="00D05F32">
        <w:rPr>
          <w:sz w:val="24"/>
          <w:szCs w:val="24"/>
        </w:rPr>
        <w:br/>
      </w:r>
      <w:r w:rsidRPr="006D30D2">
        <w:rPr>
          <w:sz w:val="24"/>
          <w:szCs w:val="24"/>
        </w:rPr>
        <w:t xml:space="preserve">No. 20000-384-ER-10 (2010 </w:t>
      </w:r>
      <w:r w:rsidR="00A671A8">
        <w:rPr>
          <w:sz w:val="24"/>
          <w:szCs w:val="24"/>
        </w:rPr>
        <w:t xml:space="preserve">Wyoming </w:t>
      </w:r>
      <w:r w:rsidRPr="006D30D2">
        <w:rPr>
          <w:sz w:val="24"/>
          <w:szCs w:val="24"/>
        </w:rPr>
        <w:t>Rate Case), to construct two major environmental projects as provided in paragraph</w:t>
      </w:r>
      <w:r w:rsidR="008771F7">
        <w:rPr>
          <w:sz w:val="24"/>
          <w:szCs w:val="24"/>
        </w:rPr>
        <w:t xml:space="preserve"> </w:t>
      </w:r>
      <w:r w:rsidRPr="006D30D2">
        <w:rPr>
          <w:sz w:val="24"/>
          <w:szCs w:val="24"/>
        </w:rPr>
        <w:t xml:space="preserve">13.b. of the 2010 </w:t>
      </w:r>
      <w:r w:rsidR="00A671A8">
        <w:rPr>
          <w:sz w:val="24"/>
          <w:szCs w:val="24"/>
        </w:rPr>
        <w:t xml:space="preserve">Wyoming </w:t>
      </w:r>
      <w:r w:rsidRPr="006D30D2">
        <w:rPr>
          <w:sz w:val="24"/>
          <w:szCs w:val="24"/>
        </w:rPr>
        <w:t xml:space="preserve">Stipulation. </w:t>
      </w:r>
      <w:r w:rsidR="004967FE">
        <w:rPr>
          <w:sz w:val="24"/>
          <w:szCs w:val="24"/>
        </w:rPr>
        <w:t xml:space="preserve"> </w:t>
      </w:r>
      <w:r w:rsidRPr="006D30D2">
        <w:rPr>
          <w:sz w:val="24"/>
          <w:szCs w:val="24"/>
        </w:rPr>
        <w:t xml:space="preserve">The projects entailed the addition of SCR systems to Units 3 and 4 of the Jim Bridger electric steam plant located in Sweetwater County, Wyoming. </w:t>
      </w:r>
    </w:p>
    <w:p w:rsidR="009843FB" w:rsidRPr="00F03BB1" w:rsidRDefault="009843FB" w:rsidP="00A302D8">
      <w:pPr>
        <w:spacing w:line="480" w:lineRule="auto"/>
        <w:ind w:left="720" w:hanging="720"/>
        <w:rPr>
          <w:b/>
          <w:sz w:val="24"/>
          <w:szCs w:val="24"/>
        </w:rPr>
      </w:pPr>
      <w:r w:rsidRPr="00F03BB1">
        <w:rPr>
          <w:b/>
          <w:sz w:val="24"/>
          <w:szCs w:val="24"/>
        </w:rPr>
        <w:lastRenderedPageBreak/>
        <w:t>Q.</w:t>
      </w:r>
      <w:r w:rsidRPr="00F03BB1">
        <w:rPr>
          <w:b/>
          <w:sz w:val="24"/>
          <w:szCs w:val="24"/>
        </w:rPr>
        <w:tab/>
        <w:t>How does the</w:t>
      </w:r>
      <w:r>
        <w:rPr>
          <w:b/>
          <w:sz w:val="24"/>
          <w:szCs w:val="24"/>
        </w:rPr>
        <w:t xml:space="preserve"> Jim Bridger Units 3 and 4 SCR </w:t>
      </w:r>
      <w:r w:rsidR="00BD08AF">
        <w:rPr>
          <w:b/>
          <w:sz w:val="24"/>
          <w:szCs w:val="24"/>
        </w:rPr>
        <w:t>systems</w:t>
      </w:r>
      <w:r>
        <w:rPr>
          <w:b/>
          <w:sz w:val="24"/>
          <w:szCs w:val="24"/>
        </w:rPr>
        <w:t xml:space="preserve"> cost information incorporated into the Company’s </w:t>
      </w:r>
      <w:r w:rsidRPr="00F03BB1">
        <w:rPr>
          <w:b/>
          <w:sz w:val="24"/>
          <w:szCs w:val="24"/>
        </w:rPr>
        <w:t xml:space="preserve">CPCN </w:t>
      </w:r>
      <w:r w:rsidR="00A671A8">
        <w:rPr>
          <w:b/>
          <w:sz w:val="24"/>
          <w:szCs w:val="24"/>
        </w:rPr>
        <w:t>a</w:t>
      </w:r>
      <w:r w:rsidRPr="00F03BB1">
        <w:rPr>
          <w:b/>
          <w:sz w:val="24"/>
          <w:szCs w:val="24"/>
        </w:rPr>
        <w:t xml:space="preserve">pplication compare to </w:t>
      </w:r>
      <w:r w:rsidR="0047042D">
        <w:rPr>
          <w:b/>
          <w:sz w:val="24"/>
          <w:szCs w:val="24"/>
        </w:rPr>
        <w:t>the Company’s</w:t>
      </w:r>
      <w:r w:rsidRPr="00F03BB1">
        <w:rPr>
          <w:b/>
          <w:sz w:val="24"/>
          <w:szCs w:val="24"/>
        </w:rPr>
        <w:t xml:space="preserve"> 2013 IRP analysis</w:t>
      </w:r>
      <w:r>
        <w:rPr>
          <w:b/>
          <w:sz w:val="24"/>
          <w:szCs w:val="24"/>
        </w:rPr>
        <w:t xml:space="preserve"> of the project</w:t>
      </w:r>
      <w:r w:rsidRPr="00F03BB1">
        <w:rPr>
          <w:b/>
          <w:sz w:val="24"/>
          <w:szCs w:val="24"/>
        </w:rPr>
        <w:t>?</w:t>
      </w:r>
    </w:p>
    <w:p w:rsidR="0047042D" w:rsidRDefault="009843FB" w:rsidP="0080168B">
      <w:pPr>
        <w:spacing w:line="480" w:lineRule="auto"/>
        <w:ind w:left="720" w:hanging="720"/>
        <w:jc w:val="both"/>
        <w:rPr>
          <w:sz w:val="24"/>
          <w:szCs w:val="24"/>
        </w:rPr>
      </w:pPr>
      <w:r>
        <w:rPr>
          <w:sz w:val="24"/>
          <w:szCs w:val="24"/>
        </w:rPr>
        <w:t>A.</w:t>
      </w:r>
      <w:r>
        <w:rPr>
          <w:sz w:val="24"/>
          <w:szCs w:val="24"/>
        </w:rPr>
        <w:tab/>
        <w:t xml:space="preserve">The </w:t>
      </w:r>
      <w:r w:rsidR="004967FE">
        <w:rPr>
          <w:sz w:val="24"/>
          <w:szCs w:val="24"/>
        </w:rPr>
        <w:t xml:space="preserve">Company used the same </w:t>
      </w:r>
      <w:r>
        <w:rPr>
          <w:sz w:val="24"/>
          <w:szCs w:val="24"/>
        </w:rPr>
        <w:t xml:space="preserve">project cost information as the baseline for the CPCN </w:t>
      </w:r>
      <w:r w:rsidR="00A671A8">
        <w:rPr>
          <w:sz w:val="24"/>
          <w:szCs w:val="24"/>
        </w:rPr>
        <w:t>a</w:t>
      </w:r>
      <w:r>
        <w:rPr>
          <w:sz w:val="24"/>
          <w:szCs w:val="24"/>
        </w:rPr>
        <w:t>pplication and the Company’s 2013 IRP filing</w:t>
      </w:r>
      <w:r w:rsidR="004967FE">
        <w:rPr>
          <w:sz w:val="24"/>
          <w:szCs w:val="24"/>
        </w:rPr>
        <w:t>.</w:t>
      </w:r>
    </w:p>
    <w:p w:rsidR="0080168B" w:rsidRPr="006D30D2" w:rsidRDefault="0080168B" w:rsidP="00A302D8">
      <w:pPr>
        <w:spacing w:line="480" w:lineRule="auto"/>
        <w:ind w:left="720" w:hanging="720"/>
        <w:rPr>
          <w:b/>
          <w:sz w:val="24"/>
          <w:szCs w:val="24"/>
        </w:rPr>
      </w:pPr>
      <w:r w:rsidRPr="006D30D2">
        <w:rPr>
          <w:b/>
          <w:sz w:val="24"/>
          <w:szCs w:val="24"/>
        </w:rPr>
        <w:t>Q.</w:t>
      </w:r>
      <w:r w:rsidRPr="006D30D2">
        <w:rPr>
          <w:sz w:val="24"/>
          <w:szCs w:val="24"/>
        </w:rPr>
        <w:tab/>
      </w:r>
      <w:r w:rsidRPr="006D30D2">
        <w:rPr>
          <w:b/>
          <w:sz w:val="24"/>
          <w:szCs w:val="24"/>
        </w:rPr>
        <w:t xml:space="preserve">Did the </w:t>
      </w:r>
      <w:r w:rsidR="0002516A">
        <w:rPr>
          <w:b/>
          <w:sz w:val="24"/>
          <w:szCs w:val="24"/>
        </w:rPr>
        <w:t xml:space="preserve">Wyoming Public Service </w:t>
      </w:r>
      <w:r w:rsidRPr="006D30D2">
        <w:rPr>
          <w:b/>
          <w:sz w:val="24"/>
          <w:szCs w:val="24"/>
        </w:rPr>
        <w:t>Commission approve the Company’s request for a CPCN?</w:t>
      </w:r>
    </w:p>
    <w:p w:rsidR="0080168B" w:rsidRPr="006D30D2" w:rsidRDefault="0080168B" w:rsidP="00A302D8">
      <w:pPr>
        <w:spacing w:line="480" w:lineRule="auto"/>
        <w:ind w:left="720" w:hanging="720"/>
        <w:rPr>
          <w:sz w:val="24"/>
          <w:szCs w:val="24"/>
        </w:rPr>
      </w:pPr>
      <w:r w:rsidRPr="006D30D2">
        <w:rPr>
          <w:sz w:val="24"/>
          <w:szCs w:val="24"/>
        </w:rPr>
        <w:t>A.</w:t>
      </w:r>
      <w:r w:rsidRPr="006D30D2">
        <w:rPr>
          <w:sz w:val="24"/>
          <w:szCs w:val="24"/>
        </w:rPr>
        <w:tab/>
        <w:t xml:space="preserve">Yes. </w:t>
      </w:r>
      <w:r w:rsidR="00A50BD5">
        <w:rPr>
          <w:sz w:val="24"/>
          <w:szCs w:val="24"/>
        </w:rPr>
        <w:t xml:space="preserve"> </w:t>
      </w:r>
      <w:r w:rsidRPr="006D30D2">
        <w:rPr>
          <w:sz w:val="24"/>
          <w:szCs w:val="24"/>
        </w:rPr>
        <w:t xml:space="preserve">On May 29, 2013, the </w:t>
      </w:r>
      <w:r w:rsidR="00A50BD5">
        <w:rPr>
          <w:sz w:val="24"/>
          <w:szCs w:val="24"/>
        </w:rPr>
        <w:t xml:space="preserve">Wyoming Public Service </w:t>
      </w:r>
      <w:r w:rsidRPr="006D30D2">
        <w:rPr>
          <w:sz w:val="24"/>
          <w:szCs w:val="24"/>
        </w:rPr>
        <w:t>Commission approved the Company's request for a CPCN to add SCR systems on Jim Bridger Units 3 and 4, as filed.</w:t>
      </w:r>
      <w:r w:rsidR="00922C90" w:rsidRPr="00922C90">
        <w:rPr>
          <w:b/>
          <w:bCs/>
          <w:noProof/>
        </w:rPr>
        <w:t xml:space="preserve"> </w:t>
      </w:r>
    </w:p>
    <w:p w:rsidR="0080168B" w:rsidRPr="007628ED" w:rsidRDefault="00C64A47" w:rsidP="00D05F32">
      <w:pPr>
        <w:pStyle w:val="Heading2"/>
        <w:rPr>
          <w:rFonts w:ascii="Times New Roman Bold" w:hAnsi="Times New Roman Bold"/>
          <w:caps/>
        </w:rPr>
      </w:pPr>
      <w:bookmarkStart w:id="14" w:name="Project_Costs_JKL_yrh"/>
      <w:bookmarkStart w:id="15" w:name="_Toc436134125"/>
      <w:bookmarkEnd w:id="14"/>
      <w:r>
        <w:t xml:space="preserve">Project </w:t>
      </w:r>
      <w:r w:rsidR="007F3D42">
        <w:t xml:space="preserve">Implementation and </w:t>
      </w:r>
      <w:r>
        <w:t>Cost</w:t>
      </w:r>
      <w:bookmarkEnd w:id="15"/>
    </w:p>
    <w:p w:rsidR="007F3D42" w:rsidRPr="006D30D2" w:rsidRDefault="007F3D42" w:rsidP="00A302D8">
      <w:pPr>
        <w:spacing w:line="480" w:lineRule="auto"/>
        <w:ind w:left="720" w:hanging="720"/>
        <w:rPr>
          <w:b/>
          <w:sz w:val="24"/>
          <w:szCs w:val="24"/>
        </w:rPr>
      </w:pPr>
      <w:r w:rsidRPr="006D30D2">
        <w:rPr>
          <w:b/>
          <w:sz w:val="24"/>
          <w:szCs w:val="24"/>
        </w:rPr>
        <w:t>Q.</w:t>
      </w:r>
      <w:r w:rsidRPr="006D30D2">
        <w:rPr>
          <w:sz w:val="24"/>
          <w:szCs w:val="24"/>
        </w:rPr>
        <w:tab/>
      </w:r>
      <w:r w:rsidRPr="006D30D2">
        <w:rPr>
          <w:b/>
          <w:sz w:val="24"/>
          <w:szCs w:val="24"/>
        </w:rPr>
        <w:t>When was the EPC contract executed and the contractor released to begin work?</w:t>
      </w:r>
    </w:p>
    <w:p w:rsidR="007F3D42" w:rsidRPr="006D30D2" w:rsidRDefault="007F3D42" w:rsidP="00A302D8">
      <w:pPr>
        <w:spacing w:line="480" w:lineRule="auto"/>
        <w:ind w:left="720" w:hanging="720"/>
        <w:rPr>
          <w:sz w:val="24"/>
          <w:szCs w:val="24"/>
        </w:rPr>
      </w:pPr>
      <w:r w:rsidRPr="006D30D2">
        <w:rPr>
          <w:sz w:val="24"/>
          <w:szCs w:val="24"/>
        </w:rPr>
        <w:t>A.</w:t>
      </w:r>
      <w:r w:rsidRPr="006D30D2">
        <w:rPr>
          <w:sz w:val="24"/>
          <w:szCs w:val="24"/>
        </w:rPr>
        <w:tab/>
        <w:t xml:space="preserve">The Jim Bridger Units 3 and 4 SCR turnkey engineer, procure, and construct (EPC) contract was executed by the parties on May 31, 2013. </w:t>
      </w:r>
      <w:r w:rsidR="00A50BD5">
        <w:rPr>
          <w:sz w:val="24"/>
          <w:szCs w:val="24"/>
        </w:rPr>
        <w:t xml:space="preserve"> </w:t>
      </w:r>
      <w:r w:rsidRPr="006D30D2">
        <w:rPr>
          <w:sz w:val="24"/>
          <w:szCs w:val="24"/>
        </w:rPr>
        <w:t>The turnkey EPC contract included a limited notice to proceed (LNTP) provision which initially released the selected EPC contractor to begin only scheduled critical activities for a period of time while parallel path regulatory proceedings (</w:t>
      </w:r>
      <w:r w:rsidR="00B4666F">
        <w:rPr>
          <w:sz w:val="24"/>
          <w:szCs w:val="24"/>
        </w:rPr>
        <w:t>i.e.,</w:t>
      </w:r>
      <w:r w:rsidRPr="006D30D2">
        <w:rPr>
          <w:sz w:val="24"/>
          <w:szCs w:val="24"/>
        </w:rPr>
        <w:t xml:space="preserve"> environmental agency Regional Haze activities, a voluntary procurement pre-approval docket in Utah, and </w:t>
      </w:r>
      <w:r w:rsidR="00780296">
        <w:rPr>
          <w:sz w:val="24"/>
          <w:szCs w:val="24"/>
        </w:rPr>
        <w:t>IRP</w:t>
      </w:r>
      <w:r w:rsidRPr="006D30D2">
        <w:rPr>
          <w:sz w:val="24"/>
          <w:szCs w:val="24"/>
        </w:rPr>
        <w:t xml:space="preserve"> reviews) proceeded. </w:t>
      </w:r>
      <w:r w:rsidR="00A50BD5">
        <w:rPr>
          <w:sz w:val="24"/>
          <w:szCs w:val="24"/>
        </w:rPr>
        <w:t xml:space="preserve"> The Company gave f</w:t>
      </w:r>
      <w:r w:rsidRPr="006D30D2">
        <w:rPr>
          <w:sz w:val="24"/>
          <w:szCs w:val="24"/>
        </w:rPr>
        <w:t xml:space="preserve">ull notice to proceed (FNTP) to the EPC contractor effective December 1, 2013, </w:t>
      </w:r>
      <w:r w:rsidR="0036013B">
        <w:rPr>
          <w:sz w:val="24"/>
          <w:szCs w:val="24"/>
        </w:rPr>
        <w:t>under</w:t>
      </w:r>
      <w:r w:rsidRPr="006D30D2">
        <w:rPr>
          <w:sz w:val="24"/>
          <w:szCs w:val="24"/>
        </w:rPr>
        <w:t xml:space="preserve"> negotiated EPC contract provisions established to maintain project cost and schedule certainty. </w:t>
      </w:r>
      <w:r w:rsidR="009843FB">
        <w:rPr>
          <w:sz w:val="24"/>
          <w:szCs w:val="24"/>
        </w:rPr>
        <w:t xml:space="preserve"> </w:t>
      </w:r>
      <w:r w:rsidRPr="006D30D2">
        <w:rPr>
          <w:sz w:val="24"/>
          <w:szCs w:val="24"/>
        </w:rPr>
        <w:t>The EPC contractor’s construction site mobilization began in December 2013.</w:t>
      </w:r>
    </w:p>
    <w:p w:rsidR="0080168B" w:rsidRPr="006D30D2" w:rsidRDefault="007A6D41" w:rsidP="00A302D8">
      <w:pPr>
        <w:spacing w:line="480" w:lineRule="auto"/>
        <w:ind w:left="720" w:hanging="720"/>
        <w:rPr>
          <w:b/>
          <w:sz w:val="24"/>
          <w:szCs w:val="24"/>
        </w:rPr>
      </w:pPr>
      <w:r>
        <w:rPr>
          <w:b/>
          <w:bCs/>
          <w:noProof/>
        </w:rPr>
        <mc:AlternateContent>
          <mc:Choice Requires="wps">
            <w:drawing>
              <wp:anchor distT="0" distB="0" distL="114300" distR="114300" simplePos="0" relativeHeight="251667456" behindDoc="0" locked="0" layoutInCell="1" allowOverlap="1" wp14:anchorId="1CB73285" wp14:editId="3B19E591">
                <wp:simplePos x="0" y="0"/>
                <wp:positionH relativeFrom="column">
                  <wp:posOffset>-314325</wp:posOffset>
                </wp:positionH>
                <wp:positionV relativeFrom="paragraph">
                  <wp:posOffset>-409575</wp:posOffset>
                </wp:positionV>
                <wp:extent cx="6276975" cy="43815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6276975"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6D41" w:rsidRPr="007A6D41" w:rsidRDefault="00922C90" w:rsidP="007A6D41">
                            <w:pPr>
                              <w:jc w:val="center"/>
                              <w:rPr>
                                <w:sz w:val="24"/>
                                <w:szCs w:val="24"/>
                              </w:rPr>
                            </w:pPr>
                            <w:r>
                              <w:rPr>
                                <w:sz w:val="24"/>
                                <w:szCs w:val="24"/>
                              </w:rPr>
                              <w:t xml:space="preserve">REDACTED - </w:t>
                            </w:r>
                            <w:r w:rsidR="007A6D41" w:rsidRPr="007A6D41">
                              <w:rPr>
                                <w:sz w:val="24"/>
                                <w:szCs w:val="24"/>
                              </w:rPr>
                              <w:t>CONFIDENTIAL PER WAC 480-07-160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30" type="#_x0000_t202" style="position:absolute;left:0;text-align:left;margin-left:-24.75pt;margin-top:-32.25pt;width:494.25pt;height:3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" fillcolor="white [3201]" stroked="f" strokeweight=".5pt">
                <v:textbox>
                  <w:txbxContent>
                    <w:p w:rsidR="007A6D41" w:rsidRPr="007A6D41" w:rsidRDefault="00922C90" w:rsidP="007A6D41">
                      <w:pPr>
                        <w:jc w:val="center"/>
                        <w:rPr>
                          <w:sz w:val="24"/>
                          <w:szCs w:val="24"/>
                        </w:rPr>
                      </w:pPr>
                      <w:r>
                        <w:rPr>
                          <w:sz w:val="24"/>
                          <w:szCs w:val="24"/>
                        </w:rPr>
                        <w:t xml:space="preserve">REDACTED - </w:t>
                      </w:r>
                      <w:r w:rsidR="007A6D41" w:rsidRPr="007A6D41">
                        <w:rPr>
                          <w:sz w:val="24"/>
                          <w:szCs w:val="24"/>
                        </w:rPr>
                        <w:t>CONFIDENTIAL PER WAC 480-07-160</w:t>
                      </w:r>
                    </w:p>
                  </w:txbxContent>
                </v:textbox>
              </v:shape>
            </w:pict>
          </mc:Fallback>
        </mc:AlternateContent>
      </w:r>
      <w:r w:rsidR="0080168B" w:rsidRPr="006D30D2">
        <w:rPr>
          <w:b/>
          <w:sz w:val="24"/>
          <w:szCs w:val="24"/>
        </w:rPr>
        <w:t>Q.</w:t>
      </w:r>
      <w:r w:rsidR="0080168B" w:rsidRPr="006D30D2">
        <w:rPr>
          <w:sz w:val="24"/>
          <w:szCs w:val="24"/>
        </w:rPr>
        <w:tab/>
      </w:r>
      <w:r w:rsidR="0080168B" w:rsidRPr="006D30D2">
        <w:rPr>
          <w:b/>
          <w:sz w:val="24"/>
          <w:szCs w:val="24"/>
        </w:rPr>
        <w:t xml:space="preserve">What </w:t>
      </w:r>
      <w:r w:rsidR="00C734BB">
        <w:rPr>
          <w:b/>
          <w:sz w:val="24"/>
          <w:szCs w:val="24"/>
        </w:rPr>
        <w:t>is</w:t>
      </w:r>
      <w:r w:rsidR="0080168B" w:rsidRPr="006D30D2">
        <w:rPr>
          <w:b/>
          <w:sz w:val="24"/>
          <w:szCs w:val="24"/>
        </w:rPr>
        <w:t xml:space="preserve"> the Company’s cost to complete the Jim Bridger Unit 3 SCR </w:t>
      </w:r>
      <w:r w:rsidR="00BD08AF">
        <w:rPr>
          <w:b/>
          <w:sz w:val="24"/>
          <w:szCs w:val="24"/>
        </w:rPr>
        <w:t>system</w:t>
      </w:r>
      <w:r w:rsidR="0080168B" w:rsidRPr="006D30D2">
        <w:rPr>
          <w:b/>
          <w:sz w:val="24"/>
          <w:szCs w:val="24"/>
        </w:rPr>
        <w:t>?</w:t>
      </w:r>
    </w:p>
    <w:p w:rsidR="0080168B" w:rsidRDefault="0080168B" w:rsidP="00A302D8">
      <w:pPr>
        <w:spacing w:line="480" w:lineRule="auto"/>
        <w:ind w:left="720" w:hanging="720"/>
        <w:rPr>
          <w:sz w:val="24"/>
          <w:szCs w:val="24"/>
        </w:rPr>
      </w:pPr>
      <w:r w:rsidRPr="006D30D2">
        <w:rPr>
          <w:sz w:val="24"/>
          <w:szCs w:val="24"/>
        </w:rPr>
        <w:t>A.</w:t>
      </w:r>
      <w:r w:rsidRPr="006D30D2">
        <w:rPr>
          <w:sz w:val="24"/>
          <w:szCs w:val="24"/>
        </w:rPr>
        <w:tab/>
      </w:r>
      <w:r w:rsidR="00D9046D">
        <w:rPr>
          <w:sz w:val="24"/>
          <w:szCs w:val="24"/>
        </w:rPr>
        <w:t xml:space="preserve">The </w:t>
      </w:r>
      <w:r w:rsidR="0044780B">
        <w:rPr>
          <w:sz w:val="24"/>
          <w:szCs w:val="24"/>
        </w:rPr>
        <w:t xml:space="preserve">cost of the </w:t>
      </w:r>
      <w:r w:rsidR="00D9046D">
        <w:rPr>
          <w:sz w:val="24"/>
          <w:szCs w:val="24"/>
        </w:rPr>
        <w:t xml:space="preserve">Jim Bridger Unit 3 SCR </w:t>
      </w:r>
      <w:r w:rsidR="00D9046D" w:rsidRPr="0091422D">
        <w:rPr>
          <w:sz w:val="24"/>
          <w:szCs w:val="24"/>
        </w:rPr>
        <w:t xml:space="preserve">system included in this </w:t>
      </w:r>
      <w:r w:rsidR="0044780B">
        <w:rPr>
          <w:sz w:val="24"/>
          <w:szCs w:val="24"/>
        </w:rPr>
        <w:t>proceeding</w:t>
      </w:r>
      <w:r w:rsidR="00D9046D" w:rsidRPr="0091422D">
        <w:rPr>
          <w:sz w:val="24"/>
          <w:szCs w:val="24"/>
        </w:rPr>
        <w:t xml:space="preserve"> is </w:t>
      </w:r>
      <w:r w:rsidR="00922C90" w:rsidRPr="00922C90">
        <w:rPr>
          <w:sz w:val="24"/>
          <w:szCs w:val="24"/>
          <w:highlight w:val="black"/>
        </w:rPr>
        <w:t>_____</w:t>
      </w:r>
      <w:r w:rsidR="00D9046D" w:rsidRPr="00922C90">
        <w:rPr>
          <w:sz w:val="24"/>
          <w:szCs w:val="24"/>
          <w:highlight w:val="black"/>
        </w:rPr>
        <w:t xml:space="preserve"> </w:t>
      </w:r>
      <w:r w:rsidR="00922C90" w:rsidRPr="00922C90">
        <w:rPr>
          <w:sz w:val="24"/>
          <w:szCs w:val="24"/>
          <w:highlight w:val="black"/>
        </w:rPr>
        <w:t>______</w:t>
      </w:r>
      <w:r w:rsidR="00922C90">
        <w:rPr>
          <w:sz w:val="24"/>
          <w:szCs w:val="24"/>
        </w:rPr>
        <w:t xml:space="preserve"> </w:t>
      </w:r>
      <w:r w:rsidR="00D9046D">
        <w:rPr>
          <w:sz w:val="24"/>
          <w:szCs w:val="24"/>
        </w:rPr>
        <w:t xml:space="preserve">on a total-company basis, or </w:t>
      </w:r>
      <w:r w:rsidR="00D9046D" w:rsidRPr="0091422D">
        <w:rPr>
          <w:sz w:val="24"/>
          <w:szCs w:val="24"/>
        </w:rPr>
        <w:t>approximately</w:t>
      </w:r>
      <w:r w:rsidR="00922C90">
        <w:rPr>
          <w:sz w:val="24"/>
          <w:szCs w:val="24"/>
        </w:rPr>
        <w:t xml:space="preserve"> </w:t>
      </w:r>
      <w:r w:rsidR="00922C90" w:rsidRPr="00922C90">
        <w:rPr>
          <w:sz w:val="24"/>
          <w:szCs w:val="24"/>
          <w:highlight w:val="black"/>
        </w:rPr>
        <w:t>____________</w:t>
      </w:r>
      <w:r w:rsidR="00D9046D" w:rsidRPr="0091422D">
        <w:rPr>
          <w:sz w:val="24"/>
          <w:szCs w:val="24"/>
        </w:rPr>
        <w:t xml:space="preserve"> </w:t>
      </w:r>
      <w:r w:rsidR="00D9046D">
        <w:rPr>
          <w:sz w:val="24"/>
          <w:szCs w:val="24"/>
        </w:rPr>
        <w:t xml:space="preserve">on a Washington-allocated basis.  </w:t>
      </w:r>
      <w:r w:rsidR="00354687">
        <w:rPr>
          <w:sz w:val="24"/>
          <w:szCs w:val="24"/>
        </w:rPr>
        <w:t xml:space="preserve">These amounts reflect plant-in-service amounts through December 2015.  </w:t>
      </w:r>
      <w:r w:rsidR="00726215">
        <w:rPr>
          <w:sz w:val="24"/>
          <w:szCs w:val="24"/>
        </w:rPr>
        <w:t xml:space="preserve">Certain closeout capital costs after December 2015 have not been reflected in this filing.  </w:t>
      </w:r>
      <w:r w:rsidR="00726215" w:rsidRPr="006D30D2">
        <w:rPr>
          <w:sz w:val="24"/>
          <w:szCs w:val="24"/>
        </w:rPr>
        <w:t xml:space="preserve">The Company’s confidential </w:t>
      </w:r>
      <w:r w:rsidR="00726215">
        <w:rPr>
          <w:sz w:val="24"/>
          <w:szCs w:val="24"/>
        </w:rPr>
        <w:t xml:space="preserve">total-company </w:t>
      </w:r>
      <w:r w:rsidR="00726215" w:rsidRPr="006D30D2">
        <w:rPr>
          <w:sz w:val="24"/>
          <w:szCs w:val="24"/>
        </w:rPr>
        <w:t>cost to</w:t>
      </w:r>
      <w:r w:rsidR="00726215">
        <w:rPr>
          <w:sz w:val="24"/>
          <w:szCs w:val="24"/>
        </w:rPr>
        <w:t xml:space="preserve"> complete the Jim Bridger Unit 3</w:t>
      </w:r>
      <w:r w:rsidR="00726215" w:rsidRPr="006D30D2">
        <w:rPr>
          <w:sz w:val="24"/>
          <w:szCs w:val="24"/>
        </w:rPr>
        <w:t xml:space="preserve"> SCR </w:t>
      </w:r>
      <w:r w:rsidR="00726215">
        <w:rPr>
          <w:sz w:val="24"/>
          <w:szCs w:val="24"/>
        </w:rPr>
        <w:t>system,</w:t>
      </w:r>
      <w:r w:rsidR="00726215" w:rsidRPr="00434EB1">
        <w:rPr>
          <w:sz w:val="24"/>
          <w:szCs w:val="24"/>
        </w:rPr>
        <w:t xml:space="preserve"> </w:t>
      </w:r>
      <w:r w:rsidR="00D97407">
        <w:rPr>
          <w:sz w:val="24"/>
          <w:szCs w:val="24"/>
        </w:rPr>
        <w:t xml:space="preserve">will be </w:t>
      </w:r>
      <w:r w:rsidR="00726215">
        <w:rPr>
          <w:sz w:val="24"/>
          <w:szCs w:val="24"/>
        </w:rPr>
        <w:t>approximately</w:t>
      </w:r>
      <w:r w:rsidR="00922C90">
        <w:rPr>
          <w:color w:val="000000"/>
          <w:sz w:val="24"/>
          <w:szCs w:val="24"/>
        </w:rPr>
        <w:t xml:space="preserve"> </w:t>
      </w:r>
      <w:r w:rsidR="00922C90">
        <w:rPr>
          <w:color w:val="000000"/>
          <w:sz w:val="24"/>
          <w:szCs w:val="24"/>
          <w:highlight w:val="black"/>
        </w:rPr>
        <w:t>_____________</w:t>
      </w:r>
      <w:r w:rsidRPr="00922C90">
        <w:rPr>
          <w:sz w:val="24"/>
          <w:szCs w:val="24"/>
          <w:highlight w:val="black"/>
        </w:rPr>
        <w:t>,</w:t>
      </w:r>
      <w:r w:rsidR="00922C90">
        <w:rPr>
          <w:sz w:val="24"/>
          <w:szCs w:val="24"/>
        </w:rPr>
        <w:t>,</w:t>
      </w:r>
      <w:r w:rsidRPr="006D30D2">
        <w:rPr>
          <w:sz w:val="24"/>
          <w:szCs w:val="24"/>
        </w:rPr>
        <w:t xml:space="preserve"> which is </w:t>
      </w:r>
      <w:r w:rsidR="00001EC1">
        <w:rPr>
          <w:sz w:val="24"/>
          <w:szCs w:val="24"/>
        </w:rPr>
        <w:t xml:space="preserve">approximately </w:t>
      </w:r>
      <w:r w:rsidR="00922C90" w:rsidRPr="00922C90">
        <w:rPr>
          <w:sz w:val="24"/>
          <w:szCs w:val="24"/>
          <w:highlight w:val="black"/>
        </w:rPr>
        <w:t>___________</w:t>
      </w:r>
      <w:r w:rsidR="00922C90">
        <w:rPr>
          <w:color w:val="000000"/>
          <w:sz w:val="24"/>
          <w:szCs w:val="24"/>
        </w:rPr>
        <w:t xml:space="preserve"> </w:t>
      </w:r>
      <w:r w:rsidRPr="006D30D2">
        <w:rPr>
          <w:sz w:val="24"/>
          <w:szCs w:val="24"/>
        </w:rPr>
        <w:t xml:space="preserve">less than the corresponding cost reported in the </w:t>
      </w:r>
      <w:r w:rsidR="009843FB">
        <w:rPr>
          <w:sz w:val="24"/>
          <w:szCs w:val="24"/>
        </w:rPr>
        <w:t xml:space="preserve">2013 IRP and </w:t>
      </w:r>
      <w:r w:rsidRPr="006D30D2">
        <w:rPr>
          <w:sz w:val="24"/>
          <w:szCs w:val="24"/>
        </w:rPr>
        <w:t>CPCN Application</w:t>
      </w:r>
      <w:r w:rsidR="009843FB">
        <w:rPr>
          <w:sz w:val="24"/>
          <w:szCs w:val="24"/>
        </w:rPr>
        <w:t xml:space="preserve">, </w:t>
      </w:r>
      <w:r w:rsidRPr="006D30D2">
        <w:rPr>
          <w:sz w:val="24"/>
          <w:szCs w:val="24"/>
        </w:rPr>
        <w:t>as shown in Confidential Exhibit</w:t>
      </w:r>
      <w:r w:rsidR="00BD08AF">
        <w:rPr>
          <w:sz w:val="24"/>
          <w:szCs w:val="24"/>
        </w:rPr>
        <w:t xml:space="preserve"> No.</w:t>
      </w:r>
      <w:r w:rsidRPr="006D30D2">
        <w:rPr>
          <w:sz w:val="24"/>
          <w:szCs w:val="24"/>
        </w:rPr>
        <w:t xml:space="preserve"> CAT</w:t>
      </w:r>
      <w:r w:rsidRPr="003C2DC2">
        <w:rPr>
          <w:sz w:val="24"/>
          <w:szCs w:val="24"/>
        </w:rPr>
        <w:t>-</w:t>
      </w:r>
      <w:r w:rsidR="00A671A8">
        <w:rPr>
          <w:sz w:val="24"/>
          <w:szCs w:val="24"/>
        </w:rPr>
        <w:t>6C</w:t>
      </w:r>
      <w:r w:rsidRPr="003C2DC2">
        <w:rPr>
          <w:sz w:val="24"/>
          <w:szCs w:val="24"/>
        </w:rPr>
        <w:t>.</w:t>
      </w:r>
      <w:r w:rsidR="00E51381">
        <w:rPr>
          <w:sz w:val="24"/>
          <w:szCs w:val="24"/>
        </w:rPr>
        <w:t xml:space="preserve">  </w:t>
      </w:r>
      <w:r w:rsidR="000B0E0A">
        <w:rPr>
          <w:sz w:val="24"/>
          <w:szCs w:val="24"/>
        </w:rPr>
        <w:t>See Confidential Exhibit</w:t>
      </w:r>
      <w:r w:rsidRPr="006D30D2">
        <w:rPr>
          <w:sz w:val="24"/>
          <w:szCs w:val="24"/>
        </w:rPr>
        <w:t xml:space="preserve"> </w:t>
      </w:r>
      <w:r w:rsidR="00A671A8">
        <w:rPr>
          <w:sz w:val="24"/>
          <w:szCs w:val="24"/>
        </w:rPr>
        <w:t xml:space="preserve">No. </w:t>
      </w:r>
      <w:r w:rsidRPr="006D30D2">
        <w:rPr>
          <w:sz w:val="24"/>
          <w:szCs w:val="24"/>
        </w:rPr>
        <w:t>CAT-</w:t>
      </w:r>
      <w:r w:rsidR="00A671A8">
        <w:rPr>
          <w:sz w:val="24"/>
          <w:szCs w:val="24"/>
        </w:rPr>
        <w:t>7C</w:t>
      </w:r>
      <w:r w:rsidRPr="006D30D2">
        <w:rPr>
          <w:sz w:val="24"/>
          <w:szCs w:val="24"/>
        </w:rPr>
        <w:t xml:space="preserve"> to this testimony for the </w:t>
      </w:r>
      <w:r w:rsidR="009843FB">
        <w:rPr>
          <w:sz w:val="24"/>
          <w:szCs w:val="24"/>
        </w:rPr>
        <w:t>cost</w:t>
      </w:r>
      <w:r w:rsidRPr="006D30D2">
        <w:rPr>
          <w:sz w:val="24"/>
          <w:szCs w:val="24"/>
        </w:rPr>
        <w:t xml:space="preserve"> comparisons.</w:t>
      </w:r>
    </w:p>
    <w:p w:rsidR="0080168B" w:rsidRPr="006D30D2" w:rsidRDefault="0080168B" w:rsidP="00A302D8">
      <w:pPr>
        <w:spacing w:line="480" w:lineRule="auto"/>
        <w:ind w:left="720" w:hanging="720"/>
        <w:rPr>
          <w:sz w:val="24"/>
          <w:szCs w:val="24"/>
        </w:rPr>
      </w:pPr>
      <w:bookmarkStart w:id="16" w:name="Project_Implementation_JKL_yrh"/>
      <w:bookmarkEnd w:id="16"/>
      <w:r w:rsidRPr="00B518F2">
        <w:rPr>
          <w:b/>
          <w:sz w:val="24"/>
          <w:szCs w:val="24"/>
        </w:rPr>
        <w:t>Q.</w:t>
      </w:r>
      <w:r w:rsidRPr="006D30D2">
        <w:rPr>
          <w:sz w:val="24"/>
          <w:szCs w:val="24"/>
        </w:rPr>
        <w:tab/>
      </w:r>
      <w:r w:rsidR="007C31D6">
        <w:rPr>
          <w:b/>
          <w:sz w:val="24"/>
          <w:szCs w:val="24"/>
        </w:rPr>
        <w:t xml:space="preserve">Did </w:t>
      </w:r>
      <w:r w:rsidRPr="006D30D2">
        <w:rPr>
          <w:b/>
          <w:sz w:val="24"/>
          <w:szCs w:val="24"/>
        </w:rPr>
        <w:t>the Company prudently manage</w:t>
      </w:r>
      <w:r w:rsidR="007C31D6">
        <w:rPr>
          <w:b/>
          <w:sz w:val="24"/>
          <w:szCs w:val="24"/>
        </w:rPr>
        <w:t xml:space="preserve"> the</w:t>
      </w:r>
      <w:r w:rsidRPr="006D30D2">
        <w:rPr>
          <w:b/>
          <w:sz w:val="24"/>
          <w:szCs w:val="24"/>
        </w:rPr>
        <w:t xml:space="preserve"> implementation of the Jim Bridger Unit 3 SCR</w:t>
      </w:r>
      <w:r w:rsidR="00C64A47">
        <w:rPr>
          <w:b/>
          <w:sz w:val="24"/>
          <w:szCs w:val="24"/>
        </w:rPr>
        <w:t xml:space="preserve"> </w:t>
      </w:r>
      <w:r w:rsidR="00BD08AF">
        <w:rPr>
          <w:b/>
          <w:sz w:val="24"/>
          <w:szCs w:val="24"/>
        </w:rPr>
        <w:t>system</w:t>
      </w:r>
      <w:r w:rsidRPr="006D30D2">
        <w:rPr>
          <w:b/>
          <w:sz w:val="24"/>
          <w:szCs w:val="24"/>
        </w:rPr>
        <w:t>?</w:t>
      </w:r>
    </w:p>
    <w:p w:rsidR="00C64A47" w:rsidRDefault="0080168B" w:rsidP="00A302D8">
      <w:pPr>
        <w:spacing w:line="480" w:lineRule="auto"/>
        <w:ind w:left="720" w:hanging="720"/>
        <w:rPr>
          <w:sz w:val="24"/>
          <w:szCs w:val="24"/>
        </w:rPr>
      </w:pPr>
      <w:r w:rsidRPr="006D30D2">
        <w:rPr>
          <w:sz w:val="24"/>
          <w:szCs w:val="24"/>
        </w:rPr>
        <w:t>A.</w:t>
      </w:r>
      <w:r w:rsidRPr="006D30D2">
        <w:rPr>
          <w:sz w:val="24"/>
          <w:szCs w:val="24"/>
        </w:rPr>
        <w:tab/>
        <w:t xml:space="preserve">Yes. </w:t>
      </w:r>
      <w:r w:rsidR="009843FB">
        <w:rPr>
          <w:sz w:val="24"/>
          <w:szCs w:val="24"/>
        </w:rPr>
        <w:t xml:space="preserve"> </w:t>
      </w:r>
      <w:r w:rsidRPr="006D30D2">
        <w:rPr>
          <w:sz w:val="24"/>
          <w:szCs w:val="24"/>
        </w:rPr>
        <w:t xml:space="preserve">Beyond management of project costs as discussed above, the Company’s project team prudently implemented and maintained an appropriate procurement strategy and project controls to ensure compliance with contract safety program implementation, technical specification requirements, scope of work definition, critical path schedules, quality assurance, and start-up and turnover plans, among other things. </w:t>
      </w:r>
    </w:p>
    <w:p w:rsidR="0080168B" w:rsidRPr="006D30D2" w:rsidRDefault="0080168B" w:rsidP="00A302D8">
      <w:pPr>
        <w:spacing w:line="480" w:lineRule="auto"/>
        <w:ind w:left="720" w:hanging="720"/>
        <w:rPr>
          <w:b/>
          <w:sz w:val="24"/>
          <w:szCs w:val="24"/>
        </w:rPr>
      </w:pPr>
      <w:r w:rsidRPr="006D30D2">
        <w:rPr>
          <w:b/>
          <w:sz w:val="24"/>
          <w:szCs w:val="24"/>
        </w:rPr>
        <w:t>Q.</w:t>
      </w:r>
      <w:r w:rsidRPr="006D30D2">
        <w:rPr>
          <w:sz w:val="24"/>
          <w:szCs w:val="24"/>
        </w:rPr>
        <w:tab/>
      </w:r>
      <w:r w:rsidRPr="006D30D2">
        <w:rPr>
          <w:b/>
          <w:sz w:val="24"/>
          <w:szCs w:val="24"/>
        </w:rPr>
        <w:t xml:space="preserve">What is the current status of the EPC contract for the Jim Bridger Unit 3 </w:t>
      </w:r>
      <w:r w:rsidR="000057E8">
        <w:rPr>
          <w:b/>
          <w:sz w:val="24"/>
          <w:szCs w:val="24"/>
        </w:rPr>
        <w:t xml:space="preserve">portion of the overall Jim Bridger Units 3 and 4 </w:t>
      </w:r>
      <w:r w:rsidRPr="006D30D2">
        <w:rPr>
          <w:b/>
          <w:sz w:val="24"/>
          <w:szCs w:val="24"/>
        </w:rPr>
        <w:t xml:space="preserve">SCR </w:t>
      </w:r>
      <w:r w:rsidR="00BD08AF">
        <w:rPr>
          <w:b/>
          <w:sz w:val="24"/>
          <w:szCs w:val="24"/>
        </w:rPr>
        <w:t>system</w:t>
      </w:r>
      <w:r w:rsidR="0036013B">
        <w:rPr>
          <w:b/>
          <w:sz w:val="24"/>
          <w:szCs w:val="24"/>
        </w:rPr>
        <w:t>s</w:t>
      </w:r>
      <w:r w:rsidRPr="006D30D2">
        <w:rPr>
          <w:b/>
          <w:sz w:val="24"/>
          <w:szCs w:val="24"/>
        </w:rPr>
        <w:t>?</w:t>
      </w:r>
    </w:p>
    <w:p w:rsidR="0080168B" w:rsidRPr="006D30D2" w:rsidRDefault="0080168B" w:rsidP="00D55631">
      <w:pPr>
        <w:spacing w:line="480" w:lineRule="auto"/>
        <w:ind w:left="720" w:hanging="720"/>
        <w:rPr>
          <w:sz w:val="24"/>
          <w:szCs w:val="24"/>
        </w:rPr>
      </w:pPr>
      <w:r w:rsidRPr="006D30D2">
        <w:rPr>
          <w:sz w:val="24"/>
          <w:szCs w:val="24"/>
        </w:rPr>
        <w:t>A.</w:t>
      </w:r>
      <w:r w:rsidRPr="006D30D2">
        <w:rPr>
          <w:sz w:val="24"/>
          <w:szCs w:val="24"/>
        </w:rPr>
        <w:tab/>
      </w:r>
      <w:r w:rsidR="000057E8">
        <w:rPr>
          <w:sz w:val="24"/>
          <w:szCs w:val="24"/>
        </w:rPr>
        <w:t>T</w:t>
      </w:r>
      <w:r w:rsidRPr="006D30D2">
        <w:rPr>
          <w:sz w:val="24"/>
          <w:szCs w:val="24"/>
        </w:rPr>
        <w:t xml:space="preserve">he Jim Bridger Unit 3 </w:t>
      </w:r>
      <w:r w:rsidR="000057E8">
        <w:rPr>
          <w:sz w:val="24"/>
          <w:szCs w:val="24"/>
        </w:rPr>
        <w:t xml:space="preserve">portion of the </w:t>
      </w:r>
      <w:r w:rsidRPr="006D30D2">
        <w:rPr>
          <w:sz w:val="24"/>
          <w:szCs w:val="24"/>
        </w:rPr>
        <w:t xml:space="preserve">EPC contract </w:t>
      </w:r>
      <w:r w:rsidR="00C16CC1">
        <w:rPr>
          <w:sz w:val="24"/>
          <w:szCs w:val="24"/>
        </w:rPr>
        <w:t xml:space="preserve">achieved mechanical completion on </w:t>
      </w:r>
      <w:r w:rsidR="006266E9">
        <w:rPr>
          <w:sz w:val="24"/>
          <w:szCs w:val="24"/>
        </w:rPr>
        <w:t>November 5</w:t>
      </w:r>
      <w:r w:rsidR="00C16CC1">
        <w:rPr>
          <w:sz w:val="24"/>
          <w:szCs w:val="24"/>
        </w:rPr>
        <w:t xml:space="preserve">, 2015, and the project </w:t>
      </w:r>
      <w:r w:rsidR="00556072">
        <w:rPr>
          <w:sz w:val="24"/>
          <w:szCs w:val="24"/>
        </w:rPr>
        <w:t xml:space="preserve">will be </w:t>
      </w:r>
      <w:r w:rsidR="00C16CC1">
        <w:rPr>
          <w:sz w:val="24"/>
          <w:szCs w:val="24"/>
        </w:rPr>
        <w:t xml:space="preserve">placed in service </w:t>
      </w:r>
      <w:r w:rsidR="00556072">
        <w:rPr>
          <w:sz w:val="24"/>
          <w:szCs w:val="24"/>
        </w:rPr>
        <w:t>by the end of November 2015</w:t>
      </w:r>
      <w:r w:rsidR="00C16CC1" w:rsidRPr="00317F10">
        <w:rPr>
          <w:sz w:val="24"/>
          <w:szCs w:val="24"/>
        </w:rPr>
        <w:t>,</w:t>
      </w:r>
      <w:r w:rsidR="00C16CC1">
        <w:rPr>
          <w:sz w:val="24"/>
          <w:szCs w:val="24"/>
        </w:rPr>
        <w:t xml:space="preserve"> </w:t>
      </w:r>
      <w:r w:rsidRPr="006D30D2">
        <w:rPr>
          <w:sz w:val="24"/>
          <w:szCs w:val="24"/>
        </w:rPr>
        <w:t xml:space="preserve">following the planned major maintenance </w:t>
      </w:r>
      <w:r w:rsidR="000057E8">
        <w:rPr>
          <w:sz w:val="24"/>
          <w:szCs w:val="24"/>
        </w:rPr>
        <w:t>overhaul</w:t>
      </w:r>
      <w:r w:rsidR="000057E8" w:rsidRPr="006D30D2">
        <w:rPr>
          <w:sz w:val="24"/>
          <w:szCs w:val="24"/>
        </w:rPr>
        <w:t xml:space="preserve"> </w:t>
      </w:r>
      <w:r w:rsidRPr="006D30D2">
        <w:rPr>
          <w:sz w:val="24"/>
          <w:szCs w:val="24"/>
        </w:rPr>
        <w:t xml:space="preserve">for </w:t>
      </w:r>
      <w:r w:rsidR="00C16CC1">
        <w:rPr>
          <w:sz w:val="24"/>
          <w:szCs w:val="24"/>
        </w:rPr>
        <w:t>U</w:t>
      </w:r>
      <w:r w:rsidRPr="006D30D2">
        <w:rPr>
          <w:sz w:val="24"/>
          <w:szCs w:val="24"/>
        </w:rPr>
        <w:t>nit</w:t>
      </w:r>
      <w:r w:rsidR="00C16CC1">
        <w:rPr>
          <w:sz w:val="24"/>
          <w:szCs w:val="24"/>
        </w:rPr>
        <w:t xml:space="preserve"> 3</w:t>
      </w:r>
      <w:r w:rsidRPr="006D30D2">
        <w:rPr>
          <w:sz w:val="24"/>
          <w:szCs w:val="24"/>
        </w:rPr>
        <w:t xml:space="preserve">. </w:t>
      </w:r>
      <w:r w:rsidR="00075659">
        <w:rPr>
          <w:sz w:val="24"/>
          <w:szCs w:val="24"/>
        </w:rPr>
        <w:t xml:space="preserve"> </w:t>
      </w:r>
      <w:r w:rsidRPr="006D30D2">
        <w:rPr>
          <w:sz w:val="24"/>
          <w:szCs w:val="24"/>
        </w:rPr>
        <w:t>The Company's environmental compliance deadline as established by the governing</w:t>
      </w:r>
      <w:r w:rsidR="000655CD">
        <w:rPr>
          <w:sz w:val="24"/>
          <w:szCs w:val="24"/>
        </w:rPr>
        <w:t xml:space="preserve"> </w:t>
      </w:r>
      <w:r w:rsidRPr="006D30D2">
        <w:rPr>
          <w:sz w:val="24"/>
          <w:szCs w:val="24"/>
        </w:rPr>
        <w:t xml:space="preserve">permits, implementation plans, and agreements described earlier in testimony </w:t>
      </w:r>
      <w:r w:rsidR="00C16CC1">
        <w:rPr>
          <w:sz w:val="24"/>
          <w:szCs w:val="24"/>
        </w:rPr>
        <w:t xml:space="preserve">is </w:t>
      </w:r>
      <w:r w:rsidRPr="006D30D2">
        <w:rPr>
          <w:sz w:val="24"/>
          <w:szCs w:val="24"/>
        </w:rPr>
        <w:t xml:space="preserve">December 31, 2015, for Unit 3. </w:t>
      </w:r>
      <w:r w:rsidR="009843FB">
        <w:rPr>
          <w:sz w:val="24"/>
          <w:szCs w:val="24"/>
        </w:rPr>
        <w:t xml:space="preserve"> </w:t>
      </w:r>
      <w:r w:rsidRPr="006D30D2">
        <w:rPr>
          <w:sz w:val="24"/>
          <w:szCs w:val="24"/>
        </w:rPr>
        <w:t>The in</w:t>
      </w:r>
      <w:r w:rsidR="009843FB">
        <w:rPr>
          <w:sz w:val="24"/>
          <w:szCs w:val="24"/>
        </w:rPr>
        <w:t>-</w:t>
      </w:r>
      <w:r w:rsidRPr="006D30D2">
        <w:rPr>
          <w:sz w:val="24"/>
          <w:szCs w:val="24"/>
        </w:rPr>
        <w:t xml:space="preserve">service </w:t>
      </w:r>
      <w:r w:rsidR="00C16CC1">
        <w:rPr>
          <w:sz w:val="24"/>
          <w:szCs w:val="24"/>
        </w:rPr>
        <w:t xml:space="preserve">timeline described above </w:t>
      </w:r>
      <w:r w:rsidRPr="006D30D2">
        <w:rPr>
          <w:sz w:val="24"/>
          <w:szCs w:val="24"/>
        </w:rPr>
        <w:t xml:space="preserve">will allow a brief period of operation </w:t>
      </w:r>
      <w:r w:rsidR="0036013B">
        <w:rPr>
          <w:sz w:val="24"/>
          <w:szCs w:val="24"/>
        </w:rPr>
        <w:t>before</w:t>
      </w:r>
      <w:r w:rsidRPr="006D30D2">
        <w:rPr>
          <w:sz w:val="24"/>
          <w:szCs w:val="24"/>
        </w:rPr>
        <w:t xml:space="preserve"> the compliance deadlines to demonstrate performance of the </w:t>
      </w:r>
      <w:r w:rsidR="00C16CC1">
        <w:rPr>
          <w:sz w:val="24"/>
          <w:szCs w:val="24"/>
        </w:rPr>
        <w:t>project.</w:t>
      </w:r>
      <w:r w:rsidR="007C31D6">
        <w:rPr>
          <w:sz w:val="24"/>
          <w:szCs w:val="24"/>
        </w:rPr>
        <w:t xml:space="preserve">  </w:t>
      </w:r>
      <w:r w:rsidR="009843FB">
        <w:rPr>
          <w:sz w:val="24"/>
          <w:szCs w:val="24"/>
        </w:rPr>
        <w:t xml:space="preserve">The completion of </w:t>
      </w:r>
      <w:r w:rsidRPr="006D30D2">
        <w:rPr>
          <w:sz w:val="24"/>
          <w:szCs w:val="24"/>
        </w:rPr>
        <w:t xml:space="preserve">the Jim Bridger </w:t>
      </w:r>
      <w:r w:rsidR="000D4545">
        <w:rPr>
          <w:sz w:val="24"/>
          <w:szCs w:val="24"/>
        </w:rPr>
        <w:t xml:space="preserve">Unit 3 </w:t>
      </w:r>
      <w:r w:rsidRPr="006D30D2">
        <w:rPr>
          <w:sz w:val="24"/>
          <w:szCs w:val="24"/>
        </w:rPr>
        <w:t xml:space="preserve">SCR </w:t>
      </w:r>
      <w:r w:rsidR="00BD08AF">
        <w:rPr>
          <w:sz w:val="24"/>
          <w:szCs w:val="24"/>
        </w:rPr>
        <w:t>system</w:t>
      </w:r>
      <w:r w:rsidRPr="006D30D2">
        <w:rPr>
          <w:sz w:val="24"/>
          <w:szCs w:val="24"/>
        </w:rPr>
        <w:t xml:space="preserve"> s</w:t>
      </w:r>
      <w:r w:rsidR="009843FB">
        <w:rPr>
          <w:sz w:val="24"/>
          <w:szCs w:val="24"/>
        </w:rPr>
        <w:t>atisfies</w:t>
      </w:r>
      <w:r w:rsidRPr="006D30D2">
        <w:rPr>
          <w:sz w:val="24"/>
          <w:szCs w:val="24"/>
        </w:rPr>
        <w:t xml:space="preserve"> the compliance deadlines established by the Wyoming Department of Environmental Quality</w:t>
      </w:r>
      <w:r w:rsidR="000D4545">
        <w:rPr>
          <w:sz w:val="24"/>
          <w:szCs w:val="24"/>
        </w:rPr>
        <w:t xml:space="preserve"> and the EPA</w:t>
      </w:r>
      <w:r w:rsidRPr="006D30D2">
        <w:rPr>
          <w:sz w:val="24"/>
          <w:szCs w:val="24"/>
        </w:rPr>
        <w:t xml:space="preserve"> for the unit.</w:t>
      </w:r>
    </w:p>
    <w:p w:rsidR="000D4545" w:rsidRPr="00EE010D" w:rsidRDefault="0049509F" w:rsidP="0049509F">
      <w:pPr>
        <w:pStyle w:val="Heading1"/>
      </w:pPr>
      <w:bookmarkStart w:id="17" w:name="_Toc436134126"/>
      <w:r w:rsidRPr="00EE010D">
        <w:t xml:space="preserve">JIM BRIDGER UNIT </w:t>
      </w:r>
      <w:r>
        <w:t>4</w:t>
      </w:r>
      <w:r w:rsidRPr="00EE010D">
        <w:t xml:space="preserve"> MAJOR MAINTENANCE OVERHAUL</w:t>
      </w:r>
      <w:bookmarkEnd w:id="17"/>
    </w:p>
    <w:p w:rsidR="000D4545" w:rsidRPr="00EE010D" w:rsidRDefault="000D4545" w:rsidP="000D4545">
      <w:pPr>
        <w:spacing w:line="480" w:lineRule="auto"/>
        <w:ind w:left="720" w:hanging="720"/>
        <w:rPr>
          <w:b/>
          <w:bCs/>
          <w:sz w:val="24"/>
          <w:szCs w:val="24"/>
        </w:rPr>
      </w:pPr>
      <w:r w:rsidRPr="00EE010D">
        <w:rPr>
          <w:b/>
          <w:bCs/>
          <w:sz w:val="24"/>
          <w:szCs w:val="24"/>
        </w:rPr>
        <w:t>Q.</w:t>
      </w:r>
      <w:r w:rsidRPr="00EE010D">
        <w:rPr>
          <w:b/>
          <w:bCs/>
          <w:sz w:val="24"/>
          <w:szCs w:val="24"/>
        </w:rPr>
        <w:tab/>
        <w:t xml:space="preserve">Please describe the projects placed in service as part of the Jim Bridger Unit </w:t>
      </w:r>
      <w:r>
        <w:rPr>
          <w:b/>
          <w:bCs/>
          <w:sz w:val="24"/>
          <w:szCs w:val="24"/>
        </w:rPr>
        <w:t>4</w:t>
      </w:r>
      <w:r w:rsidRPr="00EE010D">
        <w:rPr>
          <w:b/>
          <w:bCs/>
          <w:sz w:val="24"/>
          <w:szCs w:val="24"/>
        </w:rPr>
        <w:t xml:space="preserve"> major maintenance overhaul that the Company has included in this </w:t>
      </w:r>
      <w:r w:rsidR="0036013B">
        <w:rPr>
          <w:b/>
          <w:bCs/>
          <w:sz w:val="24"/>
          <w:szCs w:val="24"/>
        </w:rPr>
        <w:t>filing</w:t>
      </w:r>
      <w:r w:rsidRPr="00EE010D">
        <w:rPr>
          <w:b/>
          <w:bCs/>
          <w:sz w:val="24"/>
          <w:szCs w:val="24"/>
        </w:rPr>
        <w:t>.</w:t>
      </w:r>
    </w:p>
    <w:p w:rsidR="000D4545" w:rsidRDefault="000D4545" w:rsidP="000D4545">
      <w:pPr>
        <w:spacing w:line="480" w:lineRule="auto"/>
        <w:ind w:left="720" w:hanging="720"/>
        <w:rPr>
          <w:bCs/>
          <w:sz w:val="24"/>
          <w:szCs w:val="24"/>
        </w:rPr>
      </w:pPr>
      <w:r w:rsidRPr="00EE010D">
        <w:rPr>
          <w:bCs/>
          <w:sz w:val="24"/>
          <w:szCs w:val="24"/>
        </w:rPr>
        <w:t>A.</w:t>
      </w:r>
      <w:r w:rsidRPr="00EE010D">
        <w:rPr>
          <w:bCs/>
          <w:sz w:val="24"/>
          <w:szCs w:val="24"/>
        </w:rPr>
        <w:tab/>
        <w:t xml:space="preserve">The Company has included in this </w:t>
      </w:r>
      <w:r w:rsidR="0036013B">
        <w:rPr>
          <w:bCs/>
          <w:sz w:val="24"/>
          <w:szCs w:val="24"/>
        </w:rPr>
        <w:t>filing</w:t>
      </w:r>
      <w:r w:rsidR="0036013B" w:rsidRPr="00EE010D">
        <w:rPr>
          <w:bCs/>
          <w:sz w:val="24"/>
          <w:szCs w:val="24"/>
        </w:rPr>
        <w:t xml:space="preserve"> </w:t>
      </w:r>
      <w:r w:rsidRPr="00EE010D">
        <w:rPr>
          <w:bCs/>
          <w:sz w:val="24"/>
          <w:szCs w:val="24"/>
        </w:rPr>
        <w:t>the following projects</w:t>
      </w:r>
      <w:r w:rsidR="0036013B">
        <w:rPr>
          <w:bCs/>
          <w:sz w:val="24"/>
          <w:szCs w:val="24"/>
        </w:rPr>
        <w:t>,</w:t>
      </w:r>
      <w:r w:rsidRPr="00EE010D">
        <w:rPr>
          <w:bCs/>
          <w:sz w:val="24"/>
          <w:szCs w:val="24"/>
        </w:rPr>
        <w:t xml:space="preserve"> </w:t>
      </w:r>
      <w:r w:rsidR="004967FE">
        <w:rPr>
          <w:bCs/>
          <w:sz w:val="24"/>
          <w:szCs w:val="24"/>
        </w:rPr>
        <w:t>which</w:t>
      </w:r>
      <w:r w:rsidR="00306A8E">
        <w:rPr>
          <w:bCs/>
          <w:sz w:val="24"/>
          <w:szCs w:val="24"/>
        </w:rPr>
        <w:t xml:space="preserve"> will be</w:t>
      </w:r>
      <w:r w:rsidRPr="00EE010D">
        <w:rPr>
          <w:bCs/>
          <w:sz w:val="24"/>
          <w:szCs w:val="24"/>
        </w:rPr>
        <w:t xml:space="preserve"> placed in service as part of the Jim Bridger Unit </w:t>
      </w:r>
      <w:r>
        <w:rPr>
          <w:bCs/>
          <w:sz w:val="24"/>
          <w:szCs w:val="24"/>
        </w:rPr>
        <w:t>4</w:t>
      </w:r>
      <w:r w:rsidRPr="00EE010D">
        <w:rPr>
          <w:bCs/>
          <w:sz w:val="24"/>
          <w:szCs w:val="24"/>
        </w:rPr>
        <w:t xml:space="preserve"> major maintenance overhaul.</w:t>
      </w:r>
    </w:p>
    <w:p w:rsidR="001028F8" w:rsidRPr="00EE010D" w:rsidRDefault="001028F8" w:rsidP="0049509F">
      <w:pPr>
        <w:pStyle w:val="ListParagraph"/>
        <w:numPr>
          <w:ilvl w:val="0"/>
          <w:numId w:val="12"/>
        </w:numPr>
        <w:spacing w:line="480" w:lineRule="auto"/>
        <w:ind w:left="1440"/>
        <w:rPr>
          <w:b/>
          <w:bCs/>
        </w:rPr>
      </w:pPr>
      <w:r>
        <w:rPr>
          <w:rFonts w:ascii="Times New Roman" w:hAnsi="Times New Roman" w:cs="Times New Roman"/>
          <w:bCs/>
        </w:rPr>
        <w:t>Jim Bridger Unit 4 Burners Replacement</w:t>
      </w:r>
    </w:p>
    <w:p w:rsidR="000D4545" w:rsidRPr="00EE010D" w:rsidRDefault="000D4545" w:rsidP="0049509F">
      <w:pPr>
        <w:pStyle w:val="ListParagraph"/>
        <w:numPr>
          <w:ilvl w:val="0"/>
          <w:numId w:val="12"/>
        </w:numPr>
        <w:spacing w:line="480" w:lineRule="auto"/>
        <w:ind w:left="1440"/>
        <w:rPr>
          <w:b/>
          <w:bCs/>
        </w:rPr>
      </w:pPr>
      <w:r>
        <w:rPr>
          <w:rFonts w:ascii="Times New Roman" w:hAnsi="Times New Roman" w:cs="Times New Roman"/>
          <w:bCs/>
        </w:rPr>
        <w:t xml:space="preserve">Jim Bridger Unit </w:t>
      </w:r>
      <w:r w:rsidR="00A56DB2">
        <w:rPr>
          <w:rFonts w:ascii="Times New Roman" w:hAnsi="Times New Roman" w:cs="Times New Roman"/>
          <w:bCs/>
        </w:rPr>
        <w:t>4</w:t>
      </w:r>
      <w:r>
        <w:rPr>
          <w:rFonts w:ascii="Times New Roman" w:hAnsi="Times New Roman" w:cs="Times New Roman"/>
          <w:bCs/>
        </w:rPr>
        <w:t xml:space="preserve"> </w:t>
      </w:r>
      <w:r w:rsidR="00A56DB2">
        <w:rPr>
          <w:rFonts w:ascii="Times New Roman" w:hAnsi="Times New Roman" w:cs="Times New Roman"/>
          <w:bCs/>
        </w:rPr>
        <w:t>Absorber Reline</w:t>
      </w:r>
    </w:p>
    <w:p w:rsidR="00A56DB2" w:rsidRPr="007628ED" w:rsidRDefault="00A56DB2" w:rsidP="0049509F">
      <w:pPr>
        <w:pStyle w:val="ListParagraph"/>
        <w:numPr>
          <w:ilvl w:val="0"/>
          <w:numId w:val="12"/>
        </w:numPr>
        <w:spacing w:line="480" w:lineRule="auto"/>
        <w:ind w:left="1440"/>
        <w:rPr>
          <w:b/>
          <w:bCs/>
        </w:rPr>
      </w:pPr>
      <w:r>
        <w:rPr>
          <w:rFonts w:ascii="Times New Roman" w:hAnsi="Times New Roman" w:cs="Times New Roman"/>
          <w:bCs/>
        </w:rPr>
        <w:t>Jim Bridger Unit 4 Finishing Superheater Replacement</w:t>
      </w:r>
    </w:p>
    <w:p w:rsidR="00A56DB2" w:rsidRPr="000057E8" w:rsidRDefault="00A56DB2" w:rsidP="0049509F">
      <w:pPr>
        <w:pStyle w:val="ListParagraph"/>
        <w:numPr>
          <w:ilvl w:val="0"/>
          <w:numId w:val="12"/>
        </w:numPr>
        <w:spacing w:line="480" w:lineRule="auto"/>
        <w:ind w:left="1440"/>
        <w:rPr>
          <w:rFonts w:ascii="Times New Roman" w:hAnsi="Times New Roman" w:cs="Times New Roman"/>
          <w:bCs/>
        </w:rPr>
      </w:pPr>
      <w:r w:rsidRPr="007628ED">
        <w:rPr>
          <w:rFonts w:ascii="Times New Roman" w:hAnsi="Times New Roman" w:cs="Times New Roman"/>
          <w:bCs/>
        </w:rPr>
        <w:t>Jim Bridger Unit 4 Steam Cooler Floor Replacement</w:t>
      </w:r>
    </w:p>
    <w:p w:rsidR="00832437" w:rsidRPr="000057E8" w:rsidRDefault="00832437" w:rsidP="0049509F">
      <w:pPr>
        <w:pStyle w:val="ListParagraph"/>
        <w:numPr>
          <w:ilvl w:val="0"/>
          <w:numId w:val="12"/>
        </w:numPr>
        <w:spacing w:line="480" w:lineRule="auto"/>
        <w:ind w:left="1440"/>
        <w:rPr>
          <w:rFonts w:ascii="Times New Roman" w:hAnsi="Times New Roman" w:cs="Times New Roman"/>
          <w:bCs/>
        </w:rPr>
      </w:pPr>
      <w:r w:rsidRPr="007628ED">
        <w:rPr>
          <w:rFonts w:ascii="Times New Roman" w:hAnsi="Times New Roman" w:cs="Times New Roman"/>
          <w:bCs/>
        </w:rPr>
        <w:t>Jim Bridger Unit 4 Hot Reheat Pipe Replacement</w:t>
      </w:r>
    </w:p>
    <w:p w:rsidR="000D4545" w:rsidRPr="00EE010D" w:rsidRDefault="000D4545" w:rsidP="0049509F">
      <w:pPr>
        <w:pStyle w:val="ListParagraph"/>
        <w:numPr>
          <w:ilvl w:val="0"/>
          <w:numId w:val="12"/>
        </w:numPr>
        <w:spacing w:line="480" w:lineRule="auto"/>
        <w:ind w:left="1440"/>
        <w:rPr>
          <w:b/>
          <w:bCs/>
        </w:rPr>
      </w:pPr>
      <w:r>
        <w:rPr>
          <w:rFonts w:ascii="Times New Roman" w:hAnsi="Times New Roman" w:cs="Times New Roman"/>
          <w:bCs/>
        </w:rPr>
        <w:t xml:space="preserve">Jim Bridger Unit </w:t>
      </w:r>
      <w:r w:rsidR="00832437">
        <w:rPr>
          <w:rFonts w:ascii="Times New Roman" w:hAnsi="Times New Roman" w:cs="Times New Roman"/>
          <w:bCs/>
        </w:rPr>
        <w:t>4</w:t>
      </w:r>
      <w:r>
        <w:rPr>
          <w:rFonts w:ascii="Times New Roman" w:hAnsi="Times New Roman" w:cs="Times New Roman"/>
          <w:bCs/>
        </w:rPr>
        <w:t xml:space="preserve"> SCR </w:t>
      </w:r>
      <w:r w:rsidR="00BD08AF">
        <w:rPr>
          <w:rFonts w:ascii="Times New Roman" w:hAnsi="Times New Roman" w:cs="Times New Roman"/>
          <w:bCs/>
        </w:rPr>
        <w:t>System</w:t>
      </w:r>
    </w:p>
    <w:p w:rsidR="00C83BE7" w:rsidRDefault="00C83BE7" w:rsidP="00D55631">
      <w:pPr>
        <w:widowControl w:val="0"/>
        <w:spacing w:line="480" w:lineRule="auto"/>
        <w:ind w:left="720"/>
        <w:rPr>
          <w:b/>
          <w:sz w:val="24"/>
          <w:szCs w:val="24"/>
        </w:rPr>
      </w:pPr>
      <w:r w:rsidRPr="00E551EA">
        <w:rPr>
          <w:sz w:val="24"/>
          <w:szCs w:val="24"/>
        </w:rPr>
        <w:t xml:space="preserve">The total cost of the Jim Bridger Unit </w:t>
      </w:r>
      <w:r>
        <w:rPr>
          <w:sz w:val="24"/>
          <w:szCs w:val="24"/>
        </w:rPr>
        <w:t>4</w:t>
      </w:r>
      <w:r w:rsidRPr="00E551EA">
        <w:rPr>
          <w:sz w:val="24"/>
          <w:szCs w:val="24"/>
        </w:rPr>
        <w:t xml:space="preserve"> overhaul project included in this filing is $</w:t>
      </w:r>
      <w:r>
        <w:rPr>
          <w:sz w:val="24"/>
          <w:szCs w:val="24"/>
        </w:rPr>
        <w:t xml:space="preserve">143.7 </w:t>
      </w:r>
      <w:r w:rsidRPr="00E551EA">
        <w:rPr>
          <w:sz w:val="24"/>
          <w:szCs w:val="24"/>
        </w:rPr>
        <w:t>mill</w:t>
      </w:r>
      <w:r w:rsidRPr="00C83BE7">
        <w:rPr>
          <w:sz w:val="24"/>
          <w:szCs w:val="24"/>
        </w:rPr>
        <w:t xml:space="preserve">ion on a total-company basis </w:t>
      </w:r>
      <w:r>
        <w:rPr>
          <w:sz w:val="24"/>
          <w:szCs w:val="24"/>
        </w:rPr>
        <w:t>or approximately $32.2 million on a Washington-allocated basis.</w:t>
      </w:r>
    </w:p>
    <w:p w:rsidR="00E217A4" w:rsidRPr="00042FD9" w:rsidRDefault="00E217A4" w:rsidP="0049509F">
      <w:pPr>
        <w:widowControl w:val="0"/>
        <w:spacing w:line="480" w:lineRule="auto"/>
        <w:ind w:left="720" w:hanging="720"/>
        <w:rPr>
          <w:sz w:val="24"/>
          <w:szCs w:val="24"/>
        </w:rPr>
      </w:pPr>
      <w:r w:rsidRPr="00042FD9">
        <w:rPr>
          <w:b/>
          <w:sz w:val="24"/>
          <w:szCs w:val="24"/>
        </w:rPr>
        <w:t>Q.</w:t>
      </w:r>
      <w:r w:rsidRPr="00042FD9">
        <w:rPr>
          <w:b/>
          <w:sz w:val="24"/>
          <w:szCs w:val="24"/>
        </w:rPr>
        <w:tab/>
        <w:t xml:space="preserve">Is </w:t>
      </w:r>
      <w:r w:rsidR="00523C52">
        <w:rPr>
          <w:b/>
          <w:sz w:val="24"/>
          <w:szCs w:val="24"/>
        </w:rPr>
        <w:t xml:space="preserve">planning </w:t>
      </w:r>
      <w:r w:rsidR="00037209">
        <w:rPr>
          <w:b/>
          <w:sz w:val="24"/>
          <w:szCs w:val="24"/>
        </w:rPr>
        <w:t xml:space="preserve">and procurement </w:t>
      </w:r>
      <w:r w:rsidR="00523C52">
        <w:rPr>
          <w:b/>
          <w:sz w:val="24"/>
          <w:szCs w:val="24"/>
        </w:rPr>
        <w:t xml:space="preserve">for </w:t>
      </w:r>
      <w:r w:rsidRPr="00042FD9">
        <w:rPr>
          <w:b/>
          <w:sz w:val="24"/>
          <w:szCs w:val="24"/>
        </w:rPr>
        <w:t xml:space="preserve">the overhaul on Jim Bridger Unit 4 now underway? </w:t>
      </w:r>
    </w:p>
    <w:p w:rsidR="00E217A4" w:rsidRPr="00042FD9" w:rsidRDefault="00E217A4" w:rsidP="0049509F">
      <w:pPr>
        <w:widowControl w:val="0"/>
        <w:spacing w:line="480" w:lineRule="auto"/>
        <w:ind w:left="810" w:hanging="810"/>
        <w:rPr>
          <w:sz w:val="24"/>
          <w:szCs w:val="24"/>
        </w:rPr>
      </w:pPr>
      <w:r w:rsidRPr="00042FD9">
        <w:rPr>
          <w:sz w:val="24"/>
          <w:szCs w:val="24"/>
        </w:rPr>
        <w:t>A.</w:t>
      </w:r>
      <w:r w:rsidRPr="00042FD9">
        <w:rPr>
          <w:sz w:val="24"/>
          <w:szCs w:val="24"/>
        </w:rPr>
        <w:tab/>
        <w:t xml:space="preserve">Yes.  </w:t>
      </w:r>
      <w:r w:rsidR="00523C52">
        <w:rPr>
          <w:sz w:val="24"/>
          <w:szCs w:val="24"/>
        </w:rPr>
        <w:t xml:space="preserve">Planning and procurement of equipment, components, and materials necessary to support the Jim Bridger Unit 4 major maintenance overhaul are underway. </w:t>
      </w:r>
      <w:r w:rsidR="009843FB">
        <w:rPr>
          <w:sz w:val="24"/>
          <w:szCs w:val="24"/>
        </w:rPr>
        <w:t xml:space="preserve"> </w:t>
      </w:r>
      <w:r w:rsidRPr="00042FD9">
        <w:rPr>
          <w:sz w:val="24"/>
          <w:szCs w:val="24"/>
        </w:rPr>
        <w:t xml:space="preserve">The overhaul </w:t>
      </w:r>
      <w:r w:rsidR="009843FB">
        <w:rPr>
          <w:sz w:val="24"/>
          <w:szCs w:val="24"/>
        </w:rPr>
        <w:t xml:space="preserve">will </w:t>
      </w:r>
      <w:r w:rsidRPr="00042FD9">
        <w:rPr>
          <w:sz w:val="24"/>
          <w:szCs w:val="24"/>
        </w:rPr>
        <w:t xml:space="preserve">be completed within one year, or by November 2016. </w:t>
      </w:r>
      <w:r w:rsidR="00EB494D">
        <w:rPr>
          <w:sz w:val="24"/>
          <w:szCs w:val="24"/>
        </w:rPr>
        <w:t xml:space="preserve"> </w:t>
      </w:r>
      <w:r w:rsidRPr="00042FD9">
        <w:rPr>
          <w:sz w:val="24"/>
          <w:szCs w:val="24"/>
        </w:rPr>
        <w:t xml:space="preserve">All of the projects associated with the overhaul will </w:t>
      </w:r>
      <w:r w:rsidR="000D4545">
        <w:rPr>
          <w:sz w:val="24"/>
          <w:szCs w:val="24"/>
        </w:rPr>
        <w:t xml:space="preserve">be placed in </w:t>
      </w:r>
      <w:r w:rsidRPr="00042FD9">
        <w:rPr>
          <w:sz w:val="24"/>
          <w:szCs w:val="24"/>
        </w:rPr>
        <w:t xml:space="preserve">service at that time. </w:t>
      </w:r>
    </w:p>
    <w:p w:rsidR="00271302" w:rsidRPr="00042FD9" w:rsidRDefault="00271302" w:rsidP="00271302">
      <w:pPr>
        <w:spacing w:line="480" w:lineRule="auto"/>
        <w:ind w:left="720" w:hanging="720"/>
        <w:rPr>
          <w:sz w:val="24"/>
          <w:szCs w:val="24"/>
        </w:rPr>
      </w:pPr>
      <w:r w:rsidRPr="0049509F">
        <w:rPr>
          <w:b/>
          <w:bCs/>
          <w:sz w:val="24"/>
          <w:szCs w:val="24"/>
        </w:rPr>
        <w:t>Q.</w:t>
      </w:r>
      <w:r w:rsidRPr="0049509F">
        <w:rPr>
          <w:b/>
          <w:bCs/>
          <w:sz w:val="24"/>
          <w:szCs w:val="24"/>
        </w:rPr>
        <w:tab/>
        <w:t>Why are the routine maintenance, repair, and replacement projects being completed</w:t>
      </w:r>
      <w:r>
        <w:rPr>
          <w:b/>
          <w:bCs/>
          <w:sz w:val="24"/>
          <w:szCs w:val="24"/>
        </w:rPr>
        <w:t xml:space="preserve"> </w:t>
      </w:r>
      <w:r w:rsidR="00306A8E">
        <w:rPr>
          <w:b/>
          <w:bCs/>
          <w:sz w:val="24"/>
          <w:szCs w:val="24"/>
        </w:rPr>
        <w:t>during the 2016 overhaul</w:t>
      </w:r>
      <w:r>
        <w:rPr>
          <w:b/>
          <w:bCs/>
          <w:sz w:val="24"/>
          <w:szCs w:val="24"/>
        </w:rPr>
        <w:t>?</w:t>
      </w:r>
    </w:p>
    <w:p w:rsidR="00271302" w:rsidRDefault="00271302" w:rsidP="00271302">
      <w:pPr>
        <w:widowControl w:val="0"/>
        <w:spacing w:line="480" w:lineRule="auto"/>
        <w:ind w:left="720" w:hanging="720"/>
        <w:rPr>
          <w:bCs/>
          <w:sz w:val="24"/>
          <w:szCs w:val="24"/>
        </w:rPr>
      </w:pPr>
      <w:r w:rsidRPr="00042FD9">
        <w:rPr>
          <w:sz w:val="24"/>
          <w:szCs w:val="24"/>
        </w:rPr>
        <w:t>A.</w:t>
      </w:r>
      <w:r w:rsidRPr="00042FD9">
        <w:rPr>
          <w:sz w:val="24"/>
          <w:szCs w:val="24"/>
        </w:rPr>
        <w:tab/>
      </w:r>
      <w:r>
        <w:rPr>
          <w:sz w:val="24"/>
          <w:szCs w:val="24"/>
        </w:rPr>
        <w:t xml:space="preserve">Consistent with my testimony regarding the Jim Bridger Unit 3 major maintenance overhaul projects, the routine maintenance, repair, and replacement projects require the individual unit to be offline, and in some instances for extended periods, to allow the projects to be completed. </w:t>
      </w:r>
    </w:p>
    <w:p w:rsidR="00271302" w:rsidRPr="00042FD9" w:rsidRDefault="00271302" w:rsidP="00271302">
      <w:pPr>
        <w:widowControl w:val="0"/>
        <w:spacing w:line="480" w:lineRule="auto"/>
        <w:ind w:left="720" w:hanging="720"/>
        <w:rPr>
          <w:b/>
          <w:bCs/>
          <w:sz w:val="24"/>
          <w:szCs w:val="24"/>
        </w:rPr>
      </w:pPr>
      <w:r w:rsidRPr="00042FD9">
        <w:rPr>
          <w:b/>
          <w:bCs/>
          <w:sz w:val="24"/>
          <w:szCs w:val="24"/>
        </w:rPr>
        <w:t>Q.</w:t>
      </w:r>
      <w:r w:rsidRPr="00042FD9">
        <w:rPr>
          <w:b/>
          <w:bCs/>
          <w:sz w:val="24"/>
          <w:szCs w:val="24"/>
        </w:rPr>
        <w:tab/>
        <w:t xml:space="preserve">Did the Company assess the benefits associated with each of the projects </w:t>
      </w:r>
      <w:r w:rsidR="004967FE">
        <w:rPr>
          <w:b/>
          <w:bCs/>
          <w:sz w:val="24"/>
          <w:szCs w:val="24"/>
        </w:rPr>
        <w:t>included in the Jim Bridger Unit 4 overhaul</w:t>
      </w:r>
      <w:r w:rsidRPr="00042FD9">
        <w:rPr>
          <w:b/>
          <w:bCs/>
          <w:sz w:val="24"/>
          <w:szCs w:val="24"/>
        </w:rPr>
        <w:t>?</w:t>
      </w:r>
    </w:p>
    <w:p w:rsidR="00271302" w:rsidRDefault="00271302" w:rsidP="00271302">
      <w:pPr>
        <w:widowControl w:val="0"/>
        <w:spacing w:line="480" w:lineRule="auto"/>
        <w:ind w:left="720" w:hanging="720"/>
        <w:rPr>
          <w:bCs/>
          <w:sz w:val="24"/>
          <w:szCs w:val="24"/>
        </w:rPr>
      </w:pPr>
      <w:r>
        <w:rPr>
          <w:bCs/>
          <w:sz w:val="24"/>
          <w:szCs w:val="24"/>
        </w:rPr>
        <w:t>A.</w:t>
      </w:r>
      <w:r>
        <w:rPr>
          <w:bCs/>
          <w:sz w:val="24"/>
          <w:szCs w:val="24"/>
        </w:rPr>
        <w:tab/>
        <w:t xml:space="preserve">Yes. </w:t>
      </w:r>
      <w:r w:rsidR="000F7A8F">
        <w:rPr>
          <w:bCs/>
          <w:sz w:val="24"/>
          <w:szCs w:val="24"/>
        </w:rPr>
        <w:t xml:space="preserve"> </w:t>
      </w:r>
      <w:r>
        <w:rPr>
          <w:bCs/>
          <w:sz w:val="24"/>
          <w:szCs w:val="24"/>
        </w:rPr>
        <w:t xml:space="preserve">The </w:t>
      </w:r>
      <w:r w:rsidRPr="00042FD9">
        <w:rPr>
          <w:bCs/>
          <w:sz w:val="24"/>
          <w:szCs w:val="24"/>
        </w:rPr>
        <w:t xml:space="preserve">Company has analyzed </w:t>
      </w:r>
      <w:r>
        <w:rPr>
          <w:bCs/>
          <w:sz w:val="24"/>
          <w:szCs w:val="24"/>
        </w:rPr>
        <w:t xml:space="preserve">the benefits of </w:t>
      </w:r>
      <w:r w:rsidRPr="00042FD9">
        <w:rPr>
          <w:bCs/>
          <w:sz w:val="24"/>
          <w:szCs w:val="24"/>
        </w:rPr>
        <w:t xml:space="preserve">all the projects </w:t>
      </w:r>
      <w:r w:rsidRPr="00EE010D">
        <w:rPr>
          <w:sz w:val="24"/>
          <w:szCs w:val="24"/>
        </w:rPr>
        <w:t>on a PVRR(d) basis to confirm benefits for customers.</w:t>
      </w:r>
      <w:r w:rsidRPr="000B65CF">
        <w:rPr>
          <w:bCs/>
          <w:sz w:val="24"/>
          <w:szCs w:val="24"/>
        </w:rPr>
        <w:t xml:space="preserve"> </w:t>
      </w:r>
      <w:r w:rsidR="000F7A8F">
        <w:rPr>
          <w:bCs/>
          <w:sz w:val="24"/>
          <w:szCs w:val="24"/>
        </w:rPr>
        <w:t xml:space="preserve"> </w:t>
      </w:r>
      <w:r w:rsidRPr="000B65CF">
        <w:rPr>
          <w:bCs/>
          <w:sz w:val="24"/>
          <w:szCs w:val="24"/>
        </w:rPr>
        <w:t>Th</w:t>
      </w:r>
      <w:r>
        <w:rPr>
          <w:bCs/>
          <w:sz w:val="24"/>
          <w:szCs w:val="24"/>
        </w:rPr>
        <w:t>e</w:t>
      </w:r>
      <w:r w:rsidRPr="000B65CF">
        <w:rPr>
          <w:bCs/>
          <w:sz w:val="24"/>
          <w:szCs w:val="24"/>
        </w:rPr>
        <w:t xml:space="preserve"> analys</w:t>
      </w:r>
      <w:r w:rsidR="00EB494D">
        <w:rPr>
          <w:bCs/>
          <w:sz w:val="24"/>
          <w:szCs w:val="24"/>
        </w:rPr>
        <w:t>is</w:t>
      </w:r>
      <w:r w:rsidRPr="00693536">
        <w:rPr>
          <w:bCs/>
          <w:sz w:val="24"/>
          <w:szCs w:val="24"/>
        </w:rPr>
        <w:t xml:space="preserve"> demonstrate</w:t>
      </w:r>
      <w:r w:rsidR="007C31D6">
        <w:rPr>
          <w:bCs/>
          <w:sz w:val="24"/>
          <w:szCs w:val="24"/>
        </w:rPr>
        <w:t>s</w:t>
      </w:r>
      <w:r w:rsidRPr="00042FD9">
        <w:rPr>
          <w:bCs/>
          <w:sz w:val="24"/>
          <w:szCs w:val="24"/>
        </w:rPr>
        <w:t xml:space="preserve"> that </w:t>
      </w:r>
      <w:r w:rsidR="00EB494D">
        <w:rPr>
          <w:bCs/>
          <w:sz w:val="24"/>
          <w:szCs w:val="24"/>
        </w:rPr>
        <w:t>each</w:t>
      </w:r>
      <w:r w:rsidRPr="00042FD9">
        <w:rPr>
          <w:bCs/>
          <w:sz w:val="24"/>
          <w:szCs w:val="24"/>
        </w:rPr>
        <w:t xml:space="preserve"> of these projects </w:t>
      </w:r>
      <w:r w:rsidR="00EB494D">
        <w:rPr>
          <w:bCs/>
          <w:sz w:val="24"/>
          <w:szCs w:val="24"/>
        </w:rPr>
        <w:t>is</w:t>
      </w:r>
      <w:r w:rsidRPr="00042FD9">
        <w:rPr>
          <w:bCs/>
          <w:sz w:val="24"/>
          <w:szCs w:val="24"/>
        </w:rPr>
        <w:t xml:space="preserve"> prudent, necessary, and in the best interests of our customers.</w:t>
      </w:r>
      <w:r>
        <w:rPr>
          <w:bCs/>
          <w:sz w:val="24"/>
          <w:szCs w:val="24"/>
        </w:rPr>
        <w:t xml:space="preserve"> </w:t>
      </w:r>
    </w:p>
    <w:p w:rsidR="001028F8" w:rsidRPr="000057E8" w:rsidRDefault="001028F8" w:rsidP="007628ED">
      <w:pPr>
        <w:spacing w:line="480" w:lineRule="auto"/>
        <w:ind w:left="720"/>
        <w:rPr>
          <w:b/>
          <w:sz w:val="24"/>
          <w:szCs w:val="24"/>
        </w:rPr>
      </w:pPr>
      <w:r w:rsidRPr="007628ED">
        <w:rPr>
          <w:b/>
          <w:bCs/>
          <w:sz w:val="24"/>
          <w:szCs w:val="24"/>
        </w:rPr>
        <w:t>Jim Bridger Unit 4 Burners Replacement</w:t>
      </w:r>
    </w:p>
    <w:p w:rsidR="00E217A4" w:rsidRPr="00042FD9" w:rsidRDefault="00E217A4" w:rsidP="00E217A4">
      <w:pPr>
        <w:spacing w:line="480" w:lineRule="auto"/>
        <w:rPr>
          <w:b/>
          <w:bCs/>
          <w:sz w:val="24"/>
          <w:szCs w:val="24"/>
        </w:rPr>
      </w:pPr>
      <w:r w:rsidRPr="00042FD9">
        <w:rPr>
          <w:b/>
          <w:bCs/>
          <w:sz w:val="24"/>
          <w:szCs w:val="24"/>
        </w:rPr>
        <w:t>Q.</w:t>
      </w:r>
      <w:r w:rsidR="001028F8">
        <w:rPr>
          <w:b/>
          <w:bCs/>
          <w:sz w:val="24"/>
          <w:szCs w:val="24"/>
        </w:rPr>
        <w:tab/>
      </w:r>
      <w:r w:rsidRPr="00042FD9">
        <w:rPr>
          <w:b/>
          <w:bCs/>
          <w:sz w:val="24"/>
          <w:szCs w:val="24"/>
        </w:rPr>
        <w:t>Please describe the Jim Bridger Unit 4 burner</w:t>
      </w:r>
      <w:r w:rsidR="001028F8">
        <w:rPr>
          <w:b/>
          <w:bCs/>
          <w:sz w:val="24"/>
          <w:szCs w:val="24"/>
        </w:rPr>
        <w:t>s</w:t>
      </w:r>
      <w:r w:rsidRPr="00042FD9">
        <w:rPr>
          <w:b/>
          <w:bCs/>
          <w:sz w:val="24"/>
          <w:szCs w:val="24"/>
        </w:rPr>
        <w:t xml:space="preserve"> replacement project.</w:t>
      </w:r>
    </w:p>
    <w:p w:rsidR="00E217A4" w:rsidRPr="00042FD9" w:rsidRDefault="00E217A4" w:rsidP="0060542F">
      <w:pPr>
        <w:spacing w:line="480" w:lineRule="auto"/>
        <w:ind w:left="720" w:hanging="720"/>
        <w:rPr>
          <w:bCs/>
          <w:sz w:val="24"/>
          <w:szCs w:val="24"/>
        </w:rPr>
      </w:pPr>
      <w:r w:rsidRPr="00042FD9">
        <w:rPr>
          <w:bCs/>
          <w:sz w:val="24"/>
          <w:szCs w:val="24"/>
        </w:rPr>
        <w:t>A.</w:t>
      </w:r>
      <w:r w:rsidRPr="00042FD9">
        <w:rPr>
          <w:b/>
          <w:bCs/>
          <w:sz w:val="24"/>
          <w:szCs w:val="24"/>
        </w:rPr>
        <w:tab/>
      </w:r>
      <w:r w:rsidRPr="00042FD9">
        <w:rPr>
          <w:bCs/>
          <w:sz w:val="24"/>
          <w:szCs w:val="24"/>
        </w:rPr>
        <w:t xml:space="preserve">This project includes the purchase and installation of burners (coal and air tips, nozzles, and associated hardware) on the Jim Bridger Unit 4 boiler. </w:t>
      </w:r>
      <w:r w:rsidR="00CE1E38">
        <w:rPr>
          <w:bCs/>
          <w:sz w:val="24"/>
          <w:szCs w:val="24"/>
        </w:rPr>
        <w:t xml:space="preserve"> </w:t>
      </w:r>
      <w:r w:rsidRPr="00042FD9">
        <w:rPr>
          <w:bCs/>
          <w:sz w:val="24"/>
          <w:szCs w:val="24"/>
        </w:rPr>
        <w:t>The project mirrors the burner replacement project on the Jim Bridger Unit 3 boiler and it is supported by the same rationale.</w:t>
      </w:r>
    </w:p>
    <w:p w:rsidR="00E217A4" w:rsidRPr="00042FD9" w:rsidRDefault="00E217A4" w:rsidP="0049509F">
      <w:pPr>
        <w:widowControl w:val="0"/>
        <w:spacing w:line="480" w:lineRule="auto"/>
        <w:ind w:left="720" w:hanging="720"/>
        <w:rPr>
          <w:b/>
          <w:bCs/>
          <w:sz w:val="24"/>
          <w:szCs w:val="24"/>
        </w:rPr>
      </w:pPr>
      <w:r w:rsidRPr="00042FD9">
        <w:rPr>
          <w:b/>
          <w:bCs/>
          <w:sz w:val="24"/>
          <w:szCs w:val="24"/>
        </w:rPr>
        <w:t>Q.</w:t>
      </w:r>
      <w:r w:rsidRPr="00042FD9">
        <w:rPr>
          <w:b/>
          <w:bCs/>
          <w:sz w:val="24"/>
          <w:szCs w:val="24"/>
        </w:rPr>
        <w:tab/>
        <w:t xml:space="preserve">What </w:t>
      </w:r>
      <w:r w:rsidR="001028F8">
        <w:rPr>
          <w:b/>
          <w:sz w:val="24"/>
          <w:szCs w:val="24"/>
        </w:rPr>
        <w:t>are</w:t>
      </w:r>
      <w:r w:rsidR="001028F8" w:rsidRPr="00042FD9">
        <w:rPr>
          <w:b/>
          <w:sz w:val="24"/>
          <w:szCs w:val="24"/>
        </w:rPr>
        <w:t xml:space="preserve"> the capital </w:t>
      </w:r>
      <w:r w:rsidR="001028F8">
        <w:rPr>
          <w:b/>
          <w:sz w:val="24"/>
          <w:szCs w:val="24"/>
        </w:rPr>
        <w:t xml:space="preserve">costs and assessed benefits </w:t>
      </w:r>
      <w:r w:rsidR="001028F8" w:rsidRPr="00042FD9">
        <w:rPr>
          <w:b/>
          <w:sz w:val="24"/>
          <w:szCs w:val="24"/>
        </w:rPr>
        <w:t>associated with</w:t>
      </w:r>
      <w:r w:rsidR="001028F8" w:rsidRPr="00042FD9">
        <w:rPr>
          <w:b/>
          <w:bCs/>
          <w:sz w:val="24"/>
          <w:szCs w:val="24"/>
        </w:rPr>
        <w:t xml:space="preserve"> </w:t>
      </w:r>
      <w:r w:rsidRPr="00042FD9">
        <w:rPr>
          <w:b/>
          <w:bCs/>
          <w:sz w:val="24"/>
          <w:szCs w:val="24"/>
        </w:rPr>
        <w:t>the Jim Bridger Unit 4 burner replacement project?</w:t>
      </w:r>
    </w:p>
    <w:p w:rsidR="00E217A4" w:rsidRPr="000057E8" w:rsidRDefault="00E217A4" w:rsidP="0049509F">
      <w:pPr>
        <w:pStyle w:val="ListParagraph"/>
        <w:widowControl w:val="0"/>
        <w:numPr>
          <w:ilvl w:val="0"/>
          <w:numId w:val="5"/>
        </w:numPr>
        <w:spacing w:line="480" w:lineRule="auto"/>
        <w:ind w:hanging="720"/>
        <w:rPr>
          <w:rFonts w:ascii="Times New Roman" w:hAnsi="Times New Roman" w:cs="Times New Roman"/>
          <w:bCs/>
        </w:rPr>
      </w:pPr>
      <w:r w:rsidRPr="000057E8">
        <w:rPr>
          <w:rFonts w:ascii="Times New Roman" w:hAnsi="Times New Roman" w:cs="Times New Roman"/>
          <w:bCs/>
        </w:rPr>
        <w:t xml:space="preserve">The </w:t>
      </w:r>
      <w:r w:rsidR="00A56DB2">
        <w:rPr>
          <w:rFonts w:ascii="Times New Roman" w:hAnsi="Times New Roman" w:cs="Times New Roman"/>
          <w:bCs/>
        </w:rPr>
        <w:t xml:space="preserve">capital cost of the </w:t>
      </w:r>
      <w:r w:rsidRPr="000057E8">
        <w:rPr>
          <w:rFonts w:ascii="Times New Roman" w:hAnsi="Times New Roman" w:cs="Times New Roman"/>
          <w:bCs/>
        </w:rPr>
        <w:t xml:space="preserve">Jim Bridger Unit 4 burner replacement project </w:t>
      </w:r>
      <w:r w:rsidR="00A56DB2">
        <w:rPr>
          <w:rFonts w:ascii="Times New Roman" w:hAnsi="Times New Roman" w:cs="Times New Roman"/>
          <w:bCs/>
        </w:rPr>
        <w:t xml:space="preserve">is </w:t>
      </w:r>
      <w:r w:rsidRPr="000057E8">
        <w:rPr>
          <w:rFonts w:ascii="Times New Roman" w:hAnsi="Times New Roman" w:cs="Times New Roman"/>
          <w:bCs/>
        </w:rPr>
        <w:t>approximately</w:t>
      </w:r>
      <w:r w:rsidR="00037209" w:rsidRPr="000057E8">
        <w:rPr>
          <w:rFonts w:ascii="Times New Roman" w:hAnsi="Times New Roman" w:cs="Times New Roman"/>
          <w:bCs/>
        </w:rPr>
        <w:t xml:space="preserve"> </w:t>
      </w:r>
      <w:r w:rsidR="00922C90" w:rsidRPr="00922C90">
        <w:rPr>
          <w:rFonts w:ascii="Times New Roman" w:hAnsi="Times New Roman" w:cs="Times New Roman"/>
          <w:bCs/>
          <w:highlight w:val="black"/>
        </w:rPr>
        <w:t>__________</w:t>
      </w:r>
      <w:r w:rsidR="00037209" w:rsidRPr="007628ED">
        <w:rPr>
          <w:rFonts w:ascii="Times New Roman" w:hAnsi="Times New Roman" w:cs="Times New Roman"/>
          <w:bCs/>
        </w:rPr>
        <w:t xml:space="preserve"> on a total-company basis, or approximately </w:t>
      </w:r>
      <w:r w:rsidR="00922C90" w:rsidRPr="00922C90">
        <w:rPr>
          <w:rFonts w:ascii="Times New Roman" w:hAnsi="Times New Roman" w:cs="Times New Roman"/>
          <w:bCs/>
          <w:highlight w:val="black"/>
        </w:rPr>
        <w:t>___________</w:t>
      </w:r>
      <w:r w:rsidR="00922C90">
        <w:rPr>
          <w:rFonts w:ascii="Times New Roman" w:hAnsi="Times New Roman" w:cs="Times New Roman"/>
          <w:bCs/>
        </w:rPr>
        <w:t xml:space="preserve"> </w:t>
      </w:r>
      <w:r w:rsidR="00037209" w:rsidRPr="007628ED">
        <w:rPr>
          <w:rFonts w:ascii="Times New Roman" w:hAnsi="Times New Roman" w:cs="Times New Roman"/>
          <w:bCs/>
        </w:rPr>
        <w:t xml:space="preserve">on a Washington-allocated basis. </w:t>
      </w:r>
      <w:r w:rsidR="004967FE">
        <w:rPr>
          <w:rFonts w:ascii="Times New Roman" w:hAnsi="Times New Roman" w:cs="Times New Roman"/>
          <w:bCs/>
        </w:rPr>
        <w:t xml:space="preserve"> </w:t>
      </w:r>
      <w:r w:rsidR="001028F8" w:rsidRPr="007628ED">
        <w:rPr>
          <w:rFonts w:ascii="Times New Roman" w:hAnsi="Times New Roman" w:cs="Times New Roman"/>
        </w:rPr>
        <w:t xml:space="preserve">The </w:t>
      </w:r>
      <w:r w:rsidR="00BA41EC">
        <w:rPr>
          <w:rFonts w:ascii="Times New Roman" w:hAnsi="Times New Roman" w:cs="Times New Roman"/>
        </w:rPr>
        <w:t xml:space="preserve">preliminary </w:t>
      </w:r>
      <w:r w:rsidR="001028F8" w:rsidRPr="007628ED">
        <w:rPr>
          <w:rFonts w:ascii="Times New Roman" w:hAnsi="Times New Roman" w:cs="Times New Roman"/>
        </w:rPr>
        <w:t xml:space="preserve">assessed PVRR(d) for the project is approximately </w:t>
      </w:r>
      <w:r w:rsidR="00922C90" w:rsidRPr="00922C90">
        <w:rPr>
          <w:rFonts w:ascii="Times New Roman" w:hAnsi="Times New Roman" w:cs="Times New Roman"/>
          <w:highlight w:val="black"/>
        </w:rPr>
        <w:t>___________</w:t>
      </w:r>
      <w:r w:rsidR="00922C90">
        <w:rPr>
          <w:rFonts w:ascii="Times New Roman" w:hAnsi="Times New Roman" w:cs="Times New Roman"/>
          <w:bCs/>
        </w:rPr>
        <w:t xml:space="preserve"> </w:t>
      </w:r>
      <w:r w:rsidR="0036013B">
        <w:rPr>
          <w:rFonts w:ascii="Times New Roman" w:hAnsi="Times New Roman" w:cs="Times New Roman"/>
          <w:bCs/>
        </w:rPr>
        <w:t>on a total-company basis</w:t>
      </w:r>
      <w:r w:rsidR="001028F8" w:rsidRPr="007628ED">
        <w:rPr>
          <w:rFonts w:ascii="Times New Roman" w:hAnsi="Times New Roman" w:cs="Times New Roman"/>
        </w:rPr>
        <w:t xml:space="preserve">. </w:t>
      </w:r>
      <w:r w:rsidR="004967FE">
        <w:rPr>
          <w:rFonts w:ascii="Times New Roman" w:hAnsi="Times New Roman" w:cs="Times New Roman"/>
        </w:rPr>
        <w:t xml:space="preserve"> </w:t>
      </w:r>
      <w:r w:rsidR="0049509F">
        <w:rPr>
          <w:rFonts w:ascii="Times New Roman" w:hAnsi="Times New Roman" w:cs="Times New Roman"/>
        </w:rPr>
        <w:br/>
      </w:r>
      <w:r w:rsidR="001028F8" w:rsidRPr="007628ED">
        <w:rPr>
          <w:rFonts w:ascii="Times New Roman" w:hAnsi="Times New Roman" w:cs="Times New Roman"/>
        </w:rPr>
        <w:t xml:space="preserve">Confidential Exhibit </w:t>
      </w:r>
      <w:r w:rsidR="0036013B">
        <w:rPr>
          <w:rFonts w:ascii="Times New Roman" w:hAnsi="Times New Roman" w:cs="Times New Roman"/>
        </w:rPr>
        <w:t xml:space="preserve">No. </w:t>
      </w:r>
      <w:r w:rsidR="001028F8" w:rsidRPr="007628ED">
        <w:rPr>
          <w:rFonts w:ascii="Times New Roman" w:hAnsi="Times New Roman" w:cs="Times New Roman"/>
        </w:rPr>
        <w:t>CAT-</w:t>
      </w:r>
      <w:r w:rsidR="0036013B">
        <w:rPr>
          <w:rFonts w:ascii="Times New Roman" w:hAnsi="Times New Roman" w:cs="Times New Roman"/>
        </w:rPr>
        <w:t>8C</w:t>
      </w:r>
      <w:r w:rsidR="001028F8" w:rsidRPr="007628ED">
        <w:rPr>
          <w:rFonts w:ascii="Times New Roman" w:hAnsi="Times New Roman" w:cs="Times New Roman"/>
        </w:rPr>
        <w:t xml:space="preserve"> is provided for reference regarding the assessed benefits and justification for the project.</w:t>
      </w:r>
      <w:r w:rsidR="00037209" w:rsidRPr="007628ED">
        <w:rPr>
          <w:rFonts w:ascii="Times New Roman" w:hAnsi="Times New Roman" w:cs="Times New Roman"/>
          <w:bCs/>
        </w:rPr>
        <w:t xml:space="preserve"> </w:t>
      </w:r>
    </w:p>
    <w:p w:rsidR="001028F8" w:rsidRDefault="007A6D41" w:rsidP="007628ED">
      <w:pPr>
        <w:spacing w:line="480" w:lineRule="auto"/>
        <w:ind w:left="720"/>
        <w:rPr>
          <w:b/>
          <w:bCs/>
          <w:sz w:val="24"/>
          <w:szCs w:val="24"/>
        </w:rPr>
      </w:pPr>
      <w:r>
        <w:rPr>
          <w:b/>
          <w:bCs/>
          <w:noProof/>
        </w:rPr>
        <mc:AlternateContent>
          <mc:Choice Requires="wps">
            <w:drawing>
              <wp:anchor distT="0" distB="0" distL="114300" distR="114300" simplePos="0" relativeHeight="251669504" behindDoc="0" locked="0" layoutInCell="1" allowOverlap="1" wp14:anchorId="69200F33" wp14:editId="0DF413B0">
                <wp:simplePos x="0" y="0"/>
                <wp:positionH relativeFrom="column">
                  <wp:posOffset>-266700</wp:posOffset>
                </wp:positionH>
                <wp:positionV relativeFrom="paragraph">
                  <wp:posOffset>-2190750</wp:posOffset>
                </wp:positionV>
                <wp:extent cx="6276975" cy="4381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6276975"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6D41" w:rsidRPr="007A6D41" w:rsidRDefault="00922C90" w:rsidP="007A6D41">
                            <w:pPr>
                              <w:jc w:val="center"/>
                              <w:rPr>
                                <w:sz w:val="24"/>
                                <w:szCs w:val="24"/>
                              </w:rPr>
                            </w:pPr>
                            <w:r>
                              <w:rPr>
                                <w:sz w:val="24"/>
                                <w:szCs w:val="24"/>
                              </w:rPr>
                              <w:t xml:space="preserve">REDACTED - </w:t>
                            </w:r>
                            <w:r w:rsidR="007A6D41" w:rsidRPr="007A6D41">
                              <w:rPr>
                                <w:sz w:val="24"/>
                                <w:szCs w:val="24"/>
                              </w:rPr>
                              <w:t>CONFIDENTIAL PER WAC 480-07-160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 o:spid="_x0000_s1031" type="#_x0000_t202" style="position:absolute;left:0;text-align:left;margin-left:-21pt;margin-top:-172.5pt;width:494.25pt;height:34.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" fillcolor="white [3201]" stroked="f" strokeweight=".5pt">
                <v:textbox>
                  <w:txbxContent>
                    <w:p w:rsidR="007A6D41" w:rsidRPr="007A6D41" w:rsidRDefault="00922C90" w:rsidP="007A6D41">
                      <w:pPr>
                        <w:jc w:val="center"/>
                        <w:rPr>
                          <w:sz w:val="24"/>
                          <w:szCs w:val="24"/>
                        </w:rPr>
                      </w:pPr>
                      <w:r>
                        <w:rPr>
                          <w:sz w:val="24"/>
                          <w:szCs w:val="24"/>
                        </w:rPr>
                        <w:t xml:space="preserve">REDACTED - </w:t>
                      </w:r>
                      <w:r w:rsidR="007A6D41" w:rsidRPr="007A6D41">
                        <w:rPr>
                          <w:sz w:val="24"/>
                          <w:szCs w:val="24"/>
                        </w:rPr>
                        <w:t>CONFIDENTIAL PER WAC 480-07-160</w:t>
                      </w:r>
                    </w:p>
                  </w:txbxContent>
                </v:textbox>
              </v:shape>
            </w:pict>
          </mc:Fallback>
        </mc:AlternateContent>
      </w:r>
      <w:r w:rsidR="00A56DB2" w:rsidRPr="00EE010D">
        <w:rPr>
          <w:b/>
          <w:bCs/>
          <w:sz w:val="24"/>
          <w:szCs w:val="24"/>
        </w:rPr>
        <w:t xml:space="preserve">Jim Bridger Unit 4 </w:t>
      </w:r>
      <w:r w:rsidR="00A56DB2">
        <w:rPr>
          <w:b/>
          <w:bCs/>
          <w:sz w:val="24"/>
          <w:szCs w:val="24"/>
        </w:rPr>
        <w:t>Absorber Reline</w:t>
      </w:r>
    </w:p>
    <w:p w:rsidR="00E217A4" w:rsidRPr="00042FD9" w:rsidRDefault="00E217A4" w:rsidP="00E217A4">
      <w:pPr>
        <w:spacing w:line="480" w:lineRule="auto"/>
        <w:rPr>
          <w:b/>
          <w:bCs/>
          <w:sz w:val="24"/>
          <w:szCs w:val="24"/>
        </w:rPr>
      </w:pPr>
      <w:r w:rsidRPr="00042FD9">
        <w:rPr>
          <w:b/>
          <w:bCs/>
          <w:sz w:val="24"/>
          <w:szCs w:val="24"/>
        </w:rPr>
        <w:t>Q.</w:t>
      </w:r>
      <w:r w:rsidR="00A56DB2">
        <w:rPr>
          <w:b/>
          <w:bCs/>
          <w:sz w:val="24"/>
          <w:szCs w:val="24"/>
        </w:rPr>
        <w:tab/>
      </w:r>
      <w:r w:rsidRPr="00042FD9">
        <w:rPr>
          <w:b/>
          <w:bCs/>
          <w:sz w:val="24"/>
          <w:szCs w:val="24"/>
        </w:rPr>
        <w:t>Please describe the Jim Bridger Unit 4 absorber reline project.</w:t>
      </w:r>
    </w:p>
    <w:p w:rsidR="00E217A4" w:rsidRPr="00042FD9" w:rsidRDefault="00E217A4" w:rsidP="00E217A4">
      <w:pPr>
        <w:spacing w:line="480" w:lineRule="auto"/>
        <w:ind w:left="720" w:hanging="720"/>
        <w:rPr>
          <w:bCs/>
          <w:sz w:val="24"/>
          <w:szCs w:val="24"/>
        </w:rPr>
      </w:pPr>
      <w:r w:rsidRPr="00042FD9">
        <w:rPr>
          <w:bCs/>
          <w:sz w:val="24"/>
          <w:szCs w:val="24"/>
        </w:rPr>
        <w:t>A.</w:t>
      </w:r>
      <w:r w:rsidRPr="00042FD9">
        <w:rPr>
          <w:bCs/>
          <w:sz w:val="24"/>
          <w:szCs w:val="24"/>
        </w:rPr>
        <w:tab/>
      </w:r>
      <w:r w:rsidR="009C08BC">
        <w:rPr>
          <w:bCs/>
          <w:sz w:val="24"/>
          <w:szCs w:val="24"/>
        </w:rPr>
        <w:t xml:space="preserve">The </w:t>
      </w:r>
      <w:r w:rsidRPr="00042FD9">
        <w:rPr>
          <w:bCs/>
          <w:sz w:val="24"/>
          <w:szCs w:val="24"/>
        </w:rPr>
        <w:t xml:space="preserve">Jim Bridger Unit 4 scrubber system has three absorber vessels, each with a separate inlet and outlet duct.  The purpose of the scrubber is to remove </w:t>
      </w:r>
      <w:r w:rsidR="0036013B">
        <w:rPr>
          <w:bCs/>
          <w:sz w:val="24"/>
          <w:szCs w:val="24"/>
        </w:rPr>
        <w:t>sulfur dioxide (</w:t>
      </w:r>
      <w:r w:rsidRPr="00042FD9">
        <w:rPr>
          <w:bCs/>
          <w:sz w:val="24"/>
          <w:szCs w:val="24"/>
        </w:rPr>
        <w:t>SO</w:t>
      </w:r>
      <w:r w:rsidRPr="00042FD9">
        <w:rPr>
          <w:bCs/>
          <w:sz w:val="24"/>
          <w:szCs w:val="24"/>
          <w:vertAlign w:val="subscript"/>
        </w:rPr>
        <w:t>2</w:t>
      </w:r>
      <w:r w:rsidR="0036013B">
        <w:rPr>
          <w:bCs/>
          <w:sz w:val="24"/>
          <w:szCs w:val="24"/>
        </w:rPr>
        <w:t xml:space="preserve">) </w:t>
      </w:r>
      <w:r w:rsidRPr="00042FD9">
        <w:rPr>
          <w:bCs/>
          <w:sz w:val="24"/>
          <w:szCs w:val="24"/>
        </w:rPr>
        <w:t xml:space="preserve">from the flue gas stream before it exits the stack. </w:t>
      </w:r>
      <w:r w:rsidR="00EB494D">
        <w:rPr>
          <w:bCs/>
          <w:sz w:val="24"/>
          <w:szCs w:val="24"/>
        </w:rPr>
        <w:t xml:space="preserve"> </w:t>
      </w:r>
      <w:r w:rsidRPr="00042FD9">
        <w:rPr>
          <w:bCs/>
          <w:sz w:val="24"/>
          <w:szCs w:val="24"/>
        </w:rPr>
        <w:t>The purpose of this project is to replace the existing rubber lining on the interior of the three absorber vessels to maintain the integrity of the vessels.  The work required includes removing the existing coating, repairing the metal shell, and recoating the vessels.</w:t>
      </w:r>
    </w:p>
    <w:p w:rsidR="00E217A4" w:rsidRPr="00042FD9" w:rsidRDefault="00E217A4" w:rsidP="00E217A4">
      <w:pPr>
        <w:spacing w:line="480" w:lineRule="auto"/>
        <w:rPr>
          <w:b/>
          <w:bCs/>
          <w:sz w:val="24"/>
          <w:szCs w:val="24"/>
        </w:rPr>
      </w:pPr>
      <w:r w:rsidRPr="00042FD9">
        <w:rPr>
          <w:b/>
          <w:bCs/>
          <w:sz w:val="24"/>
          <w:szCs w:val="24"/>
        </w:rPr>
        <w:t>Q.</w:t>
      </w:r>
      <w:r w:rsidR="00A56DB2">
        <w:rPr>
          <w:b/>
          <w:bCs/>
          <w:sz w:val="24"/>
          <w:szCs w:val="24"/>
        </w:rPr>
        <w:tab/>
      </w:r>
      <w:r w:rsidRPr="00042FD9">
        <w:rPr>
          <w:b/>
          <w:bCs/>
          <w:sz w:val="24"/>
          <w:szCs w:val="24"/>
        </w:rPr>
        <w:t>What is the risk if the absorber is not relined?</w:t>
      </w:r>
    </w:p>
    <w:p w:rsidR="00E217A4" w:rsidRPr="00042FD9" w:rsidRDefault="00E217A4" w:rsidP="00E217A4">
      <w:pPr>
        <w:spacing w:line="480" w:lineRule="auto"/>
        <w:ind w:left="720" w:hanging="720"/>
        <w:rPr>
          <w:bCs/>
          <w:sz w:val="24"/>
          <w:szCs w:val="24"/>
        </w:rPr>
      </w:pPr>
      <w:r w:rsidRPr="00042FD9">
        <w:rPr>
          <w:bCs/>
          <w:sz w:val="24"/>
          <w:szCs w:val="24"/>
        </w:rPr>
        <w:t>A.</w:t>
      </w:r>
      <w:r w:rsidRPr="00042FD9">
        <w:rPr>
          <w:b/>
          <w:bCs/>
          <w:sz w:val="24"/>
          <w:szCs w:val="24"/>
        </w:rPr>
        <w:tab/>
      </w:r>
      <w:r w:rsidRPr="00042FD9">
        <w:rPr>
          <w:bCs/>
          <w:sz w:val="24"/>
          <w:szCs w:val="24"/>
        </w:rPr>
        <w:t xml:space="preserve">The existing rubber coating has been in place since the absorber vessels were first constructed in 1980.  The rubber has been experiencing delamination for several years which can leads to corrosion of the vessel’s metal shell. </w:t>
      </w:r>
      <w:r w:rsidR="00EB494D">
        <w:rPr>
          <w:bCs/>
          <w:sz w:val="24"/>
          <w:szCs w:val="24"/>
        </w:rPr>
        <w:t xml:space="preserve"> </w:t>
      </w:r>
      <w:r w:rsidRPr="00042FD9">
        <w:rPr>
          <w:bCs/>
          <w:sz w:val="24"/>
          <w:szCs w:val="24"/>
        </w:rPr>
        <w:t>The integrity of the scrubber vessel is required to maintain c</w:t>
      </w:r>
      <w:r w:rsidR="0060542F">
        <w:rPr>
          <w:bCs/>
          <w:sz w:val="24"/>
          <w:szCs w:val="24"/>
        </w:rPr>
        <w:t xml:space="preserve">ompliance with the </w:t>
      </w:r>
      <w:r w:rsidR="00037209">
        <w:rPr>
          <w:bCs/>
          <w:sz w:val="24"/>
          <w:szCs w:val="24"/>
        </w:rPr>
        <w:t xml:space="preserve">facility’s </w:t>
      </w:r>
      <w:r w:rsidR="0060542F">
        <w:rPr>
          <w:bCs/>
          <w:sz w:val="24"/>
          <w:szCs w:val="24"/>
        </w:rPr>
        <w:t>T</w:t>
      </w:r>
      <w:r w:rsidRPr="00042FD9">
        <w:rPr>
          <w:bCs/>
          <w:sz w:val="24"/>
          <w:szCs w:val="24"/>
        </w:rPr>
        <w:t>itle V permit.</w:t>
      </w:r>
    </w:p>
    <w:p w:rsidR="00E217A4" w:rsidRPr="00042FD9" w:rsidRDefault="00E217A4" w:rsidP="007628ED">
      <w:pPr>
        <w:spacing w:line="480" w:lineRule="auto"/>
        <w:ind w:left="720" w:hanging="720"/>
        <w:rPr>
          <w:b/>
          <w:bCs/>
          <w:sz w:val="24"/>
          <w:szCs w:val="24"/>
        </w:rPr>
      </w:pPr>
      <w:r w:rsidRPr="00042FD9">
        <w:rPr>
          <w:b/>
          <w:bCs/>
          <w:sz w:val="24"/>
          <w:szCs w:val="24"/>
        </w:rPr>
        <w:t>Q.</w:t>
      </w:r>
      <w:r w:rsidRPr="00042FD9">
        <w:rPr>
          <w:b/>
          <w:bCs/>
          <w:sz w:val="24"/>
          <w:szCs w:val="24"/>
        </w:rPr>
        <w:tab/>
        <w:t xml:space="preserve">What </w:t>
      </w:r>
      <w:r w:rsidR="001028F8">
        <w:rPr>
          <w:b/>
          <w:sz w:val="24"/>
          <w:szCs w:val="24"/>
        </w:rPr>
        <w:t>are</w:t>
      </w:r>
      <w:r w:rsidR="001028F8" w:rsidRPr="00042FD9">
        <w:rPr>
          <w:b/>
          <w:sz w:val="24"/>
          <w:szCs w:val="24"/>
        </w:rPr>
        <w:t xml:space="preserve"> the capital </w:t>
      </w:r>
      <w:r w:rsidR="001028F8">
        <w:rPr>
          <w:b/>
          <w:sz w:val="24"/>
          <w:szCs w:val="24"/>
        </w:rPr>
        <w:t xml:space="preserve">costs and assessed benefits </w:t>
      </w:r>
      <w:r w:rsidR="001028F8" w:rsidRPr="00042FD9">
        <w:rPr>
          <w:b/>
          <w:sz w:val="24"/>
          <w:szCs w:val="24"/>
        </w:rPr>
        <w:t>associated with</w:t>
      </w:r>
      <w:r w:rsidR="001028F8" w:rsidRPr="00042FD9">
        <w:rPr>
          <w:b/>
          <w:bCs/>
          <w:sz w:val="24"/>
          <w:szCs w:val="24"/>
        </w:rPr>
        <w:t xml:space="preserve"> </w:t>
      </w:r>
      <w:r w:rsidRPr="00042FD9">
        <w:rPr>
          <w:b/>
          <w:bCs/>
          <w:sz w:val="24"/>
          <w:szCs w:val="24"/>
        </w:rPr>
        <w:t xml:space="preserve">the Jim </w:t>
      </w:r>
      <w:r w:rsidR="0049509F">
        <w:rPr>
          <w:b/>
          <w:bCs/>
          <w:sz w:val="24"/>
          <w:szCs w:val="24"/>
        </w:rPr>
        <w:br/>
      </w:r>
      <w:r w:rsidRPr="00042FD9">
        <w:rPr>
          <w:b/>
          <w:bCs/>
          <w:sz w:val="24"/>
          <w:szCs w:val="24"/>
        </w:rPr>
        <w:t>Bridger 4 absorber</w:t>
      </w:r>
      <w:r w:rsidR="001028F8">
        <w:rPr>
          <w:b/>
          <w:bCs/>
          <w:sz w:val="24"/>
          <w:szCs w:val="24"/>
        </w:rPr>
        <w:t xml:space="preserve"> </w:t>
      </w:r>
      <w:r w:rsidRPr="00042FD9">
        <w:rPr>
          <w:b/>
          <w:bCs/>
          <w:sz w:val="24"/>
          <w:szCs w:val="24"/>
        </w:rPr>
        <w:t>reline project?</w:t>
      </w:r>
    </w:p>
    <w:p w:rsidR="00E217A4" w:rsidRPr="008B5CF0" w:rsidRDefault="00E217A4" w:rsidP="00E217A4">
      <w:pPr>
        <w:pStyle w:val="ListParagraph"/>
        <w:numPr>
          <w:ilvl w:val="0"/>
          <w:numId w:val="6"/>
        </w:numPr>
        <w:spacing w:line="480" w:lineRule="auto"/>
        <w:ind w:hanging="720"/>
        <w:rPr>
          <w:rFonts w:ascii="Times New Roman" w:hAnsi="Times New Roman" w:cs="Times New Roman"/>
        </w:rPr>
      </w:pPr>
      <w:r w:rsidRPr="008B5CF0">
        <w:rPr>
          <w:rFonts w:ascii="Times New Roman" w:hAnsi="Times New Roman" w:cs="Times New Roman"/>
          <w:bCs/>
        </w:rPr>
        <w:t xml:space="preserve">The </w:t>
      </w:r>
      <w:r w:rsidR="00A56DB2">
        <w:rPr>
          <w:rFonts w:ascii="Times New Roman" w:hAnsi="Times New Roman" w:cs="Times New Roman"/>
          <w:bCs/>
        </w:rPr>
        <w:t xml:space="preserve">capital cost of the </w:t>
      </w:r>
      <w:r w:rsidRPr="008B5CF0">
        <w:rPr>
          <w:rFonts w:ascii="Times New Roman" w:hAnsi="Times New Roman" w:cs="Times New Roman"/>
          <w:bCs/>
        </w:rPr>
        <w:t xml:space="preserve">Jim Bridger Unit 4 absorber reline project </w:t>
      </w:r>
      <w:r w:rsidR="00A56DB2">
        <w:rPr>
          <w:rFonts w:ascii="Times New Roman" w:hAnsi="Times New Roman" w:cs="Times New Roman"/>
          <w:bCs/>
        </w:rPr>
        <w:t xml:space="preserve">included in this case </w:t>
      </w:r>
      <w:r w:rsidRPr="008B5CF0">
        <w:rPr>
          <w:rFonts w:ascii="Times New Roman" w:hAnsi="Times New Roman" w:cs="Times New Roman"/>
          <w:bCs/>
        </w:rPr>
        <w:t>is approximately</w:t>
      </w:r>
      <w:r w:rsidRPr="008B5CF0">
        <w:rPr>
          <w:rFonts w:ascii="Times New Roman" w:hAnsi="Times New Roman" w:cs="Times New Roman"/>
        </w:rPr>
        <w:t xml:space="preserve"> </w:t>
      </w:r>
      <w:r w:rsidR="00922C90" w:rsidRPr="00922C90">
        <w:rPr>
          <w:rFonts w:ascii="Times New Roman" w:hAnsi="Times New Roman" w:cs="Times New Roman"/>
          <w:highlight w:val="black"/>
        </w:rPr>
        <w:t>_____________</w:t>
      </w:r>
      <w:r w:rsidR="00922C90">
        <w:rPr>
          <w:rFonts w:ascii="Times New Roman" w:hAnsi="Times New Roman" w:cs="Times New Roman"/>
        </w:rPr>
        <w:t xml:space="preserve"> </w:t>
      </w:r>
      <w:r w:rsidRPr="008B5CF0">
        <w:rPr>
          <w:rFonts w:ascii="Times New Roman" w:hAnsi="Times New Roman" w:cs="Times New Roman"/>
        </w:rPr>
        <w:t xml:space="preserve">on a total-company basis, or approximately </w:t>
      </w:r>
      <w:r w:rsidR="00922C90" w:rsidRPr="00922C90">
        <w:rPr>
          <w:rFonts w:ascii="Times New Roman" w:hAnsi="Times New Roman" w:cs="Times New Roman"/>
          <w:color w:val="000000"/>
          <w:kern w:val="16"/>
          <w:highlight w:val="black"/>
        </w:rPr>
        <w:t>____ _______</w:t>
      </w:r>
      <w:r w:rsidRPr="008B5CF0">
        <w:rPr>
          <w:rFonts w:ascii="Times New Roman" w:hAnsi="Times New Roman" w:cs="Times New Roman"/>
        </w:rPr>
        <w:t xml:space="preserve"> on a Washington-allocated basis. </w:t>
      </w:r>
      <w:r w:rsidR="004967FE">
        <w:rPr>
          <w:rFonts w:ascii="Times New Roman" w:hAnsi="Times New Roman" w:cs="Times New Roman"/>
        </w:rPr>
        <w:t xml:space="preserve"> </w:t>
      </w:r>
      <w:r w:rsidR="00A56DB2" w:rsidRPr="00EE010D">
        <w:rPr>
          <w:rFonts w:ascii="Times New Roman" w:hAnsi="Times New Roman" w:cs="Times New Roman"/>
        </w:rPr>
        <w:t xml:space="preserve">The </w:t>
      </w:r>
      <w:r w:rsidR="00DA6805">
        <w:rPr>
          <w:rFonts w:ascii="Times New Roman" w:hAnsi="Times New Roman" w:cs="Times New Roman"/>
        </w:rPr>
        <w:t xml:space="preserve">preliminary </w:t>
      </w:r>
      <w:r w:rsidR="00A56DB2" w:rsidRPr="00EE010D">
        <w:rPr>
          <w:rFonts w:ascii="Times New Roman" w:hAnsi="Times New Roman" w:cs="Times New Roman"/>
        </w:rPr>
        <w:t xml:space="preserve">assessed PVRR(d) for the project is approximately </w:t>
      </w:r>
      <w:r w:rsidR="00922C90" w:rsidRPr="00922C90">
        <w:rPr>
          <w:rFonts w:ascii="Times New Roman" w:hAnsi="Times New Roman" w:cs="Times New Roman"/>
          <w:color w:val="000000"/>
          <w:kern w:val="16"/>
          <w:highlight w:val="black"/>
        </w:rPr>
        <w:t>___________</w:t>
      </w:r>
      <w:r w:rsidR="00922C90">
        <w:rPr>
          <w:rFonts w:ascii="Times New Roman" w:hAnsi="Times New Roman" w:cs="Times New Roman"/>
          <w:color w:val="000000"/>
          <w:kern w:val="16"/>
        </w:rPr>
        <w:t xml:space="preserve"> </w:t>
      </w:r>
      <w:r w:rsidR="0036013B" w:rsidRPr="00D55631">
        <w:rPr>
          <w:rFonts w:ascii="Times New Roman" w:hAnsi="Times New Roman" w:cs="Times New Roman"/>
          <w:color w:val="000000"/>
          <w:kern w:val="16"/>
        </w:rPr>
        <w:t>on a total-company basis</w:t>
      </w:r>
      <w:r w:rsidR="00A56DB2" w:rsidRPr="00EE010D">
        <w:rPr>
          <w:rFonts w:ascii="Times New Roman" w:hAnsi="Times New Roman" w:cs="Times New Roman"/>
        </w:rPr>
        <w:t xml:space="preserve">. </w:t>
      </w:r>
      <w:r w:rsidR="004967FE">
        <w:rPr>
          <w:rFonts w:ascii="Times New Roman" w:hAnsi="Times New Roman" w:cs="Times New Roman"/>
        </w:rPr>
        <w:t xml:space="preserve"> </w:t>
      </w:r>
      <w:r w:rsidR="0049509F">
        <w:rPr>
          <w:rFonts w:ascii="Times New Roman" w:hAnsi="Times New Roman" w:cs="Times New Roman"/>
        </w:rPr>
        <w:br/>
      </w:r>
      <w:r w:rsidR="00A56DB2" w:rsidRPr="00EE010D">
        <w:rPr>
          <w:rFonts w:ascii="Times New Roman" w:hAnsi="Times New Roman" w:cs="Times New Roman"/>
        </w:rPr>
        <w:t xml:space="preserve">Confidential Exhibit </w:t>
      </w:r>
      <w:r w:rsidR="0036013B">
        <w:rPr>
          <w:rFonts w:ascii="Times New Roman" w:hAnsi="Times New Roman" w:cs="Times New Roman"/>
        </w:rPr>
        <w:t xml:space="preserve">No. </w:t>
      </w:r>
      <w:r w:rsidR="00A56DB2" w:rsidRPr="00EE010D">
        <w:rPr>
          <w:rFonts w:ascii="Times New Roman" w:hAnsi="Times New Roman" w:cs="Times New Roman"/>
        </w:rPr>
        <w:t>CAT-</w:t>
      </w:r>
      <w:r w:rsidR="0036013B">
        <w:rPr>
          <w:rFonts w:ascii="Times New Roman" w:hAnsi="Times New Roman" w:cs="Times New Roman"/>
        </w:rPr>
        <w:t>9C</w:t>
      </w:r>
      <w:r w:rsidR="00A56DB2" w:rsidRPr="00EE010D">
        <w:rPr>
          <w:rFonts w:ascii="Times New Roman" w:hAnsi="Times New Roman" w:cs="Times New Roman"/>
        </w:rPr>
        <w:t xml:space="preserve"> is provided for reference regarding the assessed benefits and justification for the project.</w:t>
      </w:r>
      <w:r w:rsidR="00A56DB2" w:rsidRPr="00EE010D">
        <w:rPr>
          <w:rFonts w:ascii="Times New Roman" w:hAnsi="Times New Roman" w:cs="Times New Roman"/>
          <w:bCs/>
        </w:rPr>
        <w:t xml:space="preserve"> </w:t>
      </w:r>
    </w:p>
    <w:bookmarkStart w:id="18" w:name="_Toc436134127"/>
    <w:p w:rsidR="00A56DB2" w:rsidRDefault="007A6D41" w:rsidP="0049509F">
      <w:pPr>
        <w:pStyle w:val="Heading2"/>
      </w:pPr>
      <w:r>
        <w:rPr>
          <w:rFonts w:cs="Times New Roman"/>
          <w:b w:val="0"/>
          <w:bCs w:val="0"/>
          <w:noProof/>
        </w:rPr>
        <mc:AlternateContent>
          <mc:Choice Requires="wps">
            <w:drawing>
              <wp:anchor distT="0" distB="0" distL="114300" distR="114300" simplePos="0" relativeHeight="251671552" behindDoc="0" locked="0" layoutInCell="1" allowOverlap="1" wp14:anchorId="1067956E" wp14:editId="70DC5B86">
                <wp:simplePos x="0" y="0"/>
                <wp:positionH relativeFrom="column">
                  <wp:posOffset>-285750</wp:posOffset>
                </wp:positionH>
                <wp:positionV relativeFrom="paragraph">
                  <wp:posOffset>-1508760</wp:posOffset>
                </wp:positionV>
                <wp:extent cx="6276975" cy="438150"/>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6276975"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6D41" w:rsidRPr="007A6D41" w:rsidRDefault="00922C90" w:rsidP="007A6D41">
                            <w:pPr>
                              <w:jc w:val="center"/>
                              <w:rPr>
                                <w:sz w:val="24"/>
                                <w:szCs w:val="24"/>
                              </w:rPr>
                            </w:pPr>
                            <w:r>
                              <w:rPr>
                                <w:sz w:val="24"/>
                                <w:szCs w:val="24"/>
                              </w:rPr>
                              <w:t xml:space="preserve">REDACTED - </w:t>
                            </w:r>
                            <w:r w:rsidR="007A6D41" w:rsidRPr="007A6D41">
                              <w:rPr>
                                <w:sz w:val="24"/>
                                <w:szCs w:val="24"/>
                              </w:rPr>
                              <w:t>CONFIDENTIAL PER WAC 480-07-160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 o:spid="_x0000_s1032" type="#_x0000_t202" style="position:absolute;margin-left:-22.5pt;margin-top:-118.8pt;width:494.25pt;height:34.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" fillcolor="white [3201]" stroked="f" strokeweight=".5pt">
                <v:textbox>
                  <w:txbxContent>
                    <w:p w:rsidR="007A6D41" w:rsidRPr="007A6D41" w:rsidRDefault="00922C90" w:rsidP="007A6D41">
                      <w:pPr>
                        <w:jc w:val="center"/>
                        <w:rPr>
                          <w:sz w:val="24"/>
                          <w:szCs w:val="24"/>
                        </w:rPr>
                      </w:pPr>
                      <w:r>
                        <w:rPr>
                          <w:sz w:val="24"/>
                          <w:szCs w:val="24"/>
                        </w:rPr>
                        <w:t xml:space="preserve">REDACTED - </w:t>
                      </w:r>
                      <w:r w:rsidR="007A6D41" w:rsidRPr="007A6D41">
                        <w:rPr>
                          <w:sz w:val="24"/>
                          <w:szCs w:val="24"/>
                        </w:rPr>
                        <w:t>CONFIDENTIAL PER WAC 480-07-160</w:t>
                      </w:r>
                    </w:p>
                  </w:txbxContent>
                </v:textbox>
              </v:shape>
            </w:pict>
          </mc:Fallback>
        </mc:AlternateContent>
      </w:r>
      <w:r w:rsidR="00A56DB2" w:rsidRPr="00EE010D">
        <w:t xml:space="preserve">Jim Bridger Unit 4 </w:t>
      </w:r>
      <w:r w:rsidR="00A56DB2">
        <w:t>Finishing Superheater Replacement</w:t>
      </w:r>
      <w:bookmarkEnd w:id="18"/>
    </w:p>
    <w:p w:rsidR="00E217A4" w:rsidRPr="00042FD9" w:rsidRDefault="00E217A4" w:rsidP="00E217A4">
      <w:pPr>
        <w:spacing w:line="480" w:lineRule="auto"/>
        <w:ind w:left="720" w:hanging="720"/>
        <w:rPr>
          <w:b/>
          <w:bCs/>
          <w:sz w:val="24"/>
          <w:szCs w:val="24"/>
        </w:rPr>
      </w:pPr>
      <w:r w:rsidRPr="00042FD9">
        <w:rPr>
          <w:b/>
          <w:bCs/>
          <w:sz w:val="24"/>
          <w:szCs w:val="24"/>
        </w:rPr>
        <w:t>Q.</w:t>
      </w:r>
      <w:r w:rsidR="00A56DB2">
        <w:rPr>
          <w:b/>
          <w:bCs/>
          <w:sz w:val="24"/>
          <w:szCs w:val="24"/>
        </w:rPr>
        <w:tab/>
      </w:r>
      <w:r w:rsidRPr="00042FD9">
        <w:rPr>
          <w:b/>
          <w:bCs/>
          <w:sz w:val="24"/>
          <w:szCs w:val="24"/>
        </w:rPr>
        <w:t>Please describe the Jim Bridger Unit 4 finishing superheater replacement project.</w:t>
      </w:r>
    </w:p>
    <w:p w:rsidR="00E217A4" w:rsidRPr="008B5CF0" w:rsidRDefault="00E217A4" w:rsidP="00E217A4">
      <w:pPr>
        <w:pStyle w:val="ListParagraph"/>
        <w:numPr>
          <w:ilvl w:val="0"/>
          <w:numId w:val="7"/>
        </w:numPr>
        <w:spacing w:line="480" w:lineRule="auto"/>
        <w:ind w:hanging="720"/>
        <w:rPr>
          <w:rFonts w:ascii="Times New Roman" w:hAnsi="Times New Roman" w:cs="Times New Roman"/>
        </w:rPr>
      </w:pPr>
      <w:r w:rsidRPr="008B5CF0">
        <w:rPr>
          <w:rFonts w:ascii="Times New Roman" w:hAnsi="Times New Roman" w:cs="Times New Roman"/>
          <w:bCs/>
        </w:rPr>
        <w:t>This project includes the purchase and installation of a new finishing</w:t>
      </w:r>
      <w:r w:rsidRPr="008B5CF0">
        <w:rPr>
          <w:rFonts w:ascii="Times New Roman" w:hAnsi="Times New Roman" w:cs="Times New Roman"/>
        </w:rPr>
        <w:t xml:space="preserve"> superheater for the Unit 4 boiler at the Jim Bridger plant.  The existing superheater is original equipment and is at the end of its usable life. </w:t>
      </w:r>
    </w:p>
    <w:p w:rsidR="00E217A4" w:rsidRPr="00042FD9" w:rsidRDefault="00E217A4" w:rsidP="00E217A4">
      <w:pPr>
        <w:spacing w:line="480" w:lineRule="auto"/>
        <w:rPr>
          <w:b/>
          <w:bCs/>
          <w:sz w:val="24"/>
          <w:szCs w:val="24"/>
        </w:rPr>
      </w:pPr>
      <w:r w:rsidRPr="00042FD9">
        <w:rPr>
          <w:b/>
          <w:bCs/>
          <w:sz w:val="24"/>
          <w:szCs w:val="24"/>
        </w:rPr>
        <w:t>Q.</w:t>
      </w:r>
      <w:r w:rsidR="00A56DB2">
        <w:rPr>
          <w:b/>
          <w:bCs/>
          <w:sz w:val="24"/>
          <w:szCs w:val="24"/>
        </w:rPr>
        <w:tab/>
      </w:r>
      <w:r w:rsidRPr="00042FD9">
        <w:rPr>
          <w:b/>
          <w:bCs/>
          <w:sz w:val="24"/>
          <w:szCs w:val="24"/>
        </w:rPr>
        <w:t>What is the risk if the finishing superheater is not replaced?</w:t>
      </w:r>
    </w:p>
    <w:p w:rsidR="00E217A4" w:rsidRDefault="00E217A4" w:rsidP="00E217A4">
      <w:pPr>
        <w:spacing w:line="480" w:lineRule="auto"/>
        <w:ind w:left="720" w:hanging="720"/>
        <w:rPr>
          <w:bCs/>
          <w:sz w:val="24"/>
          <w:szCs w:val="24"/>
        </w:rPr>
      </w:pPr>
      <w:r w:rsidRPr="00042FD9">
        <w:rPr>
          <w:bCs/>
          <w:sz w:val="24"/>
          <w:szCs w:val="24"/>
        </w:rPr>
        <w:t>A.</w:t>
      </w:r>
      <w:r w:rsidRPr="00042FD9">
        <w:rPr>
          <w:bCs/>
          <w:sz w:val="24"/>
          <w:szCs w:val="24"/>
        </w:rPr>
        <w:tab/>
        <w:t>The Unit 4 finishing superheater is subject to two main failure mechanisms, creep and fatigue.  This condition is called creep-fatigue; its effect can be interactive, causing damage to accumulate much more quickly than would be expected for either mechanism alone.  There are several factors contributing to creep-fatigue.  The first is DMWs.  Due to their location in the furnace, these welds are exposed to</w:t>
      </w:r>
      <w:r w:rsidR="00002785">
        <w:rPr>
          <w:bCs/>
          <w:sz w:val="24"/>
          <w:szCs w:val="24"/>
        </w:rPr>
        <w:t xml:space="preserve"> repeated temperature fluctuations during normal operation of the unit</w:t>
      </w:r>
      <w:r w:rsidRPr="00042FD9">
        <w:rPr>
          <w:bCs/>
          <w:sz w:val="24"/>
          <w:szCs w:val="24"/>
        </w:rPr>
        <w:t xml:space="preserve">. </w:t>
      </w:r>
      <w:r w:rsidR="00EB494D">
        <w:rPr>
          <w:bCs/>
          <w:sz w:val="24"/>
          <w:szCs w:val="24"/>
        </w:rPr>
        <w:t xml:space="preserve"> </w:t>
      </w:r>
      <w:r w:rsidRPr="00042FD9">
        <w:rPr>
          <w:bCs/>
          <w:sz w:val="24"/>
          <w:szCs w:val="24"/>
        </w:rPr>
        <w:t xml:space="preserve">The higher temperatures also contribute to creep damage in the lower grade material at the DMW.  Analyses of the DMWs </w:t>
      </w:r>
      <w:r w:rsidR="00002785">
        <w:rPr>
          <w:bCs/>
          <w:sz w:val="24"/>
          <w:szCs w:val="24"/>
        </w:rPr>
        <w:t xml:space="preserve">has </w:t>
      </w:r>
      <w:r w:rsidRPr="00042FD9">
        <w:rPr>
          <w:bCs/>
          <w:sz w:val="24"/>
          <w:szCs w:val="24"/>
        </w:rPr>
        <w:t xml:space="preserve">revealed that a high number of tube failures will most likely occur in the period prior to the next overhaul if the finishing superheater is not replaced.  These tube failures would cause a number of forced outages and have a negative impact on equivalent availability and costs to </w:t>
      </w:r>
      <w:r w:rsidR="0036013B">
        <w:rPr>
          <w:bCs/>
          <w:sz w:val="24"/>
          <w:szCs w:val="24"/>
        </w:rPr>
        <w:t>the Company’s</w:t>
      </w:r>
      <w:r w:rsidR="0036013B" w:rsidRPr="00042FD9">
        <w:rPr>
          <w:bCs/>
          <w:sz w:val="24"/>
          <w:szCs w:val="24"/>
        </w:rPr>
        <w:t xml:space="preserve"> </w:t>
      </w:r>
      <w:r w:rsidRPr="00042FD9">
        <w:rPr>
          <w:bCs/>
          <w:sz w:val="24"/>
          <w:szCs w:val="24"/>
        </w:rPr>
        <w:t xml:space="preserve">customers. </w:t>
      </w:r>
    </w:p>
    <w:p w:rsidR="0049509F" w:rsidRPr="00042FD9" w:rsidRDefault="0049509F" w:rsidP="0049509F">
      <w:pPr>
        <w:suppressLineNumbers/>
        <w:spacing w:line="480" w:lineRule="auto"/>
        <w:ind w:left="720" w:hanging="720"/>
        <w:rPr>
          <w:bCs/>
          <w:sz w:val="24"/>
          <w:szCs w:val="24"/>
        </w:rPr>
      </w:pPr>
    </w:p>
    <w:p w:rsidR="00E217A4" w:rsidRPr="00042FD9" w:rsidRDefault="007A6D41" w:rsidP="00E217A4">
      <w:pPr>
        <w:spacing w:line="480" w:lineRule="auto"/>
        <w:ind w:left="720" w:hanging="720"/>
        <w:rPr>
          <w:b/>
          <w:bCs/>
          <w:sz w:val="24"/>
          <w:szCs w:val="24"/>
        </w:rPr>
      </w:pPr>
      <w:r>
        <w:rPr>
          <w:b/>
          <w:bCs/>
          <w:noProof/>
        </w:rPr>
        <mc:AlternateContent>
          <mc:Choice Requires="wps">
            <w:drawing>
              <wp:anchor distT="0" distB="0" distL="114300" distR="114300" simplePos="0" relativeHeight="251673600" behindDoc="0" locked="0" layoutInCell="1" allowOverlap="1" wp14:anchorId="218F3E84" wp14:editId="0F5E08A0">
                <wp:simplePos x="0" y="0"/>
                <wp:positionH relativeFrom="column">
                  <wp:posOffset>-266700</wp:posOffset>
                </wp:positionH>
                <wp:positionV relativeFrom="paragraph">
                  <wp:posOffset>-409575</wp:posOffset>
                </wp:positionV>
                <wp:extent cx="6276975" cy="438150"/>
                <wp:effectExtent l="0" t="0" r="9525" b="0"/>
                <wp:wrapNone/>
                <wp:docPr id="9" name="Text Box 9"/>
                <wp:cNvGraphicFramePr/>
                <a:graphic xmlns:a="http://schemas.openxmlformats.org/drawingml/2006/main">
                  <a:graphicData uri="http://schemas.microsoft.com/office/word/2010/wordprocessingShape">
                    <wps:wsp>
                      <wps:cNvSpPr txBox="1"/>
                      <wps:spPr>
                        <a:xfrm>
                          <a:off x="0" y="0"/>
                          <a:ext cx="6276975"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6D41" w:rsidRPr="007A6D41" w:rsidRDefault="00922C90" w:rsidP="007A6D41">
                            <w:pPr>
                              <w:jc w:val="center"/>
                              <w:rPr>
                                <w:sz w:val="24"/>
                                <w:szCs w:val="24"/>
                              </w:rPr>
                            </w:pPr>
                            <w:r>
                              <w:rPr>
                                <w:sz w:val="24"/>
                                <w:szCs w:val="24"/>
                              </w:rPr>
                              <w:t xml:space="preserve">REDACTED - </w:t>
                            </w:r>
                            <w:r w:rsidR="007A6D41" w:rsidRPr="007A6D41">
                              <w:rPr>
                                <w:sz w:val="24"/>
                                <w:szCs w:val="24"/>
                              </w:rPr>
                              <w:t>CONFIDENTIAL PER WAC 480-07-160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33" type="#_x0000_t202" style="position:absolute;left:0;text-align:left;margin-left:-21pt;margin-top:-32.25pt;width:494.25pt;height:34.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" fillcolor="white [3201]" stroked="f" strokeweight=".5pt">
                <v:textbox>
                  <w:txbxContent>
                    <w:p w:rsidR="007A6D41" w:rsidRPr="007A6D41" w:rsidRDefault="00922C90" w:rsidP="007A6D41">
                      <w:pPr>
                        <w:jc w:val="center"/>
                        <w:rPr>
                          <w:sz w:val="24"/>
                          <w:szCs w:val="24"/>
                        </w:rPr>
                      </w:pPr>
                      <w:r>
                        <w:rPr>
                          <w:sz w:val="24"/>
                          <w:szCs w:val="24"/>
                        </w:rPr>
                        <w:t xml:space="preserve">REDACTED - </w:t>
                      </w:r>
                      <w:r w:rsidR="007A6D41" w:rsidRPr="007A6D41">
                        <w:rPr>
                          <w:sz w:val="24"/>
                          <w:szCs w:val="24"/>
                        </w:rPr>
                        <w:t>CONFIDENTIAL PER WAC 480-07-160</w:t>
                      </w:r>
                    </w:p>
                  </w:txbxContent>
                </v:textbox>
              </v:shape>
            </w:pict>
          </mc:Fallback>
        </mc:AlternateContent>
      </w:r>
      <w:r w:rsidR="00E217A4" w:rsidRPr="00042FD9">
        <w:rPr>
          <w:b/>
          <w:bCs/>
          <w:sz w:val="24"/>
          <w:szCs w:val="24"/>
        </w:rPr>
        <w:t>Q.</w:t>
      </w:r>
      <w:r w:rsidR="00E217A4" w:rsidRPr="00042FD9">
        <w:rPr>
          <w:b/>
          <w:bCs/>
          <w:sz w:val="24"/>
          <w:szCs w:val="24"/>
        </w:rPr>
        <w:tab/>
        <w:t xml:space="preserve">What </w:t>
      </w:r>
      <w:r w:rsidR="001028F8">
        <w:rPr>
          <w:b/>
          <w:sz w:val="24"/>
          <w:szCs w:val="24"/>
        </w:rPr>
        <w:t>are</w:t>
      </w:r>
      <w:r w:rsidR="001028F8" w:rsidRPr="00042FD9">
        <w:rPr>
          <w:b/>
          <w:sz w:val="24"/>
          <w:szCs w:val="24"/>
        </w:rPr>
        <w:t xml:space="preserve"> the capital </w:t>
      </w:r>
      <w:r w:rsidR="001028F8">
        <w:rPr>
          <w:b/>
          <w:sz w:val="24"/>
          <w:szCs w:val="24"/>
        </w:rPr>
        <w:t xml:space="preserve">costs and assessed benefits </w:t>
      </w:r>
      <w:r w:rsidR="001028F8" w:rsidRPr="00042FD9">
        <w:rPr>
          <w:b/>
          <w:sz w:val="24"/>
          <w:szCs w:val="24"/>
        </w:rPr>
        <w:t>associated with</w:t>
      </w:r>
      <w:r w:rsidR="00E217A4" w:rsidRPr="00042FD9">
        <w:rPr>
          <w:b/>
          <w:bCs/>
          <w:sz w:val="24"/>
          <w:szCs w:val="24"/>
        </w:rPr>
        <w:t xml:space="preserve"> the Jim Bridger Unit 4 finishing superheater replacement project?</w:t>
      </w:r>
    </w:p>
    <w:p w:rsidR="00E217A4" w:rsidRPr="007628ED" w:rsidRDefault="00E217A4" w:rsidP="00042FD9">
      <w:pPr>
        <w:pStyle w:val="ListParagraph"/>
        <w:numPr>
          <w:ilvl w:val="0"/>
          <w:numId w:val="8"/>
        </w:numPr>
        <w:spacing w:line="480" w:lineRule="auto"/>
        <w:ind w:hanging="720"/>
        <w:rPr>
          <w:rFonts w:ascii="Times New Roman" w:hAnsi="Times New Roman" w:cs="Times New Roman"/>
          <w:bCs/>
        </w:rPr>
      </w:pPr>
      <w:r w:rsidRPr="000057E8">
        <w:rPr>
          <w:rFonts w:ascii="Times New Roman" w:hAnsi="Times New Roman" w:cs="Times New Roman"/>
          <w:bCs/>
        </w:rPr>
        <w:t xml:space="preserve">The </w:t>
      </w:r>
      <w:r w:rsidR="00A56DB2">
        <w:rPr>
          <w:rFonts w:ascii="Times New Roman" w:hAnsi="Times New Roman" w:cs="Times New Roman"/>
          <w:bCs/>
        </w:rPr>
        <w:t xml:space="preserve">capital cost of the </w:t>
      </w:r>
      <w:r w:rsidRPr="000057E8">
        <w:rPr>
          <w:rFonts w:ascii="Times New Roman" w:hAnsi="Times New Roman" w:cs="Times New Roman"/>
          <w:bCs/>
        </w:rPr>
        <w:t xml:space="preserve">Jim Bridger Unit 4 finishing superheater replacement project is approximately </w:t>
      </w:r>
      <w:r w:rsidR="00922C90" w:rsidRPr="00922C90">
        <w:rPr>
          <w:rFonts w:ascii="Times New Roman" w:hAnsi="Times New Roman" w:cs="Times New Roman"/>
          <w:color w:val="000000"/>
          <w:kern w:val="16"/>
          <w:highlight w:val="black"/>
        </w:rPr>
        <w:t>__________</w:t>
      </w:r>
      <w:r w:rsidR="00D15828">
        <w:rPr>
          <w:rFonts w:ascii="Times New Roman" w:hAnsi="Times New Roman" w:cs="Times New Roman"/>
          <w:bCs/>
        </w:rPr>
        <w:t xml:space="preserve"> o</w:t>
      </w:r>
      <w:r w:rsidRPr="000057E8">
        <w:rPr>
          <w:rFonts w:ascii="Times New Roman" w:hAnsi="Times New Roman" w:cs="Times New Roman"/>
          <w:bCs/>
        </w:rPr>
        <w:t xml:space="preserve">n a total-company basis, or approximately </w:t>
      </w:r>
      <w:r w:rsidR="00922C90" w:rsidRPr="00922C90">
        <w:rPr>
          <w:rFonts w:ascii="Times New Roman" w:hAnsi="Times New Roman" w:cs="Times New Roman"/>
          <w:color w:val="000000"/>
          <w:kern w:val="16"/>
          <w:highlight w:val="black"/>
        </w:rPr>
        <w:t>___________</w:t>
      </w:r>
      <w:r w:rsidRPr="000057E8">
        <w:rPr>
          <w:rFonts w:ascii="Times New Roman" w:hAnsi="Times New Roman" w:cs="Times New Roman"/>
          <w:bCs/>
        </w:rPr>
        <w:t xml:space="preserve"> on a Washington-allocated basis. </w:t>
      </w:r>
      <w:r w:rsidR="00EB494D">
        <w:rPr>
          <w:rFonts w:ascii="Times New Roman" w:hAnsi="Times New Roman" w:cs="Times New Roman"/>
          <w:bCs/>
        </w:rPr>
        <w:t xml:space="preserve"> </w:t>
      </w:r>
      <w:r w:rsidR="001028F8" w:rsidRPr="007628ED">
        <w:rPr>
          <w:rFonts w:ascii="Times New Roman" w:hAnsi="Times New Roman" w:cs="Times New Roman"/>
        </w:rPr>
        <w:t xml:space="preserve">The assessed PVRR(d) for the project is approximately </w:t>
      </w:r>
      <w:r w:rsidR="00922C90" w:rsidRPr="00922C90">
        <w:rPr>
          <w:rFonts w:ascii="Times New Roman" w:hAnsi="Times New Roman" w:cs="Times New Roman"/>
          <w:color w:val="000000"/>
          <w:kern w:val="16"/>
          <w:highlight w:val="black"/>
        </w:rPr>
        <w:t>___</w:t>
      </w:r>
      <w:r w:rsidR="00922C90">
        <w:rPr>
          <w:rFonts w:ascii="Times New Roman" w:hAnsi="Times New Roman" w:cs="Times New Roman"/>
          <w:color w:val="000000"/>
          <w:kern w:val="16"/>
          <w:highlight w:val="black"/>
        </w:rPr>
        <w:t>-------</w:t>
      </w:r>
      <w:r w:rsidR="00922C90" w:rsidRPr="00922C90">
        <w:rPr>
          <w:rFonts w:ascii="Times New Roman" w:hAnsi="Times New Roman" w:cs="Times New Roman"/>
          <w:color w:val="000000"/>
          <w:kern w:val="16"/>
          <w:highlight w:val="black"/>
        </w:rPr>
        <w:t>_____</w:t>
      </w:r>
      <w:r w:rsidR="0036013B" w:rsidRPr="00D55631">
        <w:rPr>
          <w:rFonts w:ascii="Times New Roman" w:hAnsi="Times New Roman" w:cs="Times New Roman"/>
          <w:color w:val="000000"/>
          <w:kern w:val="16"/>
        </w:rPr>
        <w:t xml:space="preserve"> on a total-company basis</w:t>
      </w:r>
      <w:r w:rsidR="001028F8" w:rsidRPr="007628ED">
        <w:rPr>
          <w:rFonts w:ascii="Times New Roman" w:hAnsi="Times New Roman" w:cs="Times New Roman"/>
        </w:rPr>
        <w:t xml:space="preserve">. </w:t>
      </w:r>
      <w:r w:rsidR="004967FE">
        <w:rPr>
          <w:rFonts w:ascii="Times New Roman" w:hAnsi="Times New Roman" w:cs="Times New Roman"/>
        </w:rPr>
        <w:t xml:space="preserve"> </w:t>
      </w:r>
      <w:r w:rsidR="00922C90">
        <w:rPr>
          <w:rFonts w:ascii="Times New Roman" w:hAnsi="Times New Roman" w:cs="Times New Roman"/>
        </w:rPr>
        <w:br/>
      </w:r>
      <w:r w:rsidR="001028F8" w:rsidRPr="007628ED">
        <w:rPr>
          <w:rFonts w:ascii="Times New Roman" w:hAnsi="Times New Roman" w:cs="Times New Roman"/>
        </w:rPr>
        <w:t xml:space="preserve">Confidential Exhibit </w:t>
      </w:r>
      <w:r w:rsidR="0036013B">
        <w:rPr>
          <w:rFonts w:ascii="Times New Roman" w:hAnsi="Times New Roman" w:cs="Times New Roman"/>
        </w:rPr>
        <w:t xml:space="preserve">No. </w:t>
      </w:r>
      <w:r w:rsidR="001028F8" w:rsidRPr="007628ED">
        <w:rPr>
          <w:rFonts w:ascii="Times New Roman" w:hAnsi="Times New Roman" w:cs="Times New Roman"/>
        </w:rPr>
        <w:t>CAT-</w:t>
      </w:r>
      <w:r w:rsidR="0036013B">
        <w:rPr>
          <w:rFonts w:ascii="Times New Roman" w:hAnsi="Times New Roman" w:cs="Times New Roman"/>
        </w:rPr>
        <w:t>10C</w:t>
      </w:r>
      <w:r w:rsidR="001028F8" w:rsidRPr="007628ED">
        <w:rPr>
          <w:rFonts w:ascii="Times New Roman" w:hAnsi="Times New Roman" w:cs="Times New Roman"/>
        </w:rPr>
        <w:t xml:space="preserve"> is provided for reference regarding the assessed benefits and justification for the project.</w:t>
      </w:r>
      <w:r w:rsidRPr="000057E8">
        <w:rPr>
          <w:rFonts w:ascii="Times New Roman" w:hAnsi="Times New Roman" w:cs="Times New Roman"/>
          <w:bCs/>
        </w:rPr>
        <w:t xml:space="preserve"> </w:t>
      </w:r>
    </w:p>
    <w:p w:rsidR="001028F8" w:rsidRDefault="00A56DB2" w:rsidP="0049509F">
      <w:pPr>
        <w:pStyle w:val="Heading2"/>
      </w:pPr>
      <w:bookmarkStart w:id="19" w:name="_Toc436134128"/>
      <w:r w:rsidRPr="00EE010D">
        <w:t xml:space="preserve">Jim Bridger Unit 4 </w:t>
      </w:r>
      <w:r>
        <w:t>Steam Cooler Floor Replacement</w:t>
      </w:r>
      <w:bookmarkEnd w:id="19"/>
    </w:p>
    <w:p w:rsidR="00E217A4" w:rsidRPr="00042FD9" w:rsidRDefault="0060542F" w:rsidP="0060542F">
      <w:pPr>
        <w:spacing w:line="480" w:lineRule="auto"/>
        <w:ind w:left="720" w:hanging="720"/>
        <w:rPr>
          <w:b/>
          <w:bCs/>
          <w:sz w:val="24"/>
          <w:szCs w:val="24"/>
        </w:rPr>
      </w:pPr>
      <w:r>
        <w:rPr>
          <w:b/>
          <w:bCs/>
          <w:sz w:val="24"/>
          <w:szCs w:val="24"/>
        </w:rPr>
        <w:t>Q.</w:t>
      </w:r>
      <w:r>
        <w:rPr>
          <w:b/>
          <w:bCs/>
          <w:sz w:val="24"/>
          <w:szCs w:val="24"/>
        </w:rPr>
        <w:tab/>
      </w:r>
      <w:r w:rsidR="00E217A4" w:rsidRPr="00042FD9">
        <w:rPr>
          <w:b/>
          <w:bCs/>
          <w:sz w:val="24"/>
          <w:szCs w:val="24"/>
        </w:rPr>
        <w:t>Please describe the Jim Bridger Unit 4 steam coole</w:t>
      </w:r>
      <w:r>
        <w:rPr>
          <w:b/>
          <w:bCs/>
          <w:sz w:val="24"/>
          <w:szCs w:val="24"/>
        </w:rPr>
        <w:t xml:space="preserve">r floor replacement </w:t>
      </w:r>
      <w:r w:rsidR="00E217A4" w:rsidRPr="00042FD9">
        <w:rPr>
          <w:b/>
          <w:bCs/>
          <w:sz w:val="24"/>
          <w:szCs w:val="24"/>
        </w:rPr>
        <w:t>project.</w:t>
      </w:r>
    </w:p>
    <w:p w:rsidR="00E217A4" w:rsidRPr="008B5CF0" w:rsidRDefault="00E217A4" w:rsidP="00E217A4">
      <w:pPr>
        <w:pStyle w:val="ListParagraph"/>
        <w:numPr>
          <w:ilvl w:val="0"/>
          <w:numId w:val="9"/>
        </w:numPr>
        <w:spacing w:line="480" w:lineRule="auto"/>
        <w:ind w:hanging="720"/>
        <w:rPr>
          <w:rFonts w:ascii="Times New Roman" w:hAnsi="Times New Roman" w:cs="Times New Roman"/>
          <w:bCs/>
        </w:rPr>
      </w:pPr>
      <w:r w:rsidRPr="008B5CF0">
        <w:rPr>
          <w:rFonts w:ascii="Times New Roman" w:hAnsi="Times New Roman" w:cs="Times New Roman"/>
          <w:bCs/>
        </w:rPr>
        <w:t xml:space="preserve">This project includes the purchase and installation of a new steam-cooled floor for the Jim Bridger Unit 4 boiler.  The steam-cooled floor of the Jim Bridger Unit 4 boiler was originally supplied in 1979.  The area consists of a centrally-placed header and 34 tube circuits emerging from either side of this header.  This area is subject to frequent sootblowing due to its close proximity to high-use retractable sootblowers used to clean the finishing superheater.  A side effect of sootblower operation is that it also removes a microscopically thin layer of tube material each time it is used causing the tube thickness to be reduced. </w:t>
      </w:r>
    </w:p>
    <w:p w:rsidR="00E217A4" w:rsidRPr="00042FD9" w:rsidRDefault="00E217A4" w:rsidP="00E217A4">
      <w:pPr>
        <w:spacing w:line="480" w:lineRule="auto"/>
        <w:rPr>
          <w:b/>
          <w:bCs/>
          <w:sz w:val="24"/>
          <w:szCs w:val="24"/>
        </w:rPr>
      </w:pPr>
      <w:r w:rsidRPr="00042FD9">
        <w:rPr>
          <w:b/>
          <w:bCs/>
          <w:sz w:val="24"/>
          <w:szCs w:val="24"/>
        </w:rPr>
        <w:t>Q.</w:t>
      </w:r>
      <w:r w:rsidR="00A56DB2">
        <w:rPr>
          <w:b/>
          <w:bCs/>
          <w:sz w:val="24"/>
          <w:szCs w:val="24"/>
        </w:rPr>
        <w:tab/>
      </w:r>
      <w:r w:rsidRPr="00042FD9">
        <w:rPr>
          <w:b/>
          <w:bCs/>
          <w:sz w:val="24"/>
          <w:szCs w:val="24"/>
        </w:rPr>
        <w:t>What is the risk if the steam cooler floor is not replaced?</w:t>
      </w:r>
    </w:p>
    <w:p w:rsidR="00E217A4" w:rsidRPr="00042FD9" w:rsidRDefault="00E217A4" w:rsidP="00E217A4">
      <w:pPr>
        <w:spacing w:line="480" w:lineRule="auto"/>
        <w:ind w:left="720" w:hanging="720"/>
        <w:rPr>
          <w:bCs/>
          <w:sz w:val="24"/>
          <w:szCs w:val="24"/>
        </w:rPr>
      </w:pPr>
      <w:r w:rsidRPr="00042FD9">
        <w:rPr>
          <w:bCs/>
          <w:sz w:val="24"/>
          <w:szCs w:val="24"/>
        </w:rPr>
        <w:t>A.</w:t>
      </w:r>
      <w:r w:rsidRPr="00042FD9">
        <w:rPr>
          <w:bCs/>
          <w:sz w:val="24"/>
          <w:szCs w:val="24"/>
        </w:rPr>
        <w:tab/>
        <w:t xml:space="preserve">Sootblower erosion has been identified as one of the root causes for tube leaks in this area.  In an effort to extend the life of the steam-cooled floor, stainless steel overlay was applied years ago.  While this served as a temporary solution to the sootblower erosion problem, it introduced significant thermal and mechanical stresses into the tube.  These introduced stresses will increase the likelihood of a tube leak that will remain until the steam-cooled floor is replaced.  </w:t>
      </w:r>
    </w:p>
    <w:p w:rsidR="00E217A4" w:rsidRPr="00042FD9" w:rsidRDefault="007A6D41" w:rsidP="00E217A4">
      <w:pPr>
        <w:spacing w:line="480" w:lineRule="auto"/>
        <w:ind w:left="720" w:hanging="720"/>
        <w:rPr>
          <w:b/>
          <w:bCs/>
          <w:sz w:val="24"/>
          <w:szCs w:val="24"/>
        </w:rPr>
      </w:pPr>
      <w:r>
        <w:rPr>
          <w:b/>
          <w:bCs/>
          <w:noProof/>
        </w:rPr>
        <mc:AlternateContent>
          <mc:Choice Requires="wps">
            <w:drawing>
              <wp:anchor distT="0" distB="0" distL="114300" distR="114300" simplePos="0" relativeHeight="251675648" behindDoc="0" locked="0" layoutInCell="1" allowOverlap="1" wp14:anchorId="730FC69D" wp14:editId="3F436C9F">
                <wp:simplePos x="0" y="0"/>
                <wp:positionH relativeFrom="column">
                  <wp:posOffset>-276225</wp:posOffset>
                </wp:positionH>
                <wp:positionV relativeFrom="paragraph">
                  <wp:posOffset>-1110615</wp:posOffset>
                </wp:positionV>
                <wp:extent cx="6276975" cy="43815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6276975"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6D41" w:rsidRPr="007A6D41" w:rsidRDefault="00922C90" w:rsidP="007A6D41">
                            <w:pPr>
                              <w:jc w:val="center"/>
                              <w:rPr>
                                <w:sz w:val="24"/>
                                <w:szCs w:val="24"/>
                              </w:rPr>
                            </w:pPr>
                            <w:r>
                              <w:rPr>
                                <w:sz w:val="24"/>
                                <w:szCs w:val="24"/>
                              </w:rPr>
                              <w:t xml:space="preserve">REDACTED - </w:t>
                            </w:r>
                            <w:r w:rsidR="007A6D41" w:rsidRPr="007A6D41">
                              <w:rPr>
                                <w:sz w:val="24"/>
                                <w:szCs w:val="24"/>
                              </w:rPr>
                              <w:t>CONFIDENTIAL PER WAC 480-07-160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0" o:spid="_x0000_s1034" type="#_x0000_t202" style="position:absolute;left:0;text-align:left;margin-left:-21.75pt;margin-top:-87.45pt;width:494.25pt;height:34.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" fillcolor="white [3201]" stroked="f" strokeweight=".5pt">
                <v:textbox>
                  <w:txbxContent>
                    <w:p w:rsidR="007A6D41" w:rsidRPr="007A6D41" w:rsidRDefault="00922C90" w:rsidP="007A6D41">
                      <w:pPr>
                        <w:jc w:val="center"/>
                        <w:rPr>
                          <w:sz w:val="24"/>
                          <w:szCs w:val="24"/>
                        </w:rPr>
                      </w:pPr>
                      <w:r>
                        <w:rPr>
                          <w:sz w:val="24"/>
                          <w:szCs w:val="24"/>
                        </w:rPr>
                        <w:t xml:space="preserve">REDACTED - </w:t>
                      </w:r>
                      <w:r w:rsidR="007A6D41" w:rsidRPr="007A6D41">
                        <w:rPr>
                          <w:sz w:val="24"/>
                          <w:szCs w:val="24"/>
                        </w:rPr>
                        <w:t>CONFIDENTIAL PER WAC 480-07-160</w:t>
                      </w:r>
                    </w:p>
                  </w:txbxContent>
                </v:textbox>
              </v:shape>
            </w:pict>
          </mc:Fallback>
        </mc:AlternateContent>
      </w:r>
      <w:r w:rsidR="00E217A4" w:rsidRPr="00042FD9">
        <w:rPr>
          <w:b/>
          <w:bCs/>
          <w:sz w:val="24"/>
          <w:szCs w:val="24"/>
        </w:rPr>
        <w:t>Q.</w:t>
      </w:r>
      <w:r w:rsidR="00832437">
        <w:rPr>
          <w:b/>
          <w:bCs/>
          <w:sz w:val="24"/>
          <w:szCs w:val="24"/>
        </w:rPr>
        <w:tab/>
      </w:r>
      <w:r w:rsidR="00E217A4" w:rsidRPr="00042FD9">
        <w:rPr>
          <w:b/>
          <w:bCs/>
          <w:sz w:val="24"/>
          <w:szCs w:val="24"/>
        </w:rPr>
        <w:t xml:space="preserve">What </w:t>
      </w:r>
      <w:r w:rsidR="001028F8">
        <w:rPr>
          <w:b/>
          <w:sz w:val="24"/>
          <w:szCs w:val="24"/>
        </w:rPr>
        <w:t>are</w:t>
      </w:r>
      <w:r w:rsidR="001028F8" w:rsidRPr="00042FD9">
        <w:rPr>
          <w:b/>
          <w:sz w:val="24"/>
          <w:szCs w:val="24"/>
        </w:rPr>
        <w:t xml:space="preserve"> the capital </w:t>
      </w:r>
      <w:r w:rsidR="001028F8">
        <w:rPr>
          <w:b/>
          <w:sz w:val="24"/>
          <w:szCs w:val="24"/>
        </w:rPr>
        <w:t xml:space="preserve">costs and assessed benefits </w:t>
      </w:r>
      <w:r w:rsidR="001028F8" w:rsidRPr="00042FD9">
        <w:rPr>
          <w:b/>
          <w:sz w:val="24"/>
          <w:szCs w:val="24"/>
        </w:rPr>
        <w:t>associated with</w:t>
      </w:r>
      <w:r w:rsidR="001028F8" w:rsidRPr="00042FD9">
        <w:rPr>
          <w:b/>
          <w:bCs/>
          <w:sz w:val="24"/>
          <w:szCs w:val="24"/>
        </w:rPr>
        <w:t xml:space="preserve"> </w:t>
      </w:r>
      <w:r w:rsidR="00E217A4" w:rsidRPr="00042FD9">
        <w:rPr>
          <w:b/>
          <w:bCs/>
          <w:sz w:val="24"/>
          <w:szCs w:val="24"/>
        </w:rPr>
        <w:t>the Jim Bridger Unit 4 steam cooler floor replacement project?</w:t>
      </w:r>
    </w:p>
    <w:p w:rsidR="00E217A4" w:rsidRPr="007628ED" w:rsidRDefault="00E217A4" w:rsidP="00042FD9">
      <w:pPr>
        <w:pStyle w:val="ListParagraph"/>
        <w:numPr>
          <w:ilvl w:val="0"/>
          <w:numId w:val="10"/>
        </w:numPr>
        <w:spacing w:line="480" w:lineRule="auto"/>
        <w:ind w:hanging="720"/>
        <w:rPr>
          <w:rFonts w:ascii="Times New Roman" w:hAnsi="Times New Roman" w:cs="Times New Roman"/>
          <w:bCs/>
        </w:rPr>
      </w:pPr>
      <w:r w:rsidRPr="000057E8">
        <w:rPr>
          <w:rFonts w:ascii="Times New Roman" w:hAnsi="Times New Roman" w:cs="Times New Roman"/>
          <w:bCs/>
        </w:rPr>
        <w:t xml:space="preserve">The </w:t>
      </w:r>
      <w:r w:rsidR="00832437">
        <w:rPr>
          <w:rFonts w:ascii="Times New Roman" w:hAnsi="Times New Roman" w:cs="Times New Roman"/>
          <w:bCs/>
        </w:rPr>
        <w:t xml:space="preserve">capital cost of the </w:t>
      </w:r>
      <w:r w:rsidRPr="000057E8">
        <w:rPr>
          <w:rFonts w:ascii="Times New Roman" w:hAnsi="Times New Roman" w:cs="Times New Roman"/>
          <w:bCs/>
        </w:rPr>
        <w:t xml:space="preserve">Jim Bridger Unit 4 steam cooler floor replacement project is </w:t>
      </w:r>
      <w:r w:rsidR="00832437">
        <w:rPr>
          <w:rFonts w:ascii="Times New Roman" w:hAnsi="Times New Roman" w:cs="Times New Roman"/>
          <w:bCs/>
        </w:rPr>
        <w:t>approximate</w:t>
      </w:r>
      <w:r w:rsidRPr="000057E8">
        <w:rPr>
          <w:rFonts w:ascii="Times New Roman" w:hAnsi="Times New Roman" w:cs="Times New Roman"/>
          <w:bCs/>
        </w:rPr>
        <w:t xml:space="preserve">ly </w:t>
      </w:r>
      <w:r w:rsidR="00922C90" w:rsidRPr="00922C90">
        <w:rPr>
          <w:rFonts w:ascii="Times New Roman" w:hAnsi="Times New Roman" w:cs="Times New Roman"/>
          <w:color w:val="000000"/>
          <w:kern w:val="16"/>
          <w:highlight w:val="black"/>
        </w:rPr>
        <w:t>__________</w:t>
      </w:r>
      <w:r w:rsidRPr="000057E8">
        <w:rPr>
          <w:rFonts w:ascii="Times New Roman" w:hAnsi="Times New Roman" w:cs="Times New Roman"/>
          <w:bCs/>
        </w:rPr>
        <w:t xml:space="preserve"> on a total-company basis, or approximately </w:t>
      </w:r>
      <w:r w:rsidR="00922C90" w:rsidRPr="00922C90">
        <w:rPr>
          <w:rFonts w:ascii="Times New Roman" w:hAnsi="Times New Roman" w:cs="Times New Roman"/>
          <w:color w:val="000000"/>
          <w:kern w:val="16"/>
          <w:highlight w:val="black"/>
        </w:rPr>
        <w:t>___________</w:t>
      </w:r>
      <w:r w:rsidR="00922C90">
        <w:rPr>
          <w:rFonts w:ascii="Times New Roman" w:hAnsi="Times New Roman" w:cs="Times New Roman"/>
          <w:color w:val="000000"/>
          <w:kern w:val="16"/>
        </w:rPr>
        <w:t xml:space="preserve"> </w:t>
      </w:r>
      <w:r w:rsidRPr="000057E8">
        <w:rPr>
          <w:rFonts w:ascii="Times New Roman" w:hAnsi="Times New Roman" w:cs="Times New Roman"/>
          <w:bCs/>
        </w:rPr>
        <w:t xml:space="preserve">on a Washington-allocated basis. </w:t>
      </w:r>
      <w:r w:rsidR="004967FE">
        <w:rPr>
          <w:rFonts w:ascii="Times New Roman" w:hAnsi="Times New Roman" w:cs="Times New Roman"/>
          <w:bCs/>
        </w:rPr>
        <w:t xml:space="preserve"> </w:t>
      </w:r>
      <w:r w:rsidR="001028F8" w:rsidRPr="007628ED">
        <w:rPr>
          <w:rFonts w:ascii="Times New Roman" w:hAnsi="Times New Roman" w:cs="Times New Roman"/>
        </w:rPr>
        <w:t xml:space="preserve">The </w:t>
      </w:r>
      <w:r w:rsidR="00DA6805">
        <w:rPr>
          <w:rFonts w:ascii="Times New Roman" w:hAnsi="Times New Roman" w:cs="Times New Roman"/>
        </w:rPr>
        <w:t xml:space="preserve">preliminary </w:t>
      </w:r>
      <w:r w:rsidR="001028F8" w:rsidRPr="007628ED">
        <w:rPr>
          <w:rFonts w:ascii="Times New Roman" w:hAnsi="Times New Roman" w:cs="Times New Roman"/>
        </w:rPr>
        <w:t xml:space="preserve">assessed PVRR(d) for the project is approximately </w:t>
      </w:r>
      <w:r w:rsidR="00922C90" w:rsidRPr="00922C90">
        <w:rPr>
          <w:rFonts w:ascii="Times New Roman" w:hAnsi="Times New Roman" w:cs="Times New Roman"/>
          <w:highlight w:val="black"/>
        </w:rPr>
        <w:t>___________</w:t>
      </w:r>
      <w:r w:rsidR="00922C90">
        <w:rPr>
          <w:rFonts w:ascii="Times New Roman" w:hAnsi="Times New Roman" w:cs="Times New Roman"/>
        </w:rPr>
        <w:t xml:space="preserve"> </w:t>
      </w:r>
      <w:r w:rsidR="0036013B">
        <w:rPr>
          <w:rFonts w:ascii="Times New Roman" w:hAnsi="Times New Roman" w:cs="Times New Roman"/>
        </w:rPr>
        <w:t>on a total-company basis</w:t>
      </w:r>
      <w:r w:rsidR="001028F8" w:rsidRPr="007628ED">
        <w:rPr>
          <w:rFonts w:ascii="Times New Roman" w:hAnsi="Times New Roman" w:cs="Times New Roman"/>
        </w:rPr>
        <w:t xml:space="preserve">. </w:t>
      </w:r>
      <w:r w:rsidR="00922C90">
        <w:rPr>
          <w:rFonts w:ascii="Times New Roman" w:hAnsi="Times New Roman" w:cs="Times New Roman"/>
        </w:rPr>
        <w:br/>
      </w:r>
      <w:r w:rsidR="001028F8" w:rsidRPr="007628ED">
        <w:rPr>
          <w:rFonts w:ascii="Times New Roman" w:hAnsi="Times New Roman" w:cs="Times New Roman"/>
        </w:rPr>
        <w:t xml:space="preserve">Confidential Exhibit </w:t>
      </w:r>
      <w:r w:rsidR="0036013B">
        <w:rPr>
          <w:rFonts w:ascii="Times New Roman" w:hAnsi="Times New Roman" w:cs="Times New Roman"/>
        </w:rPr>
        <w:t xml:space="preserve">No. </w:t>
      </w:r>
      <w:r w:rsidR="001028F8" w:rsidRPr="007628ED">
        <w:rPr>
          <w:rFonts w:ascii="Times New Roman" w:hAnsi="Times New Roman" w:cs="Times New Roman"/>
        </w:rPr>
        <w:t>CAT-</w:t>
      </w:r>
      <w:r w:rsidR="009D1A43">
        <w:rPr>
          <w:rFonts w:ascii="Times New Roman" w:hAnsi="Times New Roman" w:cs="Times New Roman"/>
        </w:rPr>
        <w:t>1</w:t>
      </w:r>
      <w:r w:rsidR="0036013B">
        <w:rPr>
          <w:rFonts w:ascii="Times New Roman" w:hAnsi="Times New Roman" w:cs="Times New Roman"/>
        </w:rPr>
        <w:t>1C</w:t>
      </w:r>
      <w:r w:rsidR="001028F8" w:rsidRPr="007628ED">
        <w:rPr>
          <w:rFonts w:ascii="Times New Roman" w:hAnsi="Times New Roman" w:cs="Times New Roman"/>
        </w:rPr>
        <w:t xml:space="preserve"> is provided for reference regarding the assessed benefits and justification for the project.</w:t>
      </w:r>
    </w:p>
    <w:p w:rsidR="001028F8" w:rsidRDefault="00832437" w:rsidP="0049509F">
      <w:pPr>
        <w:pStyle w:val="Heading2"/>
      </w:pPr>
      <w:bookmarkStart w:id="20" w:name="_Toc436134129"/>
      <w:r w:rsidRPr="00EE010D">
        <w:t xml:space="preserve">Jim Bridger Unit 4 </w:t>
      </w:r>
      <w:r>
        <w:t>Hot Reheat Pipe Replacement</w:t>
      </w:r>
      <w:bookmarkEnd w:id="20"/>
    </w:p>
    <w:p w:rsidR="00E217A4" w:rsidRPr="00042FD9" w:rsidRDefault="00E217A4" w:rsidP="00E217A4">
      <w:pPr>
        <w:spacing w:line="480" w:lineRule="auto"/>
        <w:rPr>
          <w:b/>
          <w:bCs/>
          <w:sz w:val="24"/>
          <w:szCs w:val="24"/>
        </w:rPr>
      </w:pPr>
      <w:r w:rsidRPr="00042FD9">
        <w:rPr>
          <w:b/>
          <w:bCs/>
          <w:sz w:val="24"/>
          <w:szCs w:val="24"/>
        </w:rPr>
        <w:t>Q.</w:t>
      </w:r>
      <w:r w:rsidR="00832437">
        <w:rPr>
          <w:b/>
          <w:bCs/>
          <w:sz w:val="24"/>
          <w:szCs w:val="24"/>
        </w:rPr>
        <w:tab/>
      </w:r>
      <w:r w:rsidRPr="00042FD9">
        <w:rPr>
          <w:b/>
          <w:bCs/>
          <w:sz w:val="24"/>
          <w:szCs w:val="24"/>
        </w:rPr>
        <w:t>Please describe the Jim Bridger Unit 4 hot reheat pipe replacement project.</w:t>
      </w:r>
    </w:p>
    <w:p w:rsidR="00E217A4" w:rsidRPr="00042FD9" w:rsidRDefault="00E217A4" w:rsidP="00E217A4">
      <w:pPr>
        <w:spacing w:line="480" w:lineRule="auto"/>
        <w:ind w:left="720" w:hanging="720"/>
        <w:rPr>
          <w:bCs/>
          <w:sz w:val="24"/>
          <w:szCs w:val="24"/>
        </w:rPr>
      </w:pPr>
      <w:r w:rsidRPr="00042FD9">
        <w:rPr>
          <w:bCs/>
          <w:sz w:val="24"/>
          <w:szCs w:val="24"/>
        </w:rPr>
        <w:t>A.</w:t>
      </w:r>
      <w:r w:rsidRPr="00042FD9">
        <w:rPr>
          <w:b/>
          <w:bCs/>
          <w:sz w:val="24"/>
          <w:szCs w:val="24"/>
        </w:rPr>
        <w:tab/>
      </w:r>
      <w:r w:rsidRPr="00042FD9">
        <w:rPr>
          <w:bCs/>
          <w:sz w:val="24"/>
          <w:szCs w:val="24"/>
        </w:rPr>
        <w:t xml:space="preserve">This project includes the replacement of select critical seam-welded components of the Unit 4 hot reheat pipe system with seamless pipe.  The hot reheat piping </w:t>
      </w:r>
      <w:r w:rsidR="00693536" w:rsidRPr="00693536">
        <w:rPr>
          <w:bCs/>
          <w:sz w:val="24"/>
          <w:szCs w:val="24"/>
        </w:rPr>
        <w:t>on Jim</w:t>
      </w:r>
      <w:r w:rsidRPr="00042FD9">
        <w:rPr>
          <w:bCs/>
          <w:sz w:val="24"/>
          <w:szCs w:val="24"/>
        </w:rPr>
        <w:t xml:space="preserve"> Bridger Unit </w:t>
      </w:r>
      <w:r w:rsidR="00693536" w:rsidRPr="00693536">
        <w:rPr>
          <w:bCs/>
          <w:sz w:val="24"/>
          <w:szCs w:val="24"/>
        </w:rPr>
        <w:t>4 is</w:t>
      </w:r>
      <w:r w:rsidRPr="00042FD9">
        <w:rPr>
          <w:bCs/>
          <w:sz w:val="24"/>
          <w:szCs w:val="24"/>
        </w:rPr>
        <w:t xml:space="preserve"> original and first went into service in 1979.  At the time of installation, it was acceptable practice in the industry to use seam-welded pipe.  There are a number of well-publicized seam welded pipe catastrophic failures, including the Mohave plant in 1985, where the reheat piping failed and released a cloud of superheated steam down a door leading to the control room where it fatally scalded six people and injured ten others.  Additional seam welded higher energy piping failures occurred at the Monroe plant in 1986, the Mt. Storm plant in 1996, and the Hawthorne plant in 1998.  The industry became aware that seam welded steam piping operating in the creep regime (above approximately 950°F for low alloy steel pipe) could be susceptible to catastrophic rupture along the longitudinal seam weld.  Inspection results and a comprehensive technical and economic evaluation now </w:t>
      </w:r>
      <w:r w:rsidR="00523C52" w:rsidRPr="00523C52">
        <w:rPr>
          <w:bCs/>
          <w:sz w:val="24"/>
          <w:szCs w:val="24"/>
        </w:rPr>
        <w:t>provide</w:t>
      </w:r>
      <w:r w:rsidRPr="00042FD9">
        <w:rPr>
          <w:bCs/>
          <w:sz w:val="24"/>
          <w:szCs w:val="24"/>
        </w:rPr>
        <w:t xml:space="preserve"> justification to replace selected sections of the existing seam-welded pipe with seamless pipe.  </w:t>
      </w:r>
    </w:p>
    <w:p w:rsidR="00E217A4" w:rsidRPr="00042FD9" w:rsidRDefault="00E217A4" w:rsidP="00E217A4">
      <w:pPr>
        <w:spacing w:line="480" w:lineRule="auto"/>
        <w:rPr>
          <w:b/>
          <w:bCs/>
          <w:sz w:val="24"/>
          <w:szCs w:val="24"/>
        </w:rPr>
      </w:pPr>
      <w:r w:rsidRPr="00042FD9">
        <w:rPr>
          <w:b/>
          <w:bCs/>
          <w:sz w:val="24"/>
          <w:szCs w:val="24"/>
        </w:rPr>
        <w:t>Q.</w:t>
      </w:r>
      <w:r w:rsidR="00832437">
        <w:rPr>
          <w:b/>
          <w:bCs/>
          <w:sz w:val="24"/>
          <w:szCs w:val="24"/>
        </w:rPr>
        <w:tab/>
      </w:r>
      <w:r w:rsidRPr="00042FD9">
        <w:rPr>
          <w:b/>
          <w:bCs/>
          <w:sz w:val="24"/>
          <w:szCs w:val="24"/>
        </w:rPr>
        <w:t>What is the risk if the hot reheat pipe is not replaced?</w:t>
      </w:r>
    </w:p>
    <w:p w:rsidR="00E217A4" w:rsidRPr="00042FD9" w:rsidRDefault="00E217A4" w:rsidP="00E217A4">
      <w:pPr>
        <w:spacing w:line="480" w:lineRule="auto"/>
        <w:ind w:left="720" w:hanging="720"/>
        <w:rPr>
          <w:bCs/>
          <w:sz w:val="24"/>
          <w:szCs w:val="24"/>
        </w:rPr>
      </w:pPr>
      <w:r w:rsidRPr="00042FD9">
        <w:rPr>
          <w:bCs/>
          <w:sz w:val="24"/>
          <w:szCs w:val="24"/>
        </w:rPr>
        <w:t>A.</w:t>
      </w:r>
      <w:r w:rsidRPr="00042FD9">
        <w:rPr>
          <w:bCs/>
          <w:sz w:val="24"/>
          <w:szCs w:val="24"/>
        </w:rPr>
        <w:tab/>
        <w:t>Since the mid-</w:t>
      </w:r>
      <w:r w:rsidR="00E51381">
        <w:rPr>
          <w:bCs/>
          <w:sz w:val="24"/>
          <w:szCs w:val="24"/>
        </w:rPr>
        <w:t>19</w:t>
      </w:r>
      <w:r w:rsidRPr="00042FD9">
        <w:rPr>
          <w:bCs/>
          <w:sz w:val="24"/>
          <w:szCs w:val="24"/>
        </w:rPr>
        <w:t xml:space="preserve">80s, considerable effort has been made to examine the seam-welded pipe in critical piping systems at the Jim Bridger Plant.  The examinations have provided an understanding of the level of risk associated with the operation of these systems. </w:t>
      </w:r>
      <w:r w:rsidR="00646B63">
        <w:rPr>
          <w:bCs/>
          <w:sz w:val="24"/>
          <w:szCs w:val="24"/>
        </w:rPr>
        <w:t xml:space="preserve"> </w:t>
      </w:r>
      <w:r w:rsidRPr="00042FD9">
        <w:rPr>
          <w:bCs/>
          <w:sz w:val="24"/>
          <w:szCs w:val="24"/>
        </w:rPr>
        <w:t xml:space="preserve">In 2008, focused array </w:t>
      </w:r>
      <w:r w:rsidR="00523C52">
        <w:rPr>
          <w:bCs/>
          <w:sz w:val="24"/>
          <w:szCs w:val="24"/>
        </w:rPr>
        <w:t>ultrasonic thickness</w:t>
      </w:r>
      <w:r w:rsidRPr="00042FD9">
        <w:rPr>
          <w:bCs/>
          <w:sz w:val="24"/>
          <w:szCs w:val="24"/>
        </w:rPr>
        <w:t xml:space="preserve"> inspections discovered low amplitude indications of incipient creep cavitation on two girth welds.  The indications were discovered at a very early stage. </w:t>
      </w:r>
      <w:r w:rsidR="007C31D6">
        <w:rPr>
          <w:bCs/>
          <w:sz w:val="24"/>
          <w:szCs w:val="24"/>
        </w:rPr>
        <w:t xml:space="preserve"> </w:t>
      </w:r>
      <w:r w:rsidRPr="00042FD9">
        <w:rPr>
          <w:bCs/>
          <w:sz w:val="24"/>
          <w:szCs w:val="24"/>
        </w:rPr>
        <w:t>The 2012 examinations included a more complete inspection scope, revealing more indications of possible creep damage in the seam welds.  At that time, repairs were made to ensure safe operation for the subsequent four years.  In early 2015, a comprehensive review of the 2008 and 2012 inspection results and reports from earlier inspections</w:t>
      </w:r>
      <w:r w:rsidR="00646B63">
        <w:rPr>
          <w:bCs/>
          <w:sz w:val="24"/>
          <w:szCs w:val="24"/>
        </w:rPr>
        <w:t>,</w:t>
      </w:r>
      <w:r w:rsidRPr="00042FD9">
        <w:rPr>
          <w:bCs/>
          <w:sz w:val="24"/>
          <w:szCs w:val="24"/>
        </w:rPr>
        <w:t xml:space="preserve"> coupled with a failure probability program analysis, identified seven pipe sections with an elevated probability of failure.  Due to uncertainty associated with inspection methods and material properties, and the potential for rapid creep propagation with these seam-welded components, the Company decided to replace seven critical piping components with seamless piping during the </w:t>
      </w:r>
      <w:r w:rsidR="00646B63">
        <w:rPr>
          <w:bCs/>
          <w:sz w:val="24"/>
          <w:szCs w:val="24"/>
        </w:rPr>
        <w:t>current</w:t>
      </w:r>
      <w:r w:rsidRPr="00042FD9">
        <w:rPr>
          <w:bCs/>
          <w:sz w:val="24"/>
          <w:szCs w:val="24"/>
        </w:rPr>
        <w:t xml:space="preserve"> overhaul.  The replacement will considerably reduce the risk of failure in the hot reheat system, thereby making the plant safer for the people that work there and reducing the risk of an extended outage in the event of a failure.</w:t>
      </w:r>
    </w:p>
    <w:p w:rsidR="00E217A4" w:rsidRPr="00042FD9" w:rsidRDefault="007A6D41" w:rsidP="00E217A4">
      <w:pPr>
        <w:spacing w:line="480" w:lineRule="auto"/>
        <w:ind w:left="720" w:hanging="720"/>
        <w:rPr>
          <w:b/>
          <w:bCs/>
          <w:sz w:val="24"/>
          <w:szCs w:val="24"/>
        </w:rPr>
      </w:pPr>
      <w:r>
        <w:rPr>
          <w:b/>
          <w:bCs/>
          <w:noProof/>
        </w:rPr>
        <mc:AlternateContent>
          <mc:Choice Requires="wps">
            <w:drawing>
              <wp:anchor distT="0" distB="0" distL="114300" distR="114300" simplePos="0" relativeHeight="251677696" behindDoc="0" locked="0" layoutInCell="1" allowOverlap="1" wp14:anchorId="010F280D" wp14:editId="3D8032D8">
                <wp:simplePos x="0" y="0"/>
                <wp:positionH relativeFrom="column">
                  <wp:posOffset>-257175</wp:posOffset>
                </wp:positionH>
                <wp:positionV relativeFrom="paragraph">
                  <wp:posOffset>-419100</wp:posOffset>
                </wp:positionV>
                <wp:extent cx="6276975" cy="43815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6276975"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6D41" w:rsidRPr="007A6D41" w:rsidRDefault="00922C90" w:rsidP="007A6D41">
                            <w:pPr>
                              <w:jc w:val="center"/>
                              <w:rPr>
                                <w:sz w:val="24"/>
                                <w:szCs w:val="24"/>
                              </w:rPr>
                            </w:pPr>
                            <w:r>
                              <w:rPr>
                                <w:sz w:val="24"/>
                                <w:szCs w:val="24"/>
                              </w:rPr>
                              <w:t xml:space="preserve">REDACTED - </w:t>
                            </w:r>
                            <w:r w:rsidR="007A6D41" w:rsidRPr="007A6D41">
                              <w:rPr>
                                <w:sz w:val="24"/>
                                <w:szCs w:val="24"/>
                              </w:rPr>
                              <w:t>CONFIDENTIAL PER WAC 480-07-160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1" o:spid="_x0000_s1035" type="#_x0000_t202" style="position:absolute;left:0;text-align:left;margin-left:-20.25pt;margin-top:-33pt;width:494.25pt;height:34.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" fillcolor="white [3201]" stroked="f" strokeweight=".5pt">
                <v:textbox>
                  <w:txbxContent>
                    <w:p w:rsidR="007A6D41" w:rsidRPr="007A6D41" w:rsidRDefault="00922C90" w:rsidP="007A6D41">
                      <w:pPr>
                        <w:jc w:val="center"/>
                        <w:rPr>
                          <w:sz w:val="24"/>
                          <w:szCs w:val="24"/>
                        </w:rPr>
                      </w:pPr>
                      <w:r>
                        <w:rPr>
                          <w:sz w:val="24"/>
                          <w:szCs w:val="24"/>
                        </w:rPr>
                        <w:t xml:space="preserve">REDACTED - </w:t>
                      </w:r>
                      <w:r w:rsidR="007A6D41" w:rsidRPr="007A6D41">
                        <w:rPr>
                          <w:sz w:val="24"/>
                          <w:szCs w:val="24"/>
                        </w:rPr>
                        <w:t>CONFIDENTIAL PER WAC 480-07-160</w:t>
                      </w:r>
                    </w:p>
                  </w:txbxContent>
                </v:textbox>
              </v:shape>
            </w:pict>
          </mc:Fallback>
        </mc:AlternateContent>
      </w:r>
      <w:r w:rsidR="00E217A4" w:rsidRPr="00042FD9">
        <w:rPr>
          <w:b/>
          <w:bCs/>
          <w:sz w:val="24"/>
          <w:szCs w:val="24"/>
        </w:rPr>
        <w:t>Q.</w:t>
      </w:r>
      <w:r w:rsidR="00832437">
        <w:rPr>
          <w:b/>
          <w:bCs/>
          <w:sz w:val="24"/>
          <w:szCs w:val="24"/>
        </w:rPr>
        <w:tab/>
      </w:r>
      <w:r w:rsidR="00E217A4" w:rsidRPr="00042FD9">
        <w:rPr>
          <w:b/>
          <w:bCs/>
          <w:sz w:val="24"/>
          <w:szCs w:val="24"/>
        </w:rPr>
        <w:t xml:space="preserve">What </w:t>
      </w:r>
      <w:r w:rsidR="001028F8">
        <w:rPr>
          <w:b/>
          <w:sz w:val="24"/>
          <w:szCs w:val="24"/>
        </w:rPr>
        <w:t>are</w:t>
      </w:r>
      <w:r w:rsidR="001028F8" w:rsidRPr="00042FD9">
        <w:rPr>
          <w:b/>
          <w:sz w:val="24"/>
          <w:szCs w:val="24"/>
        </w:rPr>
        <w:t xml:space="preserve"> the capital </w:t>
      </w:r>
      <w:r w:rsidR="001028F8">
        <w:rPr>
          <w:b/>
          <w:sz w:val="24"/>
          <w:szCs w:val="24"/>
        </w:rPr>
        <w:t xml:space="preserve">costs and assessed benefits </w:t>
      </w:r>
      <w:r w:rsidR="001028F8" w:rsidRPr="00042FD9">
        <w:rPr>
          <w:b/>
          <w:sz w:val="24"/>
          <w:szCs w:val="24"/>
        </w:rPr>
        <w:t>associated with</w:t>
      </w:r>
      <w:r w:rsidR="001028F8" w:rsidRPr="00042FD9">
        <w:rPr>
          <w:b/>
          <w:bCs/>
          <w:sz w:val="24"/>
          <w:szCs w:val="24"/>
        </w:rPr>
        <w:t xml:space="preserve"> </w:t>
      </w:r>
      <w:r w:rsidR="00E217A4" w:rsidRPr="00042FD9">
        <w:rPr>
          <w:b/>
          <w:bCs/>
          <w:sz w:val="24"/>
          <w:szCs w:val="24"/>
        </w:rPr>
        <w:t>the Jim Bridger Unit 4 hot reheat pipe replacement project?</w:t>
      </w:r>
    </w:p>
    <w:p w:rsidR="00E217A4" w:rsidRPr="000057E8" w:rsidRDefault="00E217A4" w:rsidP="0060542F">
      <w:pPr>
        <w:pStyle w:val="ListParagraph"/>
        <w:numPr>
          <w:ilvl w:val="0"/>
          <w:numId w:val="11"/>
        </w:numPr>
        <w:spacing w:line="480" w:lineRule="auto"/>
        <w:ind w:hanging="720"/>
        <w:rPr>
          <w:rFonts w:ascii="Times New Roman" w:hAnsi="Times New Roman" w:cs="Times New Roman"/>
          <w:bCs/>
        </w:rPr>
      </w:pPr>
      <w:r w:rsidRPr="000057E8">
        <w:rPr>
          <w:rFonts w:ascii="Times New Roman" w:hAnsi="Times New Roman" w:cs="Times New Roman"/>
          <w:bCs/>
        </w:rPr>
        <w:t xml:space="preserve">The </w:t>
      </w:r>
      <w:r w:rsidR="00832437">
        <w:rPr>
          <w:rFonts w:ascii="Times New Roman" w:hAnsi="Times New Roman" w:cs="Times New Roman"/>
          <w:bCs/>
        </w:rPr>
        <w:t xml:space="preserve">capital cost of the </w:t>
      </w:r>
      <w:r w:rsidRPr="000057E8">
        <w:rPr>
          <w:rFonts w:ascii="Times New Roman" w:hAnsi="Times New Roman" w:cs="Times New Roman"/>
          <w:bCs/>
        </w:rPr>
        <w:t xml:space="preserve">Jim Bridger Unit 4 hot reheat pipe replacement project is approximately </w:t>
      </w:r>
      <w:r w:rsidR="00922C90" w:rsidRPr="00922C90">
        <w:rPr>
          <w:rFonts w:ascii="Times New Roman" w:hAnsi="Times New Roman" w:cs="Times New Roman"/>
          <w:bCs/>
          <w:highlight w:val="black"/>
        </w:rPr>
        <w:t>___________</w:t>
      </w:r>
      <w:r w:rsidR="00922C90">
        <w:rPr>
          <w:rFonts w:ascii="Times New Roman" w:hAnsi="Times New Roman" w:cs="Times New Roman"/>
          <w:color w:val="000000"/>
          <w:kern w:val="16"/>
        </w:rPr>
        <w:t xml:space="preserve"> </w:t>
      </w:r>
      <w:r w:rsidRPr="000057E8">
        <w:rPr>
          <w:rFonts w:ascii="Times New Roman" w:hAnsi="Times New Roman" w:cs="Times New Roman"/>
          <w:bCs/>
        </w:rPr>
        <w:t xml:space="preserve">on a total-company basis, or approximately </w:t>
      </w:r>
      <w:r w:rsidR="00922C90" w:rsidRPr="00922C90">
        <w:rPr>
          <w:rFonts w:ascii="Times New Roman" w:hAnsi="Times New Roman" w:cs="Times New Roman"/>
          <w:color w:val="000000"/>
          <w:kern w:val="16"/>
          <w:highlight w:val="black"/>
        </w:rPr>
        <w:t>__________</w:t>
      </w:r>
      <w:r w:rsidR="00922C90">
        <w:rPr>
          <w:rFonts w:ascii="Times New Roman" w:hAnsi="Times New Roman" w:cs="Times New Roman"/>
          <w:color w:val="000000"/>
          <w:kern w:val="16"/>
        </w:rPr>
        <w:t xml:space="preserve"> </w:t>
      </w:r>
      <w:r w:rsidRPr="000057E8">
        <w:rPr>
          <w:rFonts w:ascii="Times New Roman" w:hAnsi="Times New Roman" w:cs="Times New Roman"/>
          <w:bCs/>
        </w:rPr>
        <w:t xml:space="preserve">on a Washington-allocated basis. </w:t>
      </w:r>
      <w:r w:rsidR="004967FE">
        <w:rPr>
          <w:rFonts w:ascii="Times New Roman" w:hAnsi="Times New Roman" w:cs="Times New Roman"/>
          <w:bCs/>
        </w:rPr>
        <w:t xml:space="preserve"> </w:t>
      </w:r>
      <w:r w:rsidR="001028F8" w:rsidRPr="007628ED">
        <w:rPr>
          <w:rFonts w:ascii="Times New Roman" w:hAnsi="Times New Roman" w:cs="Times New Roman"/>
        </w:rPr>
        <w:t xml:space="preserve">The assessed PVRR(d) for the project is approximately </w:t>
      </w:r>
      <w:r w:rsidR="00922C90" w:rsidRPr="00922C90">
        <w:rPr>
          <w:rFonts w:ascii="Times New Roman" w:hAnsi="Times New Roman" w:cs="Times New Roman"/>
          <w:color w:val="000000"/>
          <w:kern w:val="16"/>
          <w:highlight w:val="black"/>
        </w:rPr>
        <w:t>______________</w:t>
      </w:r>
      <w:r w:rsidR="00D15828">
        <w:rPr>
          <w:rFonts w:ascii="Times New Roman" w:hAnsi="Times New Roman" w:cs="Times New Roman"/>
          <w:color w:val="000000"/>
          <w:kern w:val="16"/>
        </w:rPr>
        <w:t xml:space="preserve"> o</w:t>
      </w:r>
      <w:r w:rsidR="00E51381" w:rsidRPr="00D55631">
        <w:rPr>
          <w:rFonts w:ascii="Times New Roman" w:hAnsi="Times New Roman" w:cs="Times New Roman"/>
          <w:color w:val="000000"/>
          <w:kern w:val="16"/>
        </w:rPr>
        <w:t>n a total-company basis</w:t>
      </w:r>
      <w:r w:rsidR="001028F8" w:rsidRPr="007628ED">
        <w:rPr>
          <w:rFonts w:ascii="Times New Roman" w:hAnsi="Times New Roman" w:cs="Times New Roman"/>
        </w:rPr>
        <w:t xml:space="preserve">. </w:t>
      </w:r>
      <w:r w:rsidR="004967FE">
        <w:rPr>
          <w:rFonts w:ascii="Times New Roman" w:hAnsi="Times New Roman" w:cs="Times New Roman"/>
        </w:rPr>
        <w:t xml:space="preserve"> </w:t>
      </w:r>
      <w:r w:rsidR="001028F8" w:rsidRPr="007628ED">
        <w:rPr>
          <w:rFonts w:ascii="Times New Roman" w:hAnsi="Times New Roman" w:cs="Times New Roman"/>
        </w:rPr>
        <w:t xml:space="preserve">Confidential Exhibit </w:t>
      </w:r>
      <w:r w:rsidR="00E51381">
        <w:rPr>
          <w:rFonts w:ascii="Times New Roman" w:hAnsi="Times New Roman" w:cs="Times New Roman"/>
        </w:rPr>
        <w:t xml:space="preserve">No. </w:t>
      </w:r>
      <w:r w:rsidR="001028F8" w:rsidRPr="007628ED">
        <w:rPr>
          <w:rFonts w:ascii="Times New Roman" w:hAnsi="Times New Roman" w:cs="Times New Roman"/>
        </w:rPr>
        <w:t>CAT-</w:t>
      </w:r>
      <w:r w:rsidR="006266E9">
        <w:rPr>
          <w:rFonts w:ascii="Times New Roman" w:hAnsi="Times New Roman" w:cs="Times New Roman"/>
        </w:rPr>
        <w:t>1</w:t>
      </w:r>
      <w:r w:rsidR="00E51381">
        <w:rPr>
          <w:rFonts w:ascii="Times New Roman" w:hAnsi="Times New Roman" w:cs="Times New Roman"/>
        </w:rPr>
        <w:t>2C</w:t>
      </w:r>
      <w:r w:rsidR="001028F8" w:rsidRPr="007628ED">
        <w:rPr>
          <w:rFonts w:ascii="Times New Roman" w:hAnsi="Times New Roman" w:cs="Times New Roman"/>
        </w:rPr>
        <w:t xml:space="preserve"> is provided for reference regarding the assessed benefits and justification for the project.</w:t>
      </w:r>
      <w:r w:rsidRPr="000057E8">
        <w:rPr>
          <w:rFonts w:ascii="Times New Roman" w:hAnsi="Times New Roman" w:cs="Times New Roman"/>
          <w:bCs/>
        </w:rPr>
        <w:t xml:space="preserve"> </w:t>
      </w:r>
    </w:p>
    <w:p w:rsidR="00492321" w:rsidRPr="003F6630" w:rsidRDefault="00492321" w:rsidP="0049509F">
      <w:pPr>
        <w:pStyle w:val="Heading2"/>
      </w:pPr>
      <w:bookmarkStart w:id="21" w:name="_Toc436134130"/>
      <w:r w:rsidRPr="007628ED">
        <w:t xml:space="preserve">Jim Bridger Unit 4 SCR </w:t>
      </w:r>
      <w:r w:rsidR="00E51381">
        <w:t>System</w:t>
      </w:r>
      <w:bookmarkEnd w:id="21"/>
    </w:p>
    <w:p w:rsidR="00FD4A9E" w:rsidRPr="00042FD9" w:rsidRDefault="00FD4A9E" w:rsidP="007628ED">
      <w:pPr>
        <w:spacing w:line="480" w:lineRule="auto"/>
        <w:ind w:left="810" w:hanging="810"/>
        <w:rPr>
          <w:b/>
          <w:bCs/>
          <w:sz w:val="24"/>
          <w:szCs w:val="24"/>
        </w:rPr>
      </w:pPr>
      <w:r w:rsidRPr="00042FD9">
        <w:rPr>
          <w:b/>
          <w:bCs/>
          <w:sz w:val="24"/>
          <w:szCs w:val="24"/>
        </w:rPr>
        <w:t>Q.</w:t>
      </w:r>
      <w:r>
        <w:rPr>
          <w:b/>
          <w:bCs/>
          <w:sz w:val="24"/>
          <w:szCs w:val="24"/>
        </w:rPr>
        <w:tab/>
      </w:r>
      <w:r w:rsidRPr="00EE010D">
        <w:rPr>
          <w:b/>
          <w:sz w:val="24"/>
          <w:szCs w:val="24"/>
        </w:rPr>
        <w:t xml:space="preserve">Please </w:t>
      </w:r>
      <w:r>
        <w:rPr>
          <w:b/>
          <w:sz w:val="24"/>
          <w:szCs w:val="24"/>
        </w:rPr>
        <w:t xml:space="preserve">confirm that the drivers, </w:t>
      </w:r>
      <w:r w:rsidRPr="00EE010D">
        <w:rPr>
          <w:b/>
          <w:sz w:val="24"/>
          <w:szCs w:val="24"/>
        </w:rPr>
        <w:t>general description</w:t>
      </w:r>
      <w:r>
        <w:rPr>
          <w:b/>
          <w:sz w:val="24"/>
          <w:szCs w:val="24"/>
        </w:rPr>
        <w:t>, and rationale for</w:t>
      </w:r>
      <w:r w:rsidRPr="00EE010D">
        <w:rPr>
          <w:b/>
          <w:sz w:val="24"/>
          <w:szCs w:val="24"/>
        </w:rPr>
        <w:t xml:space="preserve"> the Jim Bridger Unit</w:t>
      </w:r>
      <w:r>
        <w:rPr>
          <w:b/>
          <w:sz w:val="24"/>
          <w:szCs w:val="24"/>
        </w:rPr>
        <w:t xml:space="preserve"> </w:t>
      </w:r>
      <w:r w:rsidRPr="00EE010D">
        <w:rPr>
          <w:b/>
          <w:sz w:val="24"/>
          <w:szCs w:val="24"/>
        </w:rPr>
        <w:t xml:space="preserve">4 SCR </w:t>
      </w:r>
      <w:r w:rsidR="00E51381">
        <w:rPr>
          <w:b/>
          <w:sz w:val="24"/>
          <w:szCs w:val="24"/>
        </w:rPr>
        <w:t>system</w:t>
      </w:r>
      <w:r w:rsidRPr="00EE010D">
        <w:rPr>
          <w:b/>
          <w:sz w:val="24"/>
          <w:szCs w:val="24"/>
        </w:rPr>
        <w:t xml:space="preserve"> that will be placed in</w:t>
      </w:r>
      <w:r>
        <w:rPr>
          <w:b/>
          <w:sz w:val="24"/>
          <w:szCs w:val="24"/>
        </w:rPr>
        <w:t xml:space="preserve"> </w:t>
      </w:r>
      <w:r w:rsidRPr="00EE010D">
        <w:rPr>
          <w:b/>
          <w:sz w:val="24"/>
          <w:szCs w:val="24"/>
        </w:rPr>
        <w:t xml:space="preserve">service </w:t>
      </w:r>
      <w:r w:rsidR="00646B63">
        <w:rPr>
          <w:b/>
          <w:sz w:val="24"/>
          <w:szCs w:val="24"/>
        </w:rPr>
        <w:t>in 2016</w:t>
      </w:r>
      <w:r>
        <w:rPr>
          <w:b/>
          <w:sz w:val="24"/>
          <w:szCs w:val="24"/>
        </w:rPr>
        <w:t xml:space="preserve"> is consistent with that provided above for the Jim Bridger Unit 3 SCR </w:t>
      </w:r>
      <w:r w:rsidR="00E51381">
        <w:rPr>
          <w:b/>
          <w:sz w:val="24"/>
          <w:szCs w:val="24"/>
        </w:rPr>
        <w:t>system</w:t>
      </w:r>
      <w:r w:rsidRPr="00EE010D">
        <w:rPr>
          <w:b/>
          <w:sz w:val="24"/>
          <w:szCs w:val="24"/>
        </w:rPr>
        <w:t>.</w:t>
      </w:r>
    </w:p>
    <w:p w:rsidR="00FD4A9E" w:rsidRDefault="00FD4A9E" w:rsidP="007628ED">
      <w:pPr>
        <w:spacing w:line="480" w:lineRule="auto"/>
        <w:ind w:left="720" w:hanging="720"/>
        <w:rPr>
          <w:b/>
        </w:rPr>
      </w:pPr>
      <w:r w:rsidRPr="00042FD9">
        <w:rPr>
          <w:bCs/>
          <w:sz w:val="24"/>
          <w:szCs w:val="24"/>
        </w:rPr>
        <w:t>A.</w:t>
      </w:r>
      <w:r w:rsidRPr="00042FD9">
        <w:rPr>
          <w:b/>
          <w:bCs/>
          <w:sz w:val="24"/>
          <w:szCs w:val="24"/>
        </w:rPr>
        <w:tab/>
      </w:r>
      <w:r>
        <w:rPr>
          <w:bCs/>
          <w:sz w:val="24"/>
          <w:szCs w:val="24"/>
        </w:rPr>
        <w:t xml:space="preserve">Yes. </w:t>
      </w:r>
      <w:r w:rsidR="009645B0">
        <w:rPr>
          <w:bCs/>
          <w:sz w:val="24"/>
          <w:szCs w:val="24"/>
        </w:rPr>
        <w:t xml:space="preserve"> </w:t>
      </w:r>
      <w:r w:rsidRPr="00042FD9">
        <w:rPr>
          <w:bCs/>
          <w:sz w:val="24"/>
          <w:szCs w:val="24"/>
        </w:rPr>
        <w:t xml:space="preserve">The </w:t>
      </w:r>
      <w:r>
        <w:rPr>
          <w:bCs/>
          <w:sz w:val="24"/>
          <w:szCs w:val="24"/>
        </w:rPr>
        <w:t xml:space="preserve">drivers, general description, and rationale for the Jim Bridger Unit 4 SCR </w:t>
      </w:r>
      <w:r w:rsidR="00E51381">
        <w:rPr>
          <w:bCs/>
          <w:sz w:val="24"/>
          <w:szCs w:val="24"/>
        </w:rPr>
        <w:t>system</w:t>
      </w:r>
      <w:r w:rsidRPr="00042FD9">
        <w:rPr>
          <w:bCs/>
          <w:sz w:val="24"/>
          <w:szCs w:val="24"/>
        </w:rPr>
        <w:t xml:space="preserve"> </w:t>
      </w:r>
      <w:r w:rsidR="00CE1E38">
        <w:rPr>
          <w:bCs/>
          <w:sz w:val="24"/>
          <w:szCs w:val="24"/>
        </w:rPr>
        <w:t xml:space="preserve">all </w:t>
      </w:r>
      <w:r w:rsidRPr="00042FD9">
        <w:rPr>
          <w:bCs/>
          <w:sz w:val="24"/>
          <w:szCs w:val="24"/>
        </w:rPr>
        <w:t>mirror the</w:t>
      </w:r>
      <w:r>
        <w:rPr>
          <w:bCs/>
          <w:sz w:val="24"/>
          <w:szCs w:val="24"/>
        </w:rPr>
        <w:t xml:space="preserve"> information provided above for the Jim Bridger Unit 3 SCR </w:t>
      </w:r>
      <w:r w:rsidR="00E51381">
        <w:rPr>
          <w:bCs/>
          <w:sz w:val="24"/>
          <w:szCs w:val="24"/>
        </w:rPr>
        <w:t>system</w:t>
      </w:r>
      <w:r>
        <w:rPr>
          <w:bCs/>
          <w:sz w:val="24"/>
          <w:szCs w:val="24"/>
        </w:rPr>
        <w:t>.</w:t>
      </w:r>
    </w:p>
    <w:p w:rsidR="007F3D42" w:rsidRPr="007628ED" w:rsidRDefault="00C16CC1" w:rsidP="0049509F">
      <w:pPr>
        <w:pStyle w:val="Heading2"/>
      </w:pPr>
      <w:bookmarkStart w:id="22" w:name="_Toc436134131"/>
      <w:r w:rsidRPr="007628ED">
        <w:t>Project Implementation and Cost</w:t>
      </w:r>
      <w:bookmarkEnd w:id="22"/>
    </w:p>
    <w:p w:rsidR="00FD4A9E" w:rsidRPr="006D30D2" w:rsidRDefault="00FD4A9E" w:rsidP="00FD4A9E">
      <w:pPr>
        <w:spacing w:line="480" w:lineRule="auto"/>
        <w:ind w:left="720" w:hanging="720"/>
        <w:jc w:val="both"/>
        <w:rPr>
          <w:b/>
          <w:sz w:val="24"/>
          <w:szCs w:val="24"/>
        </w:rPr>
      </w:pPr>
      <w:r w:rsidRPr="006D30D2">
        <w:rPr>
          <w:b/>
          <w:sz w:val="24"/>
          <w:szCs w:val="24"/>
        </w:rPr>
        <w:t>Q.</w:t>
      </w:r>
      <w:r w:rsidRPr="006D30D2">
        <w:rPr>
          <w:sz w:val="24"/>
          <w:szCs w:val="24"/>
        </w:rPr>
        <w:tab/>
      </w:r>
      <w:r w:rsidRPr="006D30D2">
        <w:rPr>
          <w:b/>
          <w:sz w:val="24"/>
          <w:szCs w:val="24"/>
        </w:rPr>
        <w:t>When was the EPC contract executed and the contractor released to begin work?</w:t>
      </w:r>
    </w:p>
    <w:p w:rsidR="00FD4A9E" w:rsidRPr="006D30D2" w:rsidRDefault="00FD4A9E" w:rsidP="00FD4A9E">
      <w:pPr>
        <w:spacing w:line="480" w:lineRule="auto"/>
        <w:ind w:left="720" w:hanging="720"/>
        <w:jc w:val="both"/>
        <w:rPr>
          <w:sz w:val="24"/>
          <w:szCs w:val="24"/>
        </w:rPr>
      </w:pPr>
      <w:r w:rsidRPr="006D30D2">
        <w:rPr>
          <w:sz w:val="24"/>
          <w:szCs w:val="24"/>
        </w:rPr>
        <w:t>A.</w:t>
      </w:r>
      <w:r w:rsidRPr="006D30D2">
        <w:rPr>
          <w:sz w:val="24"/>
          <w:szCs w:val="24"/>
        </w:rPr>
        <w:tab/>
      </w:r>
      <w:r w:rsidR="00972E4D">
        <w:rPr>
          <w:sz w:val="24"/>
          <w:szCs w:val="24"/>
        </w:rPr>
        <w:t xml:space="preserve">A single EPC contract was executed for </w:t>
      </w:r>
      <w:r>
        <w:rPr>
          <w:sz w:val="24"/>
          <w:szCs w:val="24"/>
        </w:rPr>
        <w:t>t</w:t>
      </w:r>
      <w:r w:rsidRPr="006D30D2">
        <w:rPr>
          <w:sz w:val="24"/>
          <w:szCs w:val="24"/>
        </w:rPr>
        <w:t xml:space="preserve">he Jim Bridger Units 3 and 4 SCR </w:t>
      </w:r>
      <w:r w:rsidR="00E51381">
        <w:rPr>
          <w:sz w:val="24"/>
          <w:szCs w:val="24"/>
        </w:rPr>
        <w:t>systems</w:t>
      </w:r>
      <w:r w:rsidR="00972E4D">
        <w:rPr>
          <w:sz w:val="24"/>
          <w:szCs w:val="24"/>
        </w:rPr>
        <w:t>, the time line of which is described above.</w:t>
      </w:r>
    </w:p>
    <w:p w:rsidR="007F3D42" w:rsidRPr="006D30D2" w:rsidRDefault="007F3D42" w:rsidP="0049509F">
      <w:pPr>
        <w:widowControl w:val="0"/>
        <w:spacing w:line="480" w:lineRule="auto"/>
        <w:ind w:left="720" w:hanging="720"/>
        <w:rPr>
          <w:b/>
          <w:sz w:val="24"/>
          <w:szCs w:val="24"/>
        </w:rPr>
      </w:pPr>
      <w:r w:rsidRPr="006D30D2">
        <w:rPr>
          <w:b/>
          <w:sz w:val="24"/>
          <w:szCs w:val="24"/>
        </w:rPr>
        <w:t>Q.</w:t>
      </w:r>
      <w:r w:rsidRPr="006D30D2">
        <w:rPr>
          <w:sz w:val="24"/>
          <w:szCs w:val="24"/>
        </w:rPr>
        <w:tab/>
      </w:r>
      <w:r w:rsidRPr="006D30D2">
        <w:rPr>
          <w:b/>
          <w:sz w:val="24"/>
          <w:szCs w:val="24"/>
        </w:rPr>
        <w:t xml:space="preserve">What is the Company’s current </w:t>
      </w:r>
      <w:r w:rsidR="00434EB1">
        <w:rPr>
          <w:b/>
          <w:sz w:val="24"/>
          <w:szCs w:val="24"/>
        </w:rPr>
        <w:t>projected</w:t>
      </w:r>
      <w:r w:rsidR="00434EB1" w:rsidRPr="006D30D2">
        <w:rPr>
          <w:b/>
          <w:sz w:val="24"/>
          <w:szCs w:val="24"/>
        </w:rPr>
        <w:t xml:space="preserve"> </w:t>
      </w:r>
      <w:r w:rsidRPr="006D30D2">
        <w:rPr>
          <w:b/>
          <w:sz w:val="24"/>
          <w:szCs w:val="24"/>
        </w:rPr>
        <w:t xml:space="preserve">cost to complete the Jim Bridger Unit </w:t>
      </w:r>
      <w:r w:rsidR="00C16CC1">
        <w:rPr>
          <w:b/>
          <w:sz w:val="24"/>
          <w:szCs w:val="24"/>
        </w:rPr>
        <w:t>4</w:t>
      </w:r>
      <w:r w:rsidRPr="006D30D2">
        <w:rPr>
          <w:b/>
          <w:sz w:val="24"/>
          <w:szCs w:val="24"/>
        </w:rPr>
        <w:t xml:space="preserve"> SCR </w:t>
      </w:r>
      <w:r w:rsidR="00E51381">
        <w:rPr>
          <w:b/>
          <w:sz w:val="24"/>
          <w:szCs w:val="24"/>
        </w:rPr>
        <w:t>system</w:t>
      </w:r>
      <w:r w:rsidRPr="006D30D2">
        <w:rPr>
          <w:b/>
          <w:sz w:val="24"/>
          <w:szCs w:val="24"/>
        </w:rPr>
        <w:t>?</w:t>
      </w:r>
    </w:p>
    <w:p w:rsidR="007F3D42" w:rsidRDefault="007F3D42" w:rsidP="0049509F">
      <w:pPr>
        <w:widowControl w:val="0"/>
        <w:spacing w:line="480" w:lineRule="auto"/>
        <w:ind w:left="720" w:hanging="720"/>
        <w:rPr>
          <w:sz w:val="24"/>
          <w:szCs w:val="24"/>
        </w:rPr>
      </w:pPr>
      <w:r w:rsidRPr="006D30D2">
        <w:rPr>
          <w:sz w:val="24"/>
          <w:szCs w:val="24"/>
        </w:rPr>
        <w:t>A.</w:t>
      </w:r>
      <w:r w:rsidRPr="006D30D2">
        <w:rPr>
          <w:sz w:val="24"/>
          <w:szCs w:val="24"/>
        </w:rPr>
        <w:tab/>
      </w:r>
      <w:r w:rsidR="00434EB1">
        <w:rPr>
          <w:sz w:val="24"/>
          <w:szCs w:val="24"/>
        </w:rPr>
        <w:t xml:space="preserve">The Jim Bridger Unit 4 SCR </w:t>
      </w:r>
      <w:r w:rsidR="00434EB1" w:rsidRPr="0091422D">
        <w:rPr>
          <w:sz w:val="24"/>
          <w:szCs w:val="24"/>
        </w:rPr>
        <w:t xml:space="preserve">system cost included in this case is </w:t>
      </w:r>
      <w:r w:rsidR="00922C90" w:rsidRPr="00922C90">
        <w:rPr>
          <w:sz w:val="24"/>
          <w:szCs w:val="24"/>
          <w:highlight w:val="black"/>
        </w:rPr>
        <w:t>_____________</w:t>
      </w:r>
      <w:r w:rsidR="00922C90">
        <w:rPr>
          <w:sz w:val="24"/>
          <w:szCs w:val="24"/>
        </w:rPr>
        <w:t xml:space="preserve"> </w:t>
      </w:r>
      <w:r w:rsidR="00434EB1">
        <w:rPr>
          <w:sz w:val="24"/>
          <w:szCs w:val="24"/>
        </w:rPr>
        <w:t xml:space="preserve">on a total-company basis, </w:t>
      </w:r>
      <w:r w:rsidR="00726215">
        <w:rPr>
          <w:sz w:val="24"/>
          <w:szCs w:val="24"/>
        </w:rPr>
        <w:t xml:space="preserve">or </w:t>
      </w:r>
      <w:r w:rsidR="00434EB1" w:rsidRPr="0091422D">
        <w:rPr>
          <w:sz w:val="24"/>
          <w:szCs w:val="24"/>
        </w:rPr>
        <w:t xml:space="preserve">approximately </w:t>
      </w:r>
      <w:r w:rsidR="00922C90" w:rsidRPr="00922C90">
        <w:rPr>
          <w:sz w:val="24"/>
          <w:szCs w:val="24"/>
          <w:highlight w:val="black"/>
        </w:rPr>
        <w:t>__________</w:t>
      </w:r>
      <w:r w:rsidR="00434EB1">
        <w:rPr>
          <w:sz w:val="24"/>
          <w:szCs w:val="24"/>
        </w:rPr>
        <w:t xml:space="preserve"> on a Washington-allocated basis.  </w:t>
      </w:r>
      <w:r w:rsidR="00075659">
        <w:rPr>
          <w:sz w:val="24"/>
          <w:szCs w:val="24"/>
        </w:rPr>
        <w:t xml:space="preserve">These amounts reflect plant-in-service balances through December 2016.  </w:t>
      </w:r>
      <w:r w:rsidR="00A20074">
        <w:rPr>
          <w:sz w:val="24"/>
          <w:szCs w:val="24"/>
        </w:rPr>
        <w:t>Certain closeout capital costs after December 2016 have not been reflected in this filing</w:t>
      </w:r>
      <w:r w:rsidR="00434EB1">
        <w:rPr>
          <w:sz w:val="24"/>
          <w:szCs w:val="24"/>
        </w:rPr>
        <w:t xml:space="preserve">.  </w:t>
      </w:r>
      <w:r w:rsidRPr="006D30D2">
        <w:rPr>
          <w:sz w:val="24"/>
          <w:szCs w:val="24"/>
        </w:rPr>
        <w:t xml:space="preserve">The Company’s confidential </w:t>
      </w:r>
      <w:r w:rsidR="00E51381">
        <w:rPr>
          <w:sz w:val="24"/>
          <w:szCs w:val="24"/>
        </w:rPr>
        <w:t xml:space="preserve">total-company </w:t>
      </w:r>
      <w:r w:rsidRPr="006D30D2">
        <w:rPr>
          <w:sz w:val="24"/>
          <w:szCs w:val="24"/>
        </w:rPr>
        <w:t xml:space="preserve">cost to complete the Jim Bridger Unit 4 SCR </w:t>
      </w:r>
      <w:r w:rsidR="00E51381">
        <w:rPr>
          <w:sz w:val="24"/>
          <w:szCs w:val="24"/>
        </w:rPr>
        <w:t>system</w:t>
      </w:r>
      <w:r w:rsidR="00E51381" w:rsidRPr="006D30D2">
        <w:rPr>
          <w:sz w:val="24"/>
          <w:szCs w:val="24"/>
        </w:rPr>
        <w:t xml:space="preserve"> </w:t>
      </w:r>
      <w:r w:rsidRPr="006D30D2">
        <w:rPr>
          <w:sz w:val="24"/>
          <w:szCs w:val="24"/>
        </w:rPr>
        <w:t xml:space="preserve">is </w:t>
      </w:r>
      <w:r w:rsidR="00E51381">
        <w:rPr>
          <w:sz w:val="24"/>
          <w:szCs w:val="24"/>
        </w:rPr>
        <w:t>projected to be approximately</w:t>
      </w:r>
      <w:r w:rsidR="00922C90">
        <w:rPr>
          <w:sz w:val="24"/>
          <w:szCs w:val="24"/>
        </w:rPr>
        <w:t xml:space="preserve"> </w:t>
      </w:r>
      <w:r w:rsidR="00922C90" w:rsidRPr="00922C90">
        <w:rPr>
          <w:color w:val="000000"/>
          <w:sz w:val="24"/>
          <w:szCs w:val="24"/>
          <w:highlight w:val="black"/>
        </w:rPr>
        <w:t>___________</w:t>
      </w:r>
      <w:r w:rsidR="00E51381" w:rsidRPr="00D55631">
        <w:rPr>
          <w:color w:val="000000"/>
          <w:sz w:val="24"/>
          <w:szCs w:val="24"/>
        </w:rPr>
        <w:t>,</w:t>
      </w:r>
      <w:r w:rsidRPr="006D30D2">
        <w:rPr>
          <w:sz w:val="24"/>
          <w:szCs w:val="24"/>
        </w:rPr>
        <w:t xml:space="preserve"> which is </w:t>
      </w:r>
      <w:r w:rsidR="00E51381">
        <w:rPr>
          <w:sz w:val="24"/>
          <w:szCs w:val="24"/>
        </w:rPr>
        <w:t xml:space="preserve">approximately </w:t>
      </w:r>
      <w:r w:rsidR="00922C90" w:rsidRPr="00922C90">
        <w:rPr>
          <w:color w:val="000000"/>
          <w:sz w:val="24"/>
          <w:szCs w:val="24"/>
          <w:highlight w:val="black"/>
        </w:rPr>
        <w:t>____ _____</w:t>
      </w:r>
      <w:r w:rsidR="00922C90">
        <w:rPr>
          <w:color w:val="000000"/>
          <w:sz w:val="24"/>
          <w:szCs w:val="24"/>
        </w:rPr>
        <w:t xml:space="preserve"> </w:t>
      </w:r>
      <w:r w:rsidRPr="006D30D2">
        <w:rPr>
          <w:sz w:val="24"/>
          <w:szCs w:val="24"/>
        </w:rPr>
        <w:t xml:space="preserve">less than the corresponding cost reported in the </w:t>
      </w:r>
      <w:r w:rsidR="00972E4D">
        <w:rPr>
          <w:sz w:val="24"/>
          <w:szCs w:val="24"/>
        </w:rPr>
        <w:t xml:space="preserve">2013 IRP and </w:t>
      </w:r>
      <w:r w:rsidRPr="006D30D2">
        <w:rPr>
          <w:sz w:val="24"/>
          <w:szCs w:val="24"/>
        </w:rPr>
        <w:t>CPCN Application</w:t>
      </w:r>
      <w:r w:rsidR="00972E4D">
        <w:rPr>
          <w:sz w:val="24"/>
          <w:szCs w:val="24"/>
        </w:rPr>
        <w:t>,</w:t>
      </w:r>
      <w:r w:rsidRPr="006D30D2">
        <w:rPr>
          <w:sz w:val="24"/>
          <w:szCs w:val="24"/>
        </w:rPr>
        <w:t xml:space="preserve"> as shown in Confidential Exhibit</w:t>
      </w:r>
      <w:r>
        <w:rPr>
          <w:sz w:val="24"/>
          <w:szCs w:val="24"/>
        </w:rPr>
        <w:t xml:space="preserve"> </w:t>
      </w:r>
      <w:r w:rsidR="00E51381">
        <w:rPr>
          <w:sz w:val="24"/>
          <w:szCs w:val="24"/>
        </w:rPr>
        <w:t xml:space="preserve">No. </w:t>
      </w:r>
      <w:r w:rsidRPr="006D30D2">
        <w:rPr>
          <w:sz w:val="24"/>
          <w:szCs w:val="24"/>
        </w:rPr>
        <w:t>C</w:t>
      </w:r>
      <w:r>
        <w:rPr>
          <w:sz w:val="24"/>
          <w:szCs w:val="24"/>
        </w:rPr>
        <w:t>AT-</w:t>
      </w:r>
      <w:r w:rsidR="006266E9">
        <w:rPr>
          <w:sz w:val="24"/>
          <w:szCs w:val="24"/>
        </w:rPr>
        <w:t>1</w:t>
      </w:r>
      <w:r w:rsidR="00E51381">
        <w:rPr>
          <w:sz w:val="24"/>
          <w:szCs w:val="24"/>
        </w:rPr>
        <w:t>3C</w:t>
      </w:r>
      <w:r>
        <w:rPr>
          <w:sz w:val="24"/>
          <w:szCs w:val="24"/>
        </w:rPr>
        <w:t xml:space="preserve">. </w:t>
      </w:r>
      <w:r w:rsidR="00CE1E38">
        <w:rPr>
          <w:sz w:val="24"/>
          <w:szCs w:val="24"/>
        </w:rPr>
        <w:t xml:space="preserve"> </w:t>
      </w:r>
      <w:r>
        <w:rPr>
          <w:sz w:val="24"/>
          <w:szCs w:val="24"/>
        </w:rPr>
        <w:t xml:space="preserve">See Confidential Exhibit </w:t>
      </w:r>
      <w:r w:rsidR="00E51381">
        <w:rPr>
          <w:sz w:val="24"/>
          <w:szCs w:val="24"/>
        </w:rPr>
        <w:t xml:space="preserve">No. </w:t>
      </w:r>
      <w:r w:rsidRPr="006D30D2">
        <w:rPr>
          <w:sz w:val="24"/>
          <w:szCs w:val="24"/>
        </w:rPr>
        <w:t>CAT-</w:t>
      </w:r>
      <w:r w:rsidR="00E51381">
        <w:rPr>
          <w:sz w:val="24"/>
          <w:szCs w:val="24"/>
        </w:rPr>
        <w:t>7C</w:t>
      </w:r>
      <w:r w:rsidRPr="006D30D2">
        <w:rPr>
          <w:sz w:val="24"/>
          <w:szCs w:val="24"/>
        </w:rPr>
        <w:t xml:space="preserve"> to this testimony for the forecast comparisons.</w:t>
      </w:r>
      <w:r w:rsidR="00772D4D">
        <w:rPr>
          <w:sz w:val="24"/>
          <w:szCs w:val="24"/>
        </w:rPr>
        <w:t xml:space="preserve"> </w:t>
      </w:r>
    </w:p>
    <w:p w:rsidR="007F3D42" w:rsidRPr="006D30D2" w:rsidRDefault="007A6D41" w:rsidP="00A302D8">
      <w:pPr>
        <w:spacing w:line="480" w:lineRule="auto"/>
        <w:ind w:left="720" w:hanging="720"/>
        <w:rPr>
          <w:sz w:val="24"/>
          <w:szCs w:val="24"/>
        </w:rPr>
      </w:pPr>
      <w:r>
        <w:rPr>
          <w:b/>
          <w:bCs/>
          <w:noProof/>
        </w:rPr>
        <mc:AlternateContent>
          <mc:Choice Requires="wps">
            <w:drawing>
              <wp:anchor distT="0" distB="0" distL="114300" distR="114300" simplePos="0" relativeHeight="251679744" behindDoc="0" locked="0" layoutInCell="1" allowOverlap="1" wp14:anchorId="05C78E78" wp14:editId="53B155ED">
                <wp:simplePos x="0" y="0"/>
                <wp:positionH relativeFrom="column">
                  <wp:posOffset>-276225</wp:posOffset>
                </wp:positionH>
                <wp:positionV relativeFrom="paragraph">
                  <wp:posOffset>-3261360</wp:posOffset>
                </wp:positionV>
                <wp:extent cx="6276975" cy="438150"/>
                <wp:effectExtent l="0" t="0" r="9525" b="0"/>
                <wp:wrapNone/>
                <wp:docPr id="12" name="Text Box 12"/>
                <wp:cNvGraphicFramePr/>
                <a:graphic xmlns:a="http://schemas.openxmlformats.org/drawingml/2006/main">
                  <a:graphicData uri="http://schemas.microsoft.com/office/word/2010/wordprocessingShape">
                    <wps:wsp>
                      <wps:cNvSpPr txBox="1"/>
                      <wps:spPr>
                        <a:xfrm>
                          <a:off x="0" y="0"/>
                          <a:ext cx="6276975"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6D41" w:rsidRPr="007A6D41" w:rsidRDefault="00922C90" w:rsidP="007A6D41">
                            <w:pPr>
                              <w:jc w:val="center"/>
                              <w:rPr>
                                <w:sz w:val="24"/>
                                <w:szCs w:val="24"/>
                              </w:rPr>
                            </w:pPr>
                            <w:r>
                              <w:rPr>
                                <w:sz w:val="24"/>
                                <w:szCs w:val="24"/>
                              </w:rPr>
                              <w:t xml:space="preserve">REDACTED - </w:t>
                            </w:r>
                            <w:r w:rsidR="007A6D41" w:rsidRPr="007A6D41">
                              <w:rPr>
                                <w:sz w:val="24"/>
                                <w:szCs w:val="24"/>
                              </w:rPr>
                              <w:t>CONFIDENTIAL PER WAC 480-07-160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2" o:spid="_x0000_s1036" type="#_x0000_t202" style="position:absolute;left:0;text-align:left;margin-left:-21.75pt;margin-top:-256.8pt;width:494.25pt;height:34.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" fillcolor="white [3201]" stroked="f" strokeweight=".5pt">
                <v:textbox>
                  <w:txbxContent>
                    <w:p w:rsidR="007A6D41" w:rsidRPr="007A6D41" w:rsidRDefault="00922C90" w:rsidP="007A6D41">
                      <w:pPr>
                        <w:jc w:val="center"/>
                        <w:rPr>
                          <w:sz w:val="24"/>
                          <w:szCs w:val="24"/>
                        </w:rPr>
                      </w:pPr>
                      <w:r>
                        <w:rPr>
                          <w:sz w:val="24"/>
                          <w:szCs w:val="24"/>
                        </w:rPr>
                        <w:t xml:space="preserve">REDACTED - </w:t>
                      </w:r>
                      <w:r w:rsidR="007A6D41" w:rsidRPr="007A6D41">
                        <w:rPr>
                          <w:sz w:val="24"/>
                          <w:szCs w:val="24"/>
                        </w:rPr>
                        <w:t>CONFIDENTIAL PER WAC 480-07-160</w:t>
                      </w:r>
                    </w:p>
                  </w:txbxContent>
                </v:textbox>
              </v:shape>
            </w:pict>
          </mc:Fallback>
        </mc:AlternateContent>
      </w:r>
      <w:r w:rsidR="007F3D42" w:rsidRPr="00B518F2">
        <w:rPr>
          <w:b/>
          <w:sz w:val="24"/>
          <w:szCs w:val="24"/>
        </w:rPr>
        <w:t>Q.</w:t>
      </w:r>
      <w:r w:rsidR="007F3D42" w:rsidRPr="006D30D2">
        <w:rPr>
          <w:sz w:val="24"/>
          <w:szCs w:val="24"/>
        </w:rPr>
        <w:tab/>
      </w:r>
      <w:r w:rsidR="007F3D42" w:rsidRPr="006D30D2">
        <w:rPr>
          <w:b/>
          <w:sz w:val="24"/>
          <w:szCs w:val="24"/>
        </w:rPr>
        <w:t>Has the Company prudently managed implementation of the Jim Bridger Unit 4 SCR</w:t>
      </w:r>
      <w:r w:rsidR="007F3D42">
        <w:rPr>
          <w:b/>
          <w:sz w:val="24"/>
          <w:szCs w:val="24"/>
        </w:rPr>
        <w:t xml:space="preserve"> </w:t>
      </w:r>
      <w:r w:rsidR="00BE54B2">
        <w:rPr>
          <w:b/>
          <w:sz w:val="24"/>
          <w:szCs w:val="24"/>
        </w:rPr>
        <w:t>system</w:t>
      </w:r>
      <w:r w:rsidR="007F3D42" w:rsidRPr="006D30D2">
        <w:rPr>
          <w:b/>
          <w:sz w:val="24"/>
          <w:szCs w:val="24"/>
        </w:rPr>
        <w:t>?</w:t>
      </w:r>
    </w:p>
    <w:p w:rsidR="007F3D42" w:rsidRDefault="007F3D42" w:rsidP="007628ED">
      <w:pPr>
        <w:spacing w:line="480" w:lineRule="auto"/>
        <w:ind w:left="720" w:hanging="720"/>
      </w:pPr>
      <w:r w:rsidRPr="006D30D2">
        <w:rPr>
          <w:sz w:val="24"/>
          <w:szCs w:val="24"/>
        </w:rPr>
        <w:t>A.</w:t>
      </w:r>
      <w:r w:rsidRPr="006D30D2">
        <w:rPr>
          <w:sz w:val="24"/>
          <w:szCs w:val="24"/>
        </w:rPr>
        <w:tab/>
        <w:t xml:space="preserve">Yes. </w:t>
      </w:r>
      <w:r w:rsidR="009645B0">
        <w:rPr>
          <w:sz w:val="24"/>
          <w:szCs w:val="24"/>
        </w:rPr>
        <w:t xml:space="preserve"> The testimony I provided above relating to the </w:t>
      </w:r>
      <w:r w:rsidR="00CE1E38">
        <w:rPr>
          <w:sz w:val="24"/>
          <w:szCs w:val="24"/>
        </w:rPr>
        <w:t xml:space="preserve">prudent management of the </w:t>
      </w:r>
      <w:r w:rsidR="009645B0">
        <w:rPr>
          <w:sz w:val="24"/>
          <w:szCs w:val="24"/>
        </w:rPr>
        <w:t xml:space="preserve">Jim Bridger Unit 3 SCR </w:t>
      </w:r>
      <w:r w:rsidR="00BE54B2">
        <w:rPr>
          <w:sz w:val="24"/>
          <w:szCs w:val="24"/>
        </w:rPr>
        <w:t>system</w:t>
      </w:r>
      <w:r w:rsidR="009645B0">
        <w:rPr>
          <w:sz w:val="24"/>
          <w:szCs w:val="24"/>
        </w:rPr>
        <w:t xml:space="preserve"> is </w:t>
      </w:r>
      <w:r w:rsidR="0022598C">
        <w:rPr>
          <w:sz w:val="24"/>
          <w:szCs w:val="24"/>
        </w:rPr>
        <w:t>also</w:t>
      </w:r>
      <w:r w:rsidR="009645B0">
        <w:rPr>
          <w:sz w:val="24"/>
          <w:szCs w:val="24"/>
        </w:rPr>
        <w:t xml:space="preserve"> applicable to the Jim Bridger Unit 4 SCR </w:t>
      </w:r>
      <w:r w:rsidR="00BE54B2">
        <w:rPr>
          <w:sz w:val="24"/>
          <w:szCs w:val="24"/>
        </w:rPr>
        <w:t>system</w:t>
      </w:r>
      <w:r w:rsidR="009645B0">
        <w:rPr>
          <w:sz w:val="24"/>
          <w:szCs w:val="24"/>
        </w:rPr>
        <w:t xml:space="preserve">. </w:t>
      </w:r>
    </w:p>
    <w:p w:rsidR="000057E8" w:rsidRPr="006D30D2" w:rsidRDefault="000057E8" w:rsidP="00A302D8">
      <w:pPr>
        <w:spacing w:line="480" w:lineRule="auto"/>
        <w:ind w:left="720" w:hanging="720"/>
        <w:rPr>
          <w:b/>
          <w:sz w:val="24"/>
          <w:szCs w:val="24"/>
        </w:rPr>
      </w:pPr>
      <w:r w:rsidRPr="006D30D2">
        <w:rPr>
          <w:b/>
          <w:sz w:val="24"/>
          <w:szCs w:val="24"/>
        </w:rPr>
        <w:t>Q.</w:t>
      </w:r>
      <w:r w:rsidRPr="006D30D2">
        <w:rPr>
          <w:sz w:val="24"/>
          <w:szCs w:val="24"/>
        </w:rPr>
        <w:tab/>
      </w:r>
      <w:r w:rsidRPr="006D30D2">
        <w:rPr>
          <w:b/>
          <w:sz w:val="24"/>
          <w:szCs w:val="24"/>
        </w:rPr>
        <w:t xml:space="preserve">What is the current status of the EPC contract for the Jim Bridger Unit </w:t>
      </w:r>
      <w:r>
        <w:rPr>
          <w:b/>
          <w:sz w:val="24"/>
          <w:szCs w:val="24"/>
        </w:rPr>
        <w:t>4</w:t>
      </w:r>
      <w:r w:rsidRPr="006D30D2">
        <w:rPr>
          <w:b/>
          <w:sz w:val="24"/>
          <w:szCs w:val="24"/>
        </w:rPr>
        <w:t xml:space="preserve"> </w:t>
      </w:r>
      <w:r>
        <w:rPr>
          <w:b/>
          <w:sz w:val="24"/>
          <w:szCs w:val="24"/>
        </w:rPr>
        <w:t xml:space="preserve">portion of the overall Jim Bridger Units 3 and 4 </w:t>
      </w:r>
      <w:r w:rsidRPr="006D30D2">
        <w:rPr>
          <w:b/>
          <w:sz w:val="24"/>
          <w:szCs w:val="24"/>
        </w:rPr>
        <w:t xml:space="preserve">SCR </w:t>
      </w:r>
      <w:r w:rsidR="00BE54B2">
        <w:rPr>
          <w:b/>
          <w:sz w:val="24"/>
          <w:szCs w:val="24"/>
        </w:rPr>
        <w:t>systems</w:t>
      </w:r>
      <w:r w:rsidRPr="006D30D2">
        <w:rPr>
          <w:b/>
          <w:sz w:val="24"/>
          <w:szCs w:val="24"/>
        </w:rPr>
        <w:t>?</w:t>
      </w:r>
    </w:p>
    <w:p w:rsidR="00C16CC1" w:rsidRPr="006D30D2" w:rsidRDefault="00C16CC1" w:rsidP="00A302D8">
      <w:pPr>
        <w:spacing w:line="480" w:lineRule="auto"/>
        <w:ind w:left="720" w:hanging="720"/>
        <w:rPr>
          <w:sz w:val="24"/>
          <w:szCs w:val="24"/>
        </w:rPr>
      </w:pPr>
      <w:r w:rsidRPr="006D30D2">
        <w:rPr>
          <w:sz w:val="24"/>
          <w:szCs w:val="24"/>
        </w:rPr>
        <w:t>A.</w:t>
      </w:r>
      <w:r w:rsidRPr="006D30D2">
        <w:rPr>
          <w:sz w:val="24"/>
          <w:szCs w:val="24"/>
        </w:rPr>
        <w:tab/>
        <w:t>Execution of the Jim Bridger Unit</w:t>
      </w:r>
      <w:r w:rsidR="000057E8">
        <w:rPr>
          <w:sz w:val="24"/>
          <w:szCs w:val="24"/>
        </w:rPr>
        <w:t xml:space="preserve"> </w:t>
      </w:r>
      <w:r w:rsidRPr="006D30D2">
        <w:rPr>
          <w:sz w:val="24"/>
          <w:szCs w:val="24"/>
        </w:rPr>
        <w:t xml:space="preserve">4 SCR turnkey EPC contract is </w:t>
      </w:r>
      <w:r w:rsidR="0022598C">
        <w:rPr>
          <w:sz w:val="24"/>
          <w:szCs w:val="24"/>
        </w:rPr>
        <w:t>on schedule</w:t>
      </w:r>
      <w:r w:rsidRPr="006D30D2">
        <w:rPr>
          <w:sz w:val="24"/>
          <w:szCs w:val="24"/>
        </w:rPr>
        <w:t xml:space="preserve"> </w:t>
      </w:r>
      <w:r w:rsidR="0022598C">
        <w:rPr>
          <w:sz w:val="24"/>
          <w:szCs w:val="24"/>
        </w:rPr>
        <w:t xml:space="preserve">for </w:t>
      </w:r>
      <w:r w:rsidRPr="006D30D2">
        <w:rPr>
          <w:sz w:val="24"/>
          <w:szCs w:val="24"/>
        </w:rPr>
        <w:t>achieving a November 201</w:t>
      </w:r>
      <w:r w:rsidR="000057E8">
        <w:rPr>
          <w:sz w:val="24"/>
          <w:szCs w:val="24"/>
        </w:rPr>
        <w:t>6</w:t>
      </w:r>
      <w:r w:rsidRPr="006D30D2">
        <w:rPr>
          <w:sz w:val="24"/>
          <w:szCs w:val="24"/>
        </w:rPr>
        <w:t xml:space="preserve"> in</w:t>
      </w:r>
      <w:r w:rsidR="00BE54B2">
        <w:rPr>
          <w:sz w:val="24"/>
          <w:szCs w:val="24"/>
        </w:rPr>
        <w:t>-</w:t>
      </w:r>
      <w:r w:rsidRPr="006D30D2">
        <w:rPr>
          <w:sz w:val="24"/>
          <w:szCs w:val="24"/>
        </w:rPr>
        <w:t xml:space="preserve">service date for </w:t>
      </w:r>
      <w:r w:rsidR="000057E8">
        <w:rPr>
          <w:sz w:val="24"/>
          <w:szCs w:val="24"/>
        </w:rPr>
        <w:t>the project,</w:t>
      </w:r>
      <w:r w:rsidRPr="006D30D2">
        <w:rPr>
          <w:sz w:val="24"/>
          <w:szCs w:val="24"/>
        </w:rPr>
        <w:t xml:space="preserve"> with </w:t>
      </w:r>
      <w:r w:rsidR="000057E8">
        <w:rPr>
          <w:sz w:val="24"/>
          <w:szCs w:val="24"/>
        </w:rPr>
        <w:t xml:space="preserve">the </w:t>
      </w:r>
      <w:r w:rsidRPr="006D30D2">
        <w:rPr>
          <w:sz w:val="24"/>
          <w:szCs w:val="24"/>
        </w:rPr>
        <w:t>project being tied-in and placed in</w:t>
      </w:r>
      <w:r w:rsidR="00BE54B2">
        <w:rPr>
          <w:sz w:val="24"/>
          <w:szCs w:val="24"/>
        </w:rPr>
        <w:t xml:space="preserve"> </w:t>
      </w:r>
      <w:r w:rsidRPr="006D30D2">
        <w:rPr>
          <w:sz w:val="24"/>
          <w:szCs w:val="24"/>
        </w:rPr>
        <w:t xml:space="preserve">service following the planned major maintenance </w:t>
      </w:r>
      <w:r w:rsidR="000057E8">
        <w:rPr>
          <w:sz w:val="24"/>
          <w:szCs w:val="24"/>
        </w:rPr>
        <w:t>overhaul for U</w:t>
      </w:r>
      <w:r w:rsidRPr="006D30D2">
        <w:rPr>
          <w:sz w:val="24"/>
          <w:szCs w:val="24"/>
        </w:rPr>
        <w:t>nit</w:t>
      </w:r>
      <w:r w:rsidR="000057E8">
        <w:rPr>
          <w:sz w:val="24"/>
          <w:szCs w:val="24"/>
        </w:rPr>
        <w:t xml:space="preserve"> 4</w:t>
      </w:r>
      <w:r w:rsidRPr="006D30D2">
        <w:rPr>
          <w:sz w:val="24"/>
          <w:szCs w:val="24"/>
        </w:rPr>
        <w:t xml:space="preserve">. </w:t>
      </w:r>
      <w:r w:rsidR="0022598C">
        <w:rPr>
          <w:sz w:val="24"/>
          <w:szCs w:val="24"/>
        </w:rPr>
        <w:t xml:space="preserve"> </w:t>
      </w:r>
      <w:r w:rsidRPr="006D30D2">
        <w:rPr>
          <w:sz w:val="24"/>
          <w:szCs w:val="24"/>
        </w:rPr>
        <w:t>The Company</w:t>
      </w:r>
      <w:r w:rsidR="00BE54B2">
        <w:rPr>
          <w:sz w:val="24"/>
          <w:szCs w:val="24"/>
        </w:rPr>
        <w:t>’</w:t>
      </w:r>
      <w:r w:rsidRPr="006D30D2">
        <w:rPr>
          <w:sz w:val="24"/>
          <w:szCs w:val="24"/>
        </w:rPr>
        <w:t>s environmental compliance deadline as established by the governing</w:t>
      </w:r>
      <w:r>
        <w:rPr>
          <w:sz w:val="24"/>
          <w:szCs w:val="24"/>
        </w:rPr>
        <w:t xml:space="preserve"> </w:t>
      </w:r>
      <w:r w:rsidRPr="006D30D2">
        <w:rPr>
          <w:sz w:val="24"/>
          <w:szCs w:val="24"/>
        </w:rPr>
        <w:t xml:space="preserve">permits, implementation plans, and agreements described earlier in testimony </w:t>
      </w:r>
      <w:r w:rsidR="000057E8">
        <w:rPr>
          <w:sz w:val="24"/>
          <w:szCs w:val="24"/>
        </w:rPr>
        <w:t>is</w:t>
      </w:r>
      <w:r w:rsidRPr="006D30D2">
        <w:rPr>
          <w:sz w:val="24"/>
          <w:szCs w:val="24"/>
        </w:rPr>
        <w:t xml:space="preserve"> December 31, 2016, for Unit 4. </w:t>
      </w:r>
      <w:r w:rsidR="00CE1E38">
        <w:rPr>
          <w:sz w:val="24"/>
          <w:szCs w:val="24"/>
        </w:rPr>
        <w:t xml:space="preserve"> </w:t>
      </w:r>
      <w:r w:rsidRPr="006D30D2">
        <w:rPr>
          <w:sz w:val="24"/>
          <w:szCs w:val="24"/>
        </w:rPr>
        <w:t xml:space="preserve">The currently scheduled in-service dates will allow a brief period of operation </w:t>
      </w:r>
      <w:r w:rsidR="00BE54B2">
        <w:rPr>
          <w:sz w:val="24"/>
          <w:szCs w:val="24"/>
        </w:rPr>
        <w:t>before</w:t>
      </w:r>
      <w:r w:rsidRPr="006D30D2">
        <w:rPr>
          <w:sz w:val="24"/>
          <w:szCs w:val="24"/>
        </w:rPr>
        <w:t xml:space="preserve"> the compliance deadlines to demonstrate performance of the respective systems.</w:t>
      </w:r>
    </w:p>
    <w:p w:rsidR="00C16CC1" w:rsidRDefault="00C16CC1" w:rsidP="00A302D8">
      <w:pPr>
        <w:spacing w:line="480" w:lineRule="auto"/>
        <w:ind w:left="720" w:firstLine="720"/>
        <w:rPr>
          <w:sz w:val="24"/>
          <w:szCs w:val="24"/>
        </w:rPr>
      </w:pPr>
      <w:r>
        <w:rPr>
          <w:sz w:val="24"/>
          <w:szCs w:val="24"/>
        </w:rPr>
        <w:t xml:space="preserve">As of this filing, all </w:t>
      </w:r>
      <w:r w:rsidR="000057E8">
        <w:rPr>
          <w:sz w:val="24"/>
          <w:szCs w:val="24"/>
        </w:rPr>
        <w:t xml:space="preserve">Unit 4 </w:t>
      </w:r>
      <w:r>
        <w:rPr>
          <w:sz w:val="24"/>
          <w:szCs w:val="24"/>
        </w:rPr>
        <w:t xml:space="preserve">foundations have been constructed; all </w:t>
      </w:r>
      <w:r w:rsidR="000057E8">
        <w:rPr>
          <w:sz w:val="24"/>
          <w:szCs w:val="24"/>
        </w:rPr>
        <w:t xml:space="preserve">Unit 4 </w:t>
      </w:r>
      <w:r>
        <w:rPr>
          <w:sz w:val="24"/>
          <w:szCs w:val="24"/>
        </w:rPr>
        <w:t xml:space="preserve">structural steel and SCR modules are erected; and the </w:t>
      </w:r>
      <w:r w:rsidR="000057E8">
        <w:rPr>
          <w:sz w:val="24"/>
          <w:szCs w:val="24"/>
        </w:rPr>
        <w:t xml:space="preserve">Unit 4 </w:t>
      </w:r>
      <w:r>
        <w:rPr>
          <w:sz w:val="24"/>
          <w:szCs w:val="24"/>
        </w:rPr>
        <w:t xml:space="preserve">induced draft fans are being assembled. </w:t>
      </w:r>
      <w:r w:rsidR="00CE1E38">
        <w:rPr>
          <w:sz w:val="24"/>
          <w:szCs w:val="24"/>
        </w:rPr>
        <w:t xml:space="preserve"> </w:t>
      </w:r>
      <w:r>
        <w:rPr>
          <w:sz w:val="24"/>
          <w:szCs w:val="24"/>
        </w:rPr>
        <w:t xml:space="preserve">Unit 4 electrical construction is approximately </w:t>
      </w:r>
      <w:r w:rsidR="00BE54B2">
        <w:rPr>
          <w:sz w:val="24"/>
          <w:szCs w:val="24"/>
        </w:rPr>
        <w:t>three</w:t>
      </w:r>
      <w:r>
        <w:rPr>
          <w:sz w:val="24"/>
          <w:szCs w:val="24"/>
        </w:rPr>
        <w:t xml:space="preserve"> percent complete</w:t>
      </w:r>
      <w:r w:rsidR="00AD48F8">
        <w:rPr>
          <w:sz w:val="24"/>
          <w:szCs w:val="24"/>
        </w:rPr>
        <w:t xml:space="preserve">, and </w:t>
      </w:r>
      <w:r>
        <w:rPr>
          <w:sz w:val="24"/>
          <w:szCs w:val="24"/>
        </w:rPr>
        <w:t xml:space="preserve">Unit 4 piping installation </w:t>
      </w:r>
      <w:r w:rsidR="00AD48F8">
        <w:rPr>
          <w:sz w:val="24"/>
          <w:szCs w:val="24"/>
        </w:rPr>
        <w:t>is underway</w:t>
      </w:r>
      <w:r>
        <w:rPr>
          <w:sz w:val="24"/>
          <w:szCs w:val="24"/>
        </w:rPr>
        <w:t xml:space="preserve">. </w:t>
      </w:r>
      <w:r w:rsidR="00CE1E38">
        <w:rPr>
          <w:sz w:val="24"/>
          <w:szCs w:val="24"/>
        </w:rPr>
        <w:t xml:space="preserve"> </w:t>
      </w:r>
      <w:r w:rsidR="00AD48F8">
        <w:rPr>
          <w:sz w:val="24"/>
          <w:szCs w:val="24"/>
        </w:rPr>
        <w:t xml:space="preserve">The </w:t>
      </w:r>
      <w:r w:rsidRPr="00EE010D">
        <w:rPr>
          <w:sz w:val="24"/>
          <w:szCs w:val="24"/>
        </w:rPr>
        <w:t xml:space="preserve">Unit 4 economizer modification engineering and materials supply contract has been awarded. </w:t>
      </w:r>
      <w:r w:rsidR="00CE1E38">
        <w:rPr>
          <w:sz w:val="24"/>
          <w:szCs w:val="24"/>
        </w:rPr>
        <w:t xml:space="preserve"> </w:t>
      </w:r>
      <w:r w:rsidRPr="00EE010D">
        <w:rPr>
          <w:sz w:val="24"/>
          <w:szCs w:val="24"/>
        </w:rPr>
        <w:t>The Unit 4 boiler and flue gas system reinforcing design has been completed</w:t>
      </w:r>
      <w:r w:rsidR="00AD48F8">
        <w:rPr>
          <w:sz w:val="24"/>
          <w:szCs w:val="24"/>
        </w:rPr>
        <w:t>,</w:t>
      </w:r>
      <w:r w:rsidRPr="00EE010D">
        <w:rPr>
          <w:sz w:val="24"/>
          <w:szCs w:val="24"/>
        </w:rPr>
        <w:t xml:space="preserve"> and the </w:t>
      </w:r>
      <w:r w:rsidR="00AD48F8">
        <w:rPr>
          <w:sz w:val="24"/>
          <w:szCs w:val="24"/>
        </w:rPr>
        <w:t xml:space="preserve">Unit 4 boiler and flue gas system reinforcement </w:t>
      </w:r>
      <w:r w:rsidRPr="00EE010D">
        <w:rPr>
          <w:sz w:val="24"/>
          <w:szCs w:val="24"/>
        </w:rPr>
        <w:t xml:space="preserve">installation contract will be </w:t>
      </w:r>
      <w:r w:rsidR="00AD48F8">
        <w:rPr>
          <w:sz w:val="24"/>
          <w:szCs w:val="24"/>
        </w:rPr>
        <w:t xml:space="preserve">awarded in </w:t>
      </w:r>
      <w:r w:rsidRPr="00EE010D">
        <w:rPr>
          <w:sz w:val="24"/>
          <w:szCs w:val="24"/>
        </w:rPr>
        <w:t xml:space="preserve">the </w:t>
      </w:r>
      <w:r w:rsidR="00AD48F8">
        <w:rPr>
          <w:sz w:val="24"/>
          <w:szCs w:val="24"/>
        </w:rPr>
        <w:t>s</w:t>
      </w:r>
      <w:r w:rsidRPr="00EE010D">
        <w:rPr>
          <w:sz w:val="24"/>
          <w:szCs w:val="24"/>
        </w:rPr>
        <w:t>econd quarter of 2016.</w:t>
      </w:r>
      <w:r w:rsidR="00AD48F8">
        <w:rPr>
          <w:sz w:val="24"/>
          <w:szCs w:val="24"/>
        </w:rPr>
        <w:t xml:space="preserve"> </w:t>
      </w:r>
      <w:r w:rsidR="00CE1E38">
        <w:rPr>
          <w:sz w:val="24"/>
          <w:szCs w:val="24"/>
        </w:rPr>
        <w:t xml:space="preserve"> </w:t>
      </w:r>
      <w:r w:rsidR="00AD48F8">
        <w:rPr>
          <w:sz w:val="24"/>
          <w:szCs w:val="24"/>
        </w:rPr>
        <w:t xml:space="preserve">On an overall project completion basis, the Unit 4 SCR </w:t>
      </w:r>
      <w:r w:rsidR="00BE54B2">
        <w:rPr>
          <w:sz w:val="24"/>
          <w:szCs w:val="24"/>
        </w:rPr>
        <w:t>system</w:t>
      </w:r>
      <w:r w:rsidR="00AD48F8">
        <w:rPr>
          <w:sz w:val="24"/>
          <w:szCs w:val="24"/>
        </w:rPr>
        <w:t xml:space="preserve"> is </w:t>
      </w:r>
      <w:r w:rsidR="00AF0A10">
        <w:rPr>
          <w:sz w:val="24"/>
          <w:szCs w:val="24"/>
        </w:rPr>
        <w:t>approximately 70</w:t>
      </w:r>
      <w:r w:rsidR="00AD48F8">
        <w:rPr>
          <w:sz w:val="24"/>
          <w:szCs w:val="24"/>
        </w:rPr>
        <w:t xml:space="preserve"> percent complete</w:t>
      </w:r>
      <w:r w:rsidR="00AF0A10">
        <w:rPr>
          <w:sz w:val="24"/>
          <w:szCs w:val="24"/>
        </w:rPr>
        <w:t>, as of the date of this filing</w:t>
      </w:r>
      <w:r w:rsidR="00AD48F8">
        <w:rPr>
          <w:sz w:val="24"/>
          <w:szCs w:val="24"/>
        </w:rPr>
        <w:t>.</w:t>
      </w:r>
    </w:p>
    <w:p w:rsidR="00E61040" w:rsidRPr="006D30D2" w:rsidRDefault="00E61040" w:rsidP="00A302D8">
      <w:pPr>
        <w:spacing w:line="480" w:lineRule="auto"/>
        <w:ind w:left="720" w:hanging="720"/>
        <w:rPr>
          <w:b/>
          <w:sz w:val="24"/>
          <w:szCs w:val="24"/>
        </w:rPr>
      </w:pPr>
      <w:r w:rsidRPr="006D30D2">
        <w:rPr>
          <w:b/>
          <w:sz w:val="24"/>
          <w:szCs w:val="24"/>
        </w:rPr>
        <w:t>Q.</w:t>
      </w:r>
      <w:r w:rsidRPr="006D30D2">
        <w:rPr>
          <w:sz w:val="24"/>
          <w:szCs w:val="24"/>
        </w:rPr>
        <w:tab/>
      </w:r>
      <w:r w:rsidRPr="006D30D2">
        <w:rPr>
          <w:b/>
          <w:sz w:val="24"/>
          <w:szCs w:val="24"/>
        </w:rPr>
        <w:t xml:space="preserve">Does the current schedule for </w:t>
      </w:r>
      <w:r>
        <w:rPr>
          <w:b/>
          <w:sz w:val="24"/>
          <w:szCs w:val="24"/>
        </w:rPr>
        <w:t xml:space="preserve">completion of </w:t>
      </w:r>
      <w:r w:rsidRPr="006D30D2">
        <w:rPr>
          <w:b/>
          <w:sz w:val="24"/>
          <w:szCs w:val="24"/>
        </w:rPr>
        <w:t xml:space="preserve">the Jim Bridger Unit </w:t>
      </w:r>
      <w:r>
        <w:rPr>
          <w:b/>
          <w:sz w:val="24"/>
          <w:szCs w:val="24"/>
        </w:rPr>
        <w:t>4</w:t>
      </w:r>
      <w:r w:rsidRPr="006D30D2">
        <w:rPr>
          <w:b/>
          <w:sz w:val="24"/>
          <w:szCs w:val="24"/>
        </w:rPr>
        <w:t xml:space="preserve"> SCR </w:t>
      </w:r>
      <w:r w:rsidR="00BE54B2">
        <w:rPr>
          <w:b/>
          <w:sz w:val="24"/>
          <w:szCs w:val="24"/>
        </w:rPr>
        <w:t>system</w:t>
      </w:r>
      <w:r w:rsidRPr="006D30D2">
        <w:rPr>
          <w:b/>
          <w:sz w:val="24"/>
          <w:szCs w:val="24"/>
        </w:rPr>
        <w:t xml:space="preserve"> support the Company’s compliance obligations for </w:t>
      </w:r>
      <w:r>
        <w:rPr>
          <w:b/>
          <w:sz w:val="24"/>
          <w:szCs w:val="24"/>
        </w:rPr>
        <w:t>the unit</w:t>
      </w:r>
      <w:r w:rsidRPr="006D30D2">
        <w:rPr>
          <w:b/>
          <w:sz w:val="24"/>
          <w:szCs w:val="24"/>
        </w:rPr>
        <w:t>?</w:t>
      </w:r>
    </w:p>
    <w:p w:rsidR="00C16CC1" w:rsidRPr="000057E8" w:rsidRDefault="00C16CC1" w:rsidP="007628ED">
      <w:pPr>
        <w:spacing w:line="480" w:lineRule="auto"/>
        <w:ind w:left="720" w:hanging="720"/>
        <w:rPr>
          <w:bCs/>
        </w:rPr>
      </w:pPr>
      <w:r w:rsidRPr="006D30D2">
        <w:rPr>
          <w:sz w:val="24"/>
          <w:szCs w:val="24"/>
        </w:rPr>
        <w:t>A.</w:t>
      </w:r>
      <w:r w:rsidRPr="006D30D2">
        <w:rPr>
          <w:sz w:val="24"/>
          <w:szCs w:val="24"/>
        </w:rPr>
        <w:tab/>
        <w:t xml:space="preserve">Yes. </w:t>
      </w:r>
      <w:r w:rsidR="00CE1E38">
        <w:rPr>
          <w:sz w:val="24"/>
          <w:szCs w:val="24"/>
        </w:rPr>
        <w:t xml:space="preserve"> </w:t>
      </w:r>
      <w:r w:rsidRPr="006D30D2">
        <w:rPr>
          <w:sz w:val="24"/>
          <w:szCs w:val="24"/>
        </w:rPr>
        <w:t xml:space="preserve">The turnkey EPC contract, other related ancillary contracts, and the established critical path timeline for tie-in of the Jim Bridger </w:t>
      </w:r>
      <w:r w:rsidR="00E61040">
        <w:rPr>
          <w:sz w:val="24"/>
          <w:szCs w:val="24"/>
        </w:rPr>
        <w:t xml:space="preserve">Unit 4 </w:t>
      </w:r>
      <w:r w:rsidRPr="006D30D2">
        <w:rPr>
          <w:sz w:val="24"/>
          <w:szCs w:val="24"/>
        </w:rPr>
        <w:t xml:space="preserve">SCR </w:t>
      </w:r>
      <w:r w:rsidR="00BE54B2">
        <w:rPr>
          <w:sz w:val="24"/>
          <w:szCs w:val="24"/>
        </w:rPr>
        <w:t xml:space="preserve">system </w:t>
      </w:r>
      <w:r w:rsidRPr="006D30D2">
        <w:rPr>
          <w:sz w:val="24"/>
          <w:szCs w:val="24"/>
        </w:rPr>
        <w:t>support</w:t>
      </w:r>
      <w:r w:rsidR="00E61040">
        <w:rPr>
          <w:sz w:val="24"/>
          <w:szCs w:val="24"/>
        </w:rPr>
        <w:t xml:space="preserve"> </w:t>
      </w:r>
      <w:r w:rsidRPr="006D30D2">
        <w:rPr>
          <w:sz w:val="24"/>
          <w:szCs w:val="24"/>
        </w:rPr>
        <w:t xml:space="preserve">the compliance deadlines established by the Wyoming Department of Environmental Quality and </w:t>
      </w:r>
      <w:r w:rsidR="00E61040">
        <w:rPr>
          <w:sz w:val="24"/>
          <w:szCs w:val="24"/>
        </w:rPr>
        <w:t xml:space="preserve">EPA, and </w:t>
      </w:r>
      <w:r w:rsidRPr="006D30D2">
        <w:rPr>
          <w:sz w:val="24"/>
          <w:szCs w:val="24"/>
        </w:rPr>
        <w:t>are aligned with</w:t>
      </w:r>
      <w:r w:rsidR="00E61040">
        <w:rPr>
          <w:sz w:val="24"/>
          <w:szCs w:val="24"/>
        </w:rPr>
        <w:t xml:space="preserve"> the planned major maintenance overhaul schedule for </w:t>
      </w:r>
      <w:r w:rsidRPr="006D30D2">
        <w:rPr>
          <w:sz w:val="24"/>
          <w:szCs w:val="24"/>
        </w:rPr>
        <w:t>the unit</w:t>
      </w:r>
      <w:r w:rsidR="00E61040">
        <w:rPr>
          <w:sz w:val="24"/>
          <w:szCs w:val="24"/>
        </w:rPr>
        <w:t>.</w:t>
      </w:r>
    </w:p>
    <w:p w:rsidR="0080168B" w:rsidRPr="00535739" w:rsidRDefault="00535739" w:rsidP="0049509F">
      <w:pPr>
        <w:pStyle w:val="Heading1"/>
      </w:pPr>
      <w:bookmarkStart w:id="23" w:name="_Toc436134132"/>
      <w:r w:rsidRPr="00535739">
        <w:t>CONCLUSION</w:t>
      </w:r>
      <w:bookmarkStart w:id="24" w:name="Conclusion_JKL"/>
      <w:bookmarkEnd w:id="24"/>
      <w:bookmarkEnd w:id="23"/>
    </w:p>
    <w:p w:rsidR="0080168B" w:rsidRPr="006D30D2" w:rsidRDefault="0080168B" w:rsidP="00A302D8">
      <w:pPr>
        <w:spacing w:line="480" w:lineRule="auto"/>
        <w:ind w:left="720" w:hanging="720"/>
        <w:rPr>
          <w:b/>
          <w:sz w:val="24"/>
          <w:szCs w:val="24"/>
        </w:rPr>
      </w:pPr>
      <w:r w:rsidRPr="006D30D2">
        <w:rPr>
          <w:b/>
          <w:sz w:val="24"/>
          <w:szCs w:val="24"/>
        </w:rPr>
        <w:t>Q.</w:t>
      </w:r>
      <w:r w:rsidRPr="006D30D2">
        <w:rPr>
          <w:sz w:val="24"/>
          <w:szCs w:val="24"/>
        </w:rPr>
        <w:tab/>
      </w:r>
      <w:r w:rsidRPr="006D30D2">
        <w:rPr>
          <w:b/>
          <w:sz w:val="24"/>
          <w:szCs w:val="24"/>
        </w:rPr>
        <w:t>Do you have any final comments?</w:t>
      </w:r>
    </w:p>
    <w:p w:rsidR="00650D2F" w:rsidRDefault="0080168B" w:rsidP="00A302D8">
      <w:pPr>
        <w:spacing w:line="480" w:lineRule="auto"/>
        <w:ind w:left="720" w:hanging="720"/>
        <w:rPr>
          <w:sz w:val="24"/>
          <w:szCs w:val="24"/>
        </w:rPr>
      </w:pPr>
      <w:r w:rsidRPr="006D30D2">
        <w:rPr>
          <w:sz w:val="24"/>
          <w:szCs w:val="24"/>
        </w:rPr>
        <w:t>A.</w:t>
      </w:r>
      <w:r w:rsidRPr="006D30D2">
        <w:rPr>
          <w:sz w:val="24"/>
          <w:szCs w:val="24"/>
        </w:rPr>
        <w:tab/>
        <w:t xml:space="preserve">Yes. </w:t>
      </w:r>
      <w:r w:rsidR="00075659">
        <w:rPr>
          <w:sz w:val="24"/>
          <w:szCs w:val="24"/>
        </w:rPr>
        <w:t xml:space="preserve"> </w:t>
      </w:r>
      <w:r w:rsidRPr="006D30D2">
        <w:rPr>
          <w:sz w:val="24"/>
          <w:szCs w:val="24"/>
        </w:rPr>
        <w:t xml:space="preserve">The Company has prudently managed the </w:t>
      </w:r>
      <w:r w:rsidR="00650D2F">
        <w:rPr>
          <w:sz w:val="24"/>
          <w:szCs w:val="24"/>
        </w:rPr>
        <w:t xml:space="preserve">analysis, </w:t>
      </w:r>
      <w:r w:rsidRPr="006D30D2">
        <w:rPr>
          <w:sz w:val="24"/>
          <w:szCs w:val="24"/>
        </w:rPr>
        <w:t>implementation</w:t>
      </w:r>
      <w:r w:rsidR="00650D2F">
        <w:rPr>
          <w:sz w:val="24"/>
          <w:szCs w:val="24"/>
        </w:rPr>
        <w:t xml:space="preserve">, and costs </w:t>
      </w:r>
      <w:r w:rsidRPr="006D30D2">
        <w:rPr>
          <w:sz w:val="24"/>
          <w:szCs w:val="24"/>
        </w:rPr>
        <w:t xml:space="preserve">of the </w:t>
      </w:r>
      <w:r w:rsidR="00650D2F">
        <w:rPr>
          <w:sz w:val="24"/>
          <w:szCs w:val="24"/>
        </w:rPr>
        <w:t>projects I</w:t>
      </w:r>
      <w:r w:rsidR="00A87938">
        <w:rPr>
          <w:sz w:val="24"/>
          <w:szCs w:val="24"/>
        </w:rPr>
        <w:t xml:space="preserve"> have</w:t>
      </w:r>
      <w:r w:rsidR="00650D2F">
        <w:rPr>
          <w:sz w:val="24"/>
          <w:szCs w:val="24"/>
        </w:rPr>
        <w:t xml:space="preserve"> discussed in my testimony associated with </w:t>
      </w:r>
      <w:r w:rsidR="00E61040">
        <w:rPr>
          <w:sz w:val="24"/>
          <w:szCs w:val="24"/>
        </w:rPr>
        <w:t xml:space="preserve">the </w:t>
      </w:r>
      <w:r w:rsidR="00E61040" w:rsidRPr="006D30D2">
        <w:rPr>
          <w:sz w:val="24"/>
          <w:szCs w:val="24"/>
        </w:rPr>
        <w:t xml:space="preserve">Jim Bridger Unit 3 and </w:t>
      </w:r>
      <w:r w:rsidR="00E61040">
        <w:rPr>
          <w:sz w:val="24"/>
          <w:szCs w:val="24"/>
        </w:rPr>
        <w:t xml:space="preserve">Jim Bridger Unit </w:t>
      </w:r>
      <w:r w:rsidR="00E61040" w:rsidRPr="006D30D2">
        <w:rPr>
          <w:sz w:val="24"/>
          <w:szCs w:val="24"/>
        </w:rPr>
        <w:t xml:space="preserve">4 </w:t>
      </w:r>
      <w:r w:rsidR="00E61040">
        <w:rPr>
          <w:sz w:val="24"/>
          <w:szCs w:val="24"/>
        </w:rPr>
        <w:t>major maintenance overhauls</w:t>
      </w:r>
      <w:r w:rsidR="00075659">
        <w:rPr>
          <w:sz w:val="24"/>
          <w:szCs w:val="24"/>
        </w:rPr>
        <w:t>, which will be completed in November 2015 and November 2016, respectively.</w:t>
      </w:r>
    </w:p>
    <w:p w:rsidR="00BE54B2" w:rsidRDefault="00BE54B2" w:rsidP="00BE54B2">
      <w:pPr>
        <w:spacing w:line="480" w:lineRule="auto"/>
        <w:ind w:left="720" w:firstLine="720"/>
        <w:rPr>
          <w:sz w:val="24"/>
          <w:szCs w:val="24"/>
        </w:rPr>
      </w:pPr>
      <w:r>
        <w:rPr>
          <w:sz w:val="24"/>
          <w:szCs w:val="24"/>
        </w:rPr>
        <w:t>The Jim Bridger Units 3 and 4 maintenance, repair, replacement, and SCR system projects described in my testimony have been prudently analyzed, managed, and</w:t>
      </w:r>
      <w:r w:rsidR="00075659">
        <w:rPr>
          <w:sz w:val="24"/>
          <w:szCs w:val="24"/>
        </w:rPr>
        <w:t xml:space="preserve"> will be</w:t>
      </w:r>
      <w:r>
        <w:rPr>
          <w:sz w:val="24"/>
          <w:szCs w:val="24"/>
        </w:rPr>
        <w:t xml:space="preserve"> placed in service</w:t>
      </w:r>
      <w:r w:rsidR="00075659">
        <w:rPr>
          <w:sz w:val="24"/>
          <w:szCs w:val="24"/>
        </w:rPr>
        <w:t xml:space="preserve"> </w:t>
      </w:r>
      <w:r>
        <w:rPr>
          <w:sz w:val="24"/>
          <w:szCs w:val="24"/>
        </w:rPr>
        <w:t>in accordance with the established project plans.</w:t>
      </w:r>
    </w:p>
    <w:p w:rsidR="00693536" w:rsidRDefault="00650D2F" w:rsidP="00A302D8">
      <w:pPr>
        <w:spacing w:line="480" w:lineRule="auto"/>
        <w:ind w:left="720" w:firstLine="720"/>
        <w:rPr>
          <w:sz w:val="24"/>
          <w:szCs w:val="24"/>
        </w:rPr>
      </w:pPr>
      <w:r>
        <w:rPr>
          <w:sz w:val="24"/>
          <w:szCs w:val="24"/>
        </w:rPr>
        <w:t xml:space="preserve">The </w:t>
      </w:r>
      <w:r w:rsidR="00CE1E38">
        <w:rPr>
          <w:sz w:val="24"/>
          <w:szCs w:val="24"/>
        </w:rPr>
        <w:t xml:space="preserve">Company analyzed and managed the </w:t>
      </w:r>
      <w:r>
        <w:rPr>
          <w:sz w:val="24"/>
          <w:szCs w:val="24"/>
        </w:rPr>
        <w:t xml:space="preserve">Jim Bridger Units 3 and 4 </w:t>
      </w:r>
      <w:r w:rsidR="0080168B" w:rsidRPr="006D30D2">
        <w:rPr>
          <w:sz w:val="24"/>
          <w:szCs w:val="24"/>
        </w:rPr>
        <w:t xml:space="preserve">SCR </w:t>
      </w:r>
      <w:r w:rsidR="00BE54B2">
        <w:rPr>
          <w:sz w:val="24"/>
          <w:szCs w:val="24"/>
        </w:rPr>
        <w:t>systems</w:t>
      </w:r>
      <w:r w:rsidR="0080168B" w:rsidRPr="006D30D2">
        <w:rPr>
          <w:sz w:val="24"/>
          <w:szCs w:val="24"/>
        </w:rPr>
        <w:t xml:space="preserve"> in accordance with the </w:t>
      </w:r>
      <w:r w:rsidR="005C7BBE">
        <w:rPr>
          <w:sz w:val="24"/>
          <w:szCs w:val="24"/>
        </w:rPr>
        <w:t>Company’s</w:t>
      </w:r>
      <w:r w:rsidR="00B67B87">
        <w:rPr>
          <w:sz w:val="24"/>
          <w:szCs w:val="24"/>
        </w:rPr>
        <w:t xml:space="preserve"> environmental</w:t>
      </w:r>
      <w:r w:rsidR="005C7BBE">
        <w:rPr>
          <w:sz w:val="24"/>
          <w:szCs w:val="24"/>
        </w:rPr>
        <w:t xml:space="preserve"> compliance obligations</w:t>
      </w:r>
      <w:r w:rsidR="00BE3592">
        <w:rPr>
          <w:sz w:val="24"/>
          <w:szCs w:val="24"/>
        </w:rPr>
        <w:t>, IRP</w:t>
      </w:r>
      <w:r w:rsidR="005C7BBE">
        <w:rPr>
          <w:sz w:val="24"/>
          <w:szCs w:val="24"/>
        </w:rPr>
        <w:t xml:space="preserve"> and the Wyoming Public Service Commission</w:t>
      </w:r>
      <w:r w:rsidR="005C7BBE" w:rsidRPr="006D30D2">
        <w:rPr>
          <w:sz w:val="24"/>
          <w:szCs w:val="24"/>
        </w:rPr>
        <w:t xml:space="preserve"> </w:t>
      </w:r>
      <w:r w:rsidR="0080168B" w:rsidRPr="006D30D2">
        <w:rPr>
          <w:sz w:val="24"/>
          <w:szCs w:val="24"/>
        </w:rPr>
        <w:t xml:space="preserve">Order granting a CPCN for the projects. </w:t>
      </w:r>
      <w:r w:rsidR="00BE3592">
        <w:rPr>
          <w:sz w:val="24"/>
          <w:szCs w:val="24"/>
        </w:rPr>
        <w:t xml:space="preserve"> The Company completed the Jim Bridger Unit 3 </w:t>
      </w:r>
      <w:r w:rsidR="00BE54B2">
        <w:rPr>
          <w:sz w:val="24"/>
          <w:szCs w:val="24"/>
        </w:rPr>
        <w:t>system</w:t>
      </w:r>
      <w:r w:rsidR="00BE3592">
        <w:rPr>
          <w:sz w:val="24"/>
          <w:szCs w:val="24"/>
        </w:rPr>
        <w:t xml:space="preserve"> on time and under budget, </w:t>
      </w:r>
      <w:r w:rsidR="005C7BBE">
        <w:rPr>
          <w:sz w:val="24"/>
          <w:szCs w:val="24"/>
        </w:rPr>
        <w:t>fu</w:t>
      </w:r>
      <w:r w:rsidR="00693536">
        <w:rPr>
          <w:sz w:val="24"/>
          <w:szCs w:val="24"/>
        </w:rPr>
        <w:t>rther supporting the prudence</w:t>
      </w:r>
      <w:r w:rsidR="005C7BBE">
        <w:rPr>
          <w:sz w:val="24"/>
          <w:szCs w:val="24"/>
        </w:rPr>
        <w:t xml:space="preserve"> of</w:t>
      </w:r>
      <w:r w:rsidR="00693536">
        <w:rPr>
          <w:sz w:val="24"/>
          <w:szCs w:val="24"/>
        </w:rPr>
        <w:t xml:space="preserve"> the project. </w:t>
      </w:r>
      <w:r w:rsidR="0080168B">
        <w:rPr>
          <w:sz w:val="24"/>
          <w:szCs w:val="24"/>
        </w:rPr>
        <w:t xml:space="preserve"> </w:t>
      </w:r>
      <w:r w:rsidR="00693536">
        <w:rPr>
          <w:sz w:val="24"/>
          <w:szCs w:val="24"/>
        </w:rPr>
        <w:t>T</w:t>
      </w:r>
      <w:r w:rsidR="0080168B">
        <w:rPr>
          <w:sz w:val="24"/>
          <w:szCs w:val="24"/>
        </w:rPr>
        <w:t xml:space="preserve">he </w:t>
      </w:r>
      <w:r w:rsidR="00AF0A10">
        <w:rPr>
          <w:sz w:val="24"/>
          <w:szCs w:val="24"/>
        </w:rPr>
        <w:t xml:space="preserve">Jim Bridger Units 3 and 4 SCR system </w:t>
      </w:r>
      <w:r w:rsidR="0080168B">
        <w:rPr>
          <w:sz w:val="24"/>
          <w:szCs w:val="24"/>
        </w:rPr>
        <w:t>projects</w:t>
      </w:r>
      <w:r w:rsidR="0080168B" w:rsidRPr="006D30D2">
        <w:rPr>
          <w:sz w:val="24"/>
          <w:szCs w:val="24"/>
        </w:rPr>
        <w:t xml:space="preserve"> are</w:t>
      </w:r>
      <w:r w:rsidR="00693536">
        <w:rPr>
          <w:sz w:val="24"/>
          <w:szCs w:val="24"/>
        </w:rPr>
        <w:t xml:space="preserve"> also</w:t>
      </w:r>
      <w:r w:rsidR="0080168B" w:rsidRPr="006D30D2">
        <w:rPr>
          <w:sz w:val="24"/>
          <w:szCs w:val="24"/>
        </w:rPr>
        <w:t xml:space="preserve"> on schedule to meet </w:t>
      </w:r>
      <w:r w:rsidR="00A87938">
        <w:rPr>
          <w:sz w:val="24"/>
          <w:szCs w:val="24"/>
        </w:rPr>
        <w:t>the</w:t>
      </w:r>
      <w:r w:rsidR="00A87938" w:rsidRPr="006D30D2">
        <w:rPr>
          <w:sz w:val="24"/>
          <w:szCs w:val="24"/>
        </w:rPr>
        <w:t xml:space="preserve"> </w:t>
      </w:r>
      <w:r w:rsidR="00BE3592">
        <w:rPr>
          <w:sz w:val="24"/>
          <w:szCs w:val="24"/>
        </w:rPr>
        <w:t xml:space="preserve">all </w:t>
      </w:r>
      <w:r w:rsidR="001E702F">
        <w:rPr>
          <w:sz w:val="24"/>
          <w:szCs w:val="24"/>
        </w:rPr>
        <w:t>environmental</w:t>
      </w:r>
      <w:r w:rsidR="0022598C">
        <w:rPr>
          <w:sz w:val="24"/>
          <w:szCs w:val="24"/>
        </w:rPr>
        <w:t xml:space="preserve"> </w:t>
      </w:r>
      <w:r w:rsidR="0080168B" w:rsidRPr="006D30D2">
        <w:rPr>
          <w:sz w:val="24"/>
          <w:szCs w:val="24"/>
        </w:rPr>
        <w:t>compliance deadlines</w:t>
      </w:r>
      <w:r w:rsidR="00A87938">
        <w:rPr>
          <w:sz w:val="24"/>
          <w:szCs w:val="24"/>
        </w:rPr>
        <w:t xml:space="preserve"> for both units</w:t>
      </w:r>
      <w:r w:rsidR="0080168B" w:rsidRPr="006D30D2">
        <w:rPr>
          <w:sz w:val="24"/>
          <w:szCs w:val="24"/>
        </w:rPr>
        <w:t xml:space="preserve">. </w:t>
      </w:r>
    </w:p>
    <w:p w:rsidR="0080168B" w:rsidRPr="006D30D2" w:rsidRDefault="0080168B" w:rsidP="00A302D8">
      <w:pPr>
        <w:spacing w:line="480" w:lineRule="auto"/>
        <w:ind w:left="720" w:hanging="720"/>
        <w:rPr>
          <w:b/>
          <w:sz w:val="24"/>
          <w:szCs w:val="24"/>
        </w:rPr>
      </w:pPr>
      <w:r w:rsidRPr="006D30D2">
        <w:rPr>
          <w:b/>
          <w:sz w:val="24"/>
          <w:szCs w:val="24"/>
        </w:rPr>
        <w:t>Q.</w:t>
      </w:r>
      <w:r w:rsidRPr="006D30D2">
        <w:rPr>
          <w:sz w:val="24"/>
          <w:szCs w:val="24"/>
        </w:rPr>
        <w:tab/>
      </w:r>
      <w:r w:rsidRPr="006D30D2">
        <w:rPr>
          <w:b/>
          <w:sz w:val="24"/>
          <w:szCs w:val="24"/>
        </w:rPr>
        <w:t>Does this conclude your direct testimony?</w:t>
      </w:r>
    </w:p>
    <w:p w:rsidR="0078786F" w:rsidRPr="0080168B" w:rsidRDefault="0080168B" w:rsidP="0080168B">
      <w:pPr>
        <w:spacing w:line="480" w:lineRule="auto"/>
        <w:ind w:left="720" w:hanging="720"/>
        <w:jc w:val="both"/>
        <w:rPr>
          <w:sz w:val="24"/>
          <w:szCs w:val="24"/>
        </w:rPr>
      </w:pPr>
      <w:r w:rsidRPr="006D30D2">
        <w:rPr>
          <w:sz w:val="24"/>
          <w:szCs w:val="24"/>
        </w:rPr>
        <w:t>A.</w:t>
      </w:r>
      <w:r w:rsidRPr="006D30D2">
        <w:rPr>
          <w:sz w:val="24"/>
          <w:szCs w:val="24"/>
        </w:rPr>
        <w:tab/>
        <w:t>Yes.</w:t>
      </w:r>
    </w:p>
    <w:sectPr w:rsidR="0078786F" w:rsidRPr="0080168B" w:rsidSect="007A6D41">
      <w:footerReference w:type="default" r:id="rId14"/>
      <w:pgSz w:w="12240" w:h="15840"/>
      <w:pgMar w:top="1440" w:right="1440" w:bottom="1440" w:left="1800" w:header="720" w:footer="720" w:gutter="0"/>
      <w:lnNumType w:countBy="1"/>
      <w:pgNumType w:start="1" w:chapSep="period"/>
      <w:cols w:space="720"/>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F2594A" w15:done="0"/>
  <w15:commentEx w15:paraId="1558420E" w15:done="0"/>
  <w15:commentEx w15:paraId="75EAC236" w15:done="0"/>
  <w15:commentEx w15:paraId="4A299B7C" w15:done="0"/>
  <w15:commentEx w15:paraId="393EC647" w15:done="0"/>
  <w15:commentEx w15:paraId="384970A7" w15:done="0"/>
  <w15:commentEx w15:paraId="74738EDB" w15:done="0"/>
  <w15:commentEx w15:paraId="103C5FBF" w15:done="0"/>
  <w15:commentEx w15:paraId="7731E359" w15:done="0"/>
  <w15:commentEx w15:paraId="4FEBB9AD" w15:done="0"/>
  <w15:commentEx w15:paraId="213F14DD" w15:done="0"/>
  <w15:commentEx w15:paraId="0C10352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D41" w:rsidRDefault="007A6D41" w:rsidP="00791453">
      <w:r>
        <w:separator/>
      </w:r>
    </w:p>
  </w:endnote>
  <w:endnote w:type="continuationSeparator" w:id="0">
    <w:p w:rsidR="007A6D41" w:rsidRDefault="007A6D41" w:rsidP="00791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792" w:rsidRDefault="005D17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367418607"/>
      <w:docPartObj>
        <w:docPartGallery w:val="Page Numbers (Bottom of Page)"/>
        <w:docPartUnique/>
      </w:docPartObj>
    </w:sdtPr>
    <w:sdtEndPr>
      <w:rPr>
        <w:noProof/>
      </w:rPr>
    </w:sdtEndPr>
    <w:sdtContent>
      <w:p w:rsidR="007A6D41" w:rsidRPr="00D05F32" w:rsidRDefault="007A6D41" w:rsidP="00D05F32">
        <w:pPr>
          <w:pStyle w:val="Footer"/>
          <w:tabs>
            <w:tab w:val="clear" w:pos="4680"/>
            <w:tab w:val="clear" w:pos="9360"/>
            <w:tab w:val="right" w:pos="9000"/>
          </w:tabs>
          <w:rPr>
            <w:sz w:val="24"/>
            <w:szCs w:val="24"/>
          </w:rPr>
        </w:pPr>
        <w:r w:rsidRPr="00D05F32">
          <w:rPr>
            <w:sz w:val="24"/>
            <w:szCs w:val="24"/>
          </w:rPr>
          <w:t>Direct Testimony of Chad A. Teply</w:t>
        </w:r>
        <w:r w:rsidRPr="00D05F32">
          <w:rPr>
            <w:sz w:val="24"/>
            <w:szCs w:val="24"/>
          </w:rPr>
          <w:tab/>
          <w:t>Exhibit No. CAT-1</w:t>
        </w:r>
        <w:r w:rsidR="0061603B">
          <w:rPr>
            <w:sz w:val="24"/>
            <w:szCs w:val="24"/>
          </w:rPr>
          <w:t>C</w:t>
        </w:r>
        <w:r w:rsidRPr="00D05F32">
          <w:rPr>
            <w:sz w:val="24"/>
            <w:szCs w:val="24"/>
          </w:rPr>
          <w:t>T</w:t>
        </w:r>
      </w:p>
      <w:p w:rsidR="007A6D41" w:rsidRPr="00D05F32" w:rsidRDefault="007A6D41" w:rsidP="00D05F32">
        <w:pPr>
          <w:pStyle w:val="Footer"/>
          <w:jc w:val="right"/>
          <w:rPr>
            <w:sz w:val="24"/>
            <w:szCs w:val="24"/>
          </w:rPr>
        </w:pPr>
        <w:r w:rsidRPr="00D05F32">
          <w:rPr>
            <w:sz w:val="24"/>
            <w:szCs w:val="24"/>
          </w:rPr>
          <w:t xml:space="preserve">Page </w:t>
        </w:r>
        <w:r w:rsidRPr="00D05F32">
          <w:rPr>
            <w:sz w:val="24"/>
            <w:szCs w:val="24"/>
          </w:rPr>
          <w:fldChar w:fldCharType="begin"/>
        </w:r>
        <w:r w:rsidRPr="00D05F32">
          <w:rPr>
            <w:sz w:val="24"/>
            <w:szCs w:val="24"/>
          </w:rPr>
          <w:instrText xml:space="preserve"> PAGE   \* MERGEFORMAT </w:instrText>
        </w:r>
        <w:r w:rsidRPr="00D05F32">
          <w:rPr>
            <w:sz w:val="24"/>
            <w:szCs w:val="24"/>
          </w:rPr>
          <w:fldChar w:fldCharType="separate"/>
        </w:r>
        <w:r w:rsidR="005D1792">
          <w:rPr>
            <w:noProof/>
            <w:sz w:val="24"/>
            <w:szCs w:val="24"/>
          </w:rPr>
          <w:t>i</w:t>
        </w:r>
        <w:r w:rsidRPr="00D05F32">
          <w:rPr>
            <w:noProof/>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792" w:rsidRDefault="005D179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266820489"/>
      <w:docPartObj>
        <w:docPartGallery w:val="Page Numbers (Bottom of Page)"/>
        <w:docPartUnique/>
      </w:docPartObj>
    </w:sdtPr>
    <w:sdtEndPr>
      <w:rPr>
        <w:noProof/>
      </w:rPr>
    </w:sdtEndPr>
    <w:sdtContent>
      <w:p w:rsidR="007A6D41" w:rsidRPr="00D05F32" w:rsidRDefault="007A6D41" w:rsidP="00D05F32">
        <w:pPr>
          <w:pStyle w:val="Footer"/>
          <w:tabs>
            <w:tab w:val="clear" w:pos="4680"/>
            <w:tab w:val="clear" w:pos="9360"/>
            <w:tab w:val="right" w:pos="9000"/>
          </w:tabs>
          <w:rPr>
            <w:sz w:val="24"/>
            <w:szCs w:val="24"/>
          </w:rPr>
        </w:pPr>
        <w:r w:rsidRPr="00D05F32">
          <w:rPr>
            <w:sz w:val="24"/>
            <w:szCs w:val="24"/>
          </w:rPr>
          <w:t>Direct Testimony of Chad A. Teply</w:t>
        </w:r>
        <w:r w:rsidRPr="00D05F32">
          <w:rPr>
            <w:sz w:val="24"/>
            <w:szCs w:val="24"/>
          </w:rPr>
          <w:tab/>
          <w:t>Exhibit No. CAT-1</w:t>
        </w:r>
        <w:r w:rsidR="0061603B">
          <w:rPr>
            <w:sz w:val="24"/>
            <w:szCs w:val="24"/>
          </w:rPr>
          <w:t>C</w:t>
        </w:r>
        <w:r w:rsidRPr="00D05F32">
          <w:rPr>
            <w:sz w:val="24"/>
            <w:szCs w:val="24"/>
          </w:rPr>
          <w:t>T</w:t>
        </w:r>
      </w:p>
      <w:p w:rsidR="007A6D41" w:rsidRPr="00D05F32" w:rsidRDefault="007A6D41" w:rsidP="00D05F32">
        <w:pPr>
          <w:pStyle w:val="Footer"/>
          <w:jc w:val="right"/>
          <w:rPr>
            <w:sz w:val="24"/>
            <w:szCs w:val="24"/>
          </w:rPr>
        </w:pPr>
        <w:r w:rsidRPr="00D05F32">
          <w:rPr>
            <w:sz w:val="24"/>
            <w:szCs w:val="24"/>
          </w:rPr>
          <w:t xml:space="preserve">Page </w:t>
        </w:r>
        <w:r w:rsidRPr="00D05F32">
          <w:rPr>
            <w:sz w:val="24"/>
            <w:szCs w:val="24"/>
          </w:rPr>
          <w:fldChar w:fldCharType="begin"/>
        </w:r>
        <w:r w:rsidRPr="00D05F32">
          <w:rPr>
            <w:sz w:val="24"/>
            <w:szCs w:val="24"/>
          </w:rPr>
          <w:instrText xml:space="preserve"> PAGE   \* MERGEFORMAT </w:instrText>
        </w:r>
        <w:r w:rsidRPr="00D05F32">
          <w:rPr>
            <w:sz w:val="24"/>
            <w:szCs w:val="24"/>
          </w:rPr>
          <w:fldChar w:fldCharType="separate"/>
        </w:r>
        <w:r w:rsidR="005D1792">
          <w:rPr>
            <w:noProof/>
            <w:sz w:val="24"/>
            <w:szCs w:val="24"/>
          </w:rPr>
          <w:t>12</w:t>
        </w:r>
        <w:r w:rsidRPr="00D05F32">
          <w:rPr>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D41" w:rsidRDefault="007A6D41" w:rsidP="00791453">
      <w:r>
        <w:separator/>
      </w:r>
    </w:p>
  </w:footnote>
  <w:footnote w:type="continuationSeparator" w:id="0">
    <w:p w:rsidR="007A6D41" w:rsidRDefault="007A6D41" w:rsidP="00791453">
      <w:r>
        <w:continuationSeparator/>
      </w:r>
    </w:p>
  </w:footnote>
  <w:footnote w:id="1">
    <w:p w:rsidR="007A6D41" w:rsidRPr="00B518F2" w:rsidRDefault="007A6D41" w:rsidP="0080168B">
      <w:pPr>
        <w:spacing w:line="557" w:lineRule="auto"/>
        <w:rPr>
          <w:vertAlign w:val="superscript"/>
        </w:rPr>
      </w:pPr>
      <w:r w:rsidRPr="00B518F2">
        <w:rPr>
          <w:vertAlign w:val="superscript"/>
        </w:rPr>
        <w:t>1</w:t>
      </w:r>
      <w:r w:rsidRPr="00B518F2">
        <w:t xml:space="preserve"> </w:t>
      </w:r>
      <w:r>
        <w:t xml:space="preserve">Wyoming </w:t>
      </w:r>
      <w:r w:rsidRPr="00B518F2">
        <w:t>Docket No. 20000-418-EA-12.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792" w:rsidRDefault="005D17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D41" w:rsidRDefault="007A6D41" w:rsidP="007A6D41">
    <w:pPr>
      <w:tabs>
        <w:tab w:val="left" w:pos="1020"/>
      </w:tabs>
      <w:spacing w:line="288" w:lineRule="auto"/>
      <w:rPr>
        <w:sz w:val="24"/>
      </w:rPr>
    </w:pPr>
    <w:r>
      <w:rPr>
        <w:sz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792" w:rsidRDefault="005D17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2F33"/>
    <w:multiLevelType w:val="hybridMultilevel"/>
    <w:tmpl w:val="C9787C78"/>
    <w:lvl w:ilvl="0" w:tplc="7D82757A">
      <w:start w:val="1"/>
      <w:numFmt w:val="bullet"/>
      <w:lvlText w:val="• "/>
      <w:lvlJc w:val="left"/>
      <w:pPr>
        <w:ind w:hanging="360"/>
      </w:pPr>
    </w:lvl>
    <w:lvl w:ilvl="1" w:tplc="2FF4234A">
      <w:numFmt w:val="decimal"/>
      <w:lvlText w:val=""/>
      <w:lvlJc w:val="left"/>
    </w:lvl>
    <w:lvl w:ilvl="2" w:tplc="434E8D7C">
      <w:numFmt w:val="decimal"/>
      <w:lvlText w:val=""/>
      <w:lvlJc w:val="left"/>
    </w:lvl>
    <w:lvl w:ilvl="3" w:tplc="5A12FB10">
      <w:numFmt w:val="decimal"/>
      <w:lvlText w:val=""/>
      <w:lvlJc w:val="left"/>
    </w:lvl>
    <w:lvl w:ilvl="4" w:tplc="26C471AE">
      <w:numFmt w:val="decimal"/>
      <w:lvlText w:val=""/>
      <w:lvlJc w:val="left"/>
    </w:lvl>
    <w:lvl w:ilvl="5" w:tplc="90D49526">
      <w:numFmt w:val="decimal"/>
      <w:lvlText w:val=""/>
      <w:lvlJc w:val="left"/>
    </w:lvl>
    <w:lvl w:ilvl="6" w:tplc="71D0B92C">
      <w:numFmt w:val="decimal"/>
      <w:lvlText w:val=""/>
      <w:lvlJc w:val="left"/>
    </w:lvl>
    <w:lvl w:ilvl="7" w:tplc="5B0C501E">
      <w:numFmt w:val="decimal"/>
      <w:lvlText w:val=""/>
      <w:lvlJc w:val="left"/>
    </w:lvl>
    <w:lvl w:ilvl="8" w:tplc="05FCEAC0">
      <w:numFmt w:val="decimal"/>
      <w:lvlText w:val=""/>
      <w:lvlJc w:val="left"/>
    </w:lvl>
  </w:abstractNum>
  <w:abstractNum w:abstractNumId="1">
    <w:nsid w:val="0935710B"/>
    <w:multiLevelType w:val="hybridMultilevel"/>
    <w:tmpl w:val="086677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EA842F7"/>
    <w:multiLevelType w:val="hybridMultilevel"/>
    <w:tmpl w:val="77BCFD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621E5A"/>
    <w:multiLevelType w:val="hybridMultilevel"/>
    <w:tmpl w:val="0DD89C6A"/>
    <w:lvl w:ilvl="0" w:tplc="020028A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904CBC"/>
    <w:multiLevelType w:val="hybridMultilevel"/>
    <w:tmpl w:val="F156381C"/>
    <w:lvl w:ilvl="0" w:tplc="FB8E3584">
      <w:start w:val="1"/>
      <w:numFmt w:val="bullet"/>
      <w:lvlText w:val="• "/>
      <w:lvlJc w:val="left"/>
      <w:pPr>
        <w:ind w:hanging="360"/>
      </w:pPr>
      <w:rPr>
        <w:sz w:val="24"/>
      </w:rPr>
    </w:lvl>
    <w:lvl w:ilvl="1" w:tplc="0CBA9E3A">
      <w:numFmt w:val="decimal"/>
      <w:lvlText w:val=""/>
      <w:lvlJc w:val="left"/>
    </w:lvl>
    <w:lvl w:ilvl="2" w:tplc="A024FFD8">
      <w:numFmt w:val="decimal"/>
      <w:lvlText w:val=""/>
      <w:lvlJc w:val="left"/>
    </w:lvl>
    <w:lvl w:ilvl="3" w:tplc="8DB60D9C">
      <w:numFmt w:val="decimal"/>
      <w:lvlText w:val=""/>
      <w:lvlJc w:val="left"/>
    </w:lvl>
    <w:lvl w:ilvl="4" w:tplc="83908A98">
      <w:numFmt w:val="decimal"/>
      <w:lvlText w:val=""/>
      <w:lvlJc w:val="left"/>
    </w:lvl>
    <w:lvl w:ilvl="5" w:tplc="542441F4">
      <w:numFmt w:val="decimal"/>
      <w:lvlText w:val=""/>
      <w:lvlJc w:val="left"/>
    </w:lvl>
    <w:lvl w:ilvl="6" w:tplc="9D5EC184">
      <w:numFmt w:val="decimal"/>
      <w:lvlText w:val=""/>
      <w:lvlJc w:val="left"/>
    </w:lvl>
    <w:lvl w:ilvl="7" w:tplc="837462BC">
      <w:numFmt w:val="decimal"/>
      <w:lvlText w:val=""/>
      <w:lvlJc w:val="left"/>
    </w:lvl>
    <w:lvl w:ilvl="8" w:tplc="3DEAC4CA">
      <w:numFmt w:val="decimal"/>
      <w:lvlText w:val=""/>
      <w:lvlJc w:val="left"/>
    </w:lvl>
  </w:abstractNum>
  <w:abstractNum w:abstractNumId="5">
    <w:nsid w:val="36087FDB"/>
    <w:multiLevelType w:val="hybridMultilevel"/>
    <w:tmpl w:val="843C6AA8"/>
    <w:lvl w:ilvl="0" w:tplc="4DF8AF74">
      <w:start w:val="1"/>
      <w:numFmt w:val="bullet"/>
      <w:lvlText w:val="• "/>
      <w:lvlJc w:val="left"/>
      <w:pPr>
        <w:ind w:hanging="720"/>
      </w:pPr>
    </w:lvl>
    <w:lvl w:ilvl="1" w:tplc="AB101C96">
      <w:numFmt w:val="decimal"/>
      <w:lvlText w:val=""/>
      <w:lvlJc w:val="left"/>
    </w:lvl>
    <w:lvl w:ilvl="2" w:tplc="F22AF062">
      <w:numFmt w:val="decimal"/>
      <w:lvlText w:val=""/>
      <w:lvlJc w:val="left"/>
    </w:lvl>
    <w:lvl w:ilvl="3" w:tplc="9DAAF4E0">
      <w:numFmt w:val="decimal"/>
      <w:lvlText w:val=""/>
      <w:lvlJc w:val="left"/>
    </w:lvl>
    <w:lvl w:ilvl="4" w:tplc="B9744148">
      <w:numFmt w:val="decimal"/>
      <w:lvlText w:val=""/>
      <w:lvlJc w:val="left"/>
    </w:lvl>
    <w:lvl w:ilvl="5" w:tplc="FAB48BC0">
      <w:numFmt w:val="decimal"/>
      <w:lvlText w:val=""/>
      <w:lvlJc w:val="left"/>
    </w:lvl>
    <w:lvl w:ilvl="6" w:tplc="C7628CF0">
      <w:numFmt w:val="decimal"/>
      <w:lvlText w:val=""/>
      <w:lvlJc w:val="left"/>
    </w:lvl>
    <w:lvl w:ilvl="7" w:tplc="77965772">
      <w:numFmt w:val="decimal"/>
      <w:lvlText w:val=""/>
      <w:lvlJc w:val="left"/>
    </w:lvl>
    <w:lvl w:ilvl="8" w:tplc="39BC3DCA">
      <w:numFmt w:val="decimal"/>
      <w:lvlText w:val=""/>
      <w:lvlJc w:val="left"/>
    </w:lvl>
  </w:abstractNum>
  <w:abstractNum w:abstractNumId="6">
    <w:nsid w:val="59FF5526"/>
    <w:multiLevelType w:val="hybridMultilevel"/>
    <w:tmpl w:val="2010743C"/>
    <w:lvl w:ilvl="0" w:tplc="AE12995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AD078A"/>
    <w:multiLevelType w:val="hybridMultilevel"/>
    <w:tmpl w:val="A872A788"/>
    <w:lvl w:ilvl="0" w:tplc="87924EA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F23207"/>
    <w:multiLevelType w:val="hybridMultilevel"/>
    <w:tmpl w:val="F6386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FA10C4"/>
    <w:multiLevelType w:val="hybridMultilevel"/>
    <w:tmpl w:val="D8E08E8A"/>
    <w:lvl w:ilvl="0" w:tplc="D264FD82">
      <w:start w:val="1"/>
      <w:numFmt w:val="bullet"/>
      <w:lvlText w:val="• "/>
      <w:lvlJc w:val="left"/>
      <w:pPr>
        <w:ind w:hanging="360"/>
      </w:pPr>
    </w:lvl>
    <w:lvl w:ilvl="1" w:tplc="1362FC44">
      <w:numFmt w:val="decimal"/>
      <w:lvlText w:val=""/>
      <w:lvlJc w:val="left"/>
    </w:lvl>
    <w:lvl w:ilvl="2" w:tplc="3F32AD1E">
      <w:numFmt w:val="decimal"/>
      <w:lvlText w:val=""/>
      <w:lvlJc w:val="left"/>
    </w:lvl>
    <w:lvl w:ilvl="3" w:tplc="EB20F32C">
      <w:numFmt w:val="decimal"/>
      <w:lvlText w:val=""/>
      <w:lvlJc w:val="left"/>
    </w:lvl>
    <w:lvl w:ilvl="4" w:tplc="67E2B64E">
      <w:numFmt w:val="decimal"/>
      <w:lvlText w:val=""/>
      <w:lvlJc w:val="left"/>
    </w:lvl>
    <w:lvl w:ilvl="5" w:tplc="7970566E">
      <w:numFmt w:val="decimal"/>
      <w:lvlText w:val=""/>
      <w:lvlJc w:val="left"/>
    </w:lvl>
    <w:lvl w:ilvl="6" w:tplc="50F4FE5A">
      <w:numFmt w:val="decimal"/>
      <w:lvlText w:val=""/>
      <w:lvlJc w:val="left"/>
    </w:lvl>
    <w:lvl w:ilvl="7" w:tplc="4990AF48">
      <w:numFmt w:val="decimal"/>
      <w:lvlText w:val=""/>
      <w:lvlJc w:val="left"/>
    </w:lvl>
    <w:lvl w:ilvl="8" w:tplc="DF542CAC">
      <w:numFmt w:val="decimal"/>
      <w:lvlText w:val=""/>
      <w:lvlJc w:val="left"/>
    </w:lvl>
  </w:abstractNum>
  <w:abstractNum w:abstractNumId="10">
    <w:nsid w:val="77762979"/>
    <w:multiLevelType w:val="hybridMultilevel"/>
    <w:tmpl w:val="67B4E460"/>
    <w:lvl w:ilvl="0" w:tplc="E01C17B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A5310F"/>
    <w:multiLevelType w:val="hybridMultilevel"/>
    <w:tmpl w:val="2E5AB7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9"/>
  </w:num>
  <w:num w:numId="5">
    <w:abstractNumId w:val="7"/>
  </w:num>
  <w:num w:numId="6">
    <w:abstractNumId w:val="3"/>
  </w:num>
  <w:num w:numId="7">
    <w:abstractNumId w:val="6"/>
  </w:num>
  <w:num w:numId="8">
    <w:abstractNumId w:val="2"/>
  </w:num>
  <w:num w:numId="9">
    <w:abstractNumId w:val="8"/>
  </w:num>
  <w:num w:numId="10">
    <w:abstractNumId w:val="11"/>
  </w:num>
  <w:num w:numId="11">
    <w:abstractNumId w:val="10"/>
  </w:num>
  <w:num w:numId="1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herine McDowell">
    <w15:presenceInfo w15:providerId="AD" w15:userId="S-1-5-21-3609767714-3250289785-3513976271-1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453"/>
    <w:rsid w:val="00001EC1"/>
    <w:rsid w:val="00002785"/>
    <w:rsid w:val="000057E8"/>
    <w:rsid w:val="0002516A"/>
    <w:rsid w:val="0003301B"/>
    <w:rsid w:val="00037209"/>
    <w:rsid w:val="00042FD9"/>
    <w:rsid w:val="000641C2"/>
    <w:rsid w:val="000655CD"/>
    <w:rsid w:val="00075659"/>
    <w:rsid w:val="00091EE1"/>
    <w:rsid w:val="000A489A"/>
    <w:rsid w:val="000B0E0A"/>
    <w:rsid w:val="000B65CF"/>
    <w:rsid w:val="000D4545"/>
    <w:rsid w:val="000F7A8F"/>
    <w:rsid w:val="001028F8"/>
    <w:rsid w:val="00113F0F"/>
    <w:rsid w:val="00114E79"/>
    <w:rsid w:val="0011771E"/>
    <w:rsid w:val="001249E9"/>
    <w:rsid w:val="001316A7"/>
    <w:rsid w:val="00143575"/>
    <w:rsid w:val="00194E01"/>
    <w:rsid w:val="001C527C"/>
    <w:rsid w:val="001E702F"/>
    <w:rsid w:val="0022598C"/>
    <w:rsid w:val="00247348"/>
    <w:rsid w:val="0027087E"/>
    <w:rsid w:val="00271302"/>
    <w:rsid w:val="002B4DF5"/>
    <w:rsid w:val="002B5E41"/>
    <w:rsid w:val="002C0494"/>
    <w:rsid w:val="002C775E"/>
    <w:rsid w:val="002D3C25"/>
    <w:rsid w:val="003063E5"/>
    <w:rsid w:val="00306A8E"/>
    <w:rsid w:val="00306D7D"/>
    <w:rsid w:val="00317F10"/>
    <w:rsid w:val="00333198"/>
    <w:rsid w:val="00354687"/>
    <w:rsid w:val="0036013B"/>
    <w:rsid w:val="00373D50"/>
    <w:rsid w:val="003C1223"/>
    <w:rsid w:val="003C2DC2"/>
    <w:rsid w:val="003E05DA"/>
    <w:rsid w:val="003F5274"/>
    <w:rsid w:val="003F6630"/>
    <w:rsid w:val="004024D5"/>
    <w:rsid w:val="00434EB1"/>
    <w:rsid w:val="0044780B"/>
    <w:rsid w:val="0047042D"/>
    <w:rsid w:val="00492321"/>
    <w:rsid w:val="0049509F"/>
    <w:rsid w:val="004967FE"/>
    <w:rsid w:val="004C7525"/>
    <w:rsid w:val="005010C1"/>
    <w:rsid w:val="00523C52"/>
    <w:rsid w:val="00524643"/>
    <w:rsid w:val="00535739"/>
    <w:rsid w:val="00543B8B"/>
    <w:rsid w:val="005441CA"/>
    <w:rsid w:val="00556072"/>
    <w:rsid w:val="00571B2B"/>
    <w:rsid w:val="00577DCC"/>
    <w:rsid w:val="00580089"/>
    <w:rsid w:val="00580CAE"/>
    <w:rsid w:val="005C7BBE"/>
    <w:rsid w:val="005D1792"/>
    <w:rsid w:val="005F3CB3"/>
    <w:rsid w:val="005F5357"/>
    <w:rsid w:val="0060495D"/>
    <w:rsid w:val="0060542F"/>
    <w:rsid w:val="0061603B"/>
    <w:rsid w:val="006266E9"/>
    <w:rsid w:val="00646B63"/>
    <w:rsid w:val="00650D2F"/>
    <w:rsid w:val="00693536"/>
    <w:rsid w:val="0069704C"/>
    <w:rsid w:val="006C4B09"/>
    <w:rsid w:val="00714825"/>
    <w:rsid w:val="00726215"/>
    <w:rsid w:val="007628ED"/>
    <w:rsid w:val="00772D4D"/>
    <w:rsid w:val="00780296"/>
    <w:rsid w:val="0078786F"/>
    <w:rsid w:val="00791453"/>
    <w:rsid w:val="00792698"/>
    <w:rsid w:val="007957A2"/>
    <w:rsid w:val="007A6D41"/>
    <w:rsid w:val="007C31D6"/>
    <w:rsid w:val="007E1A2A"/>
    <w:rsid w:val="007E670C"/>
    <w:rsid w:val="007F3D42"/>
    <w:rsid w:val="007F59A1"/>
    <w:rsid w:val="0080168B"/>
    <w:rsid w:val="008053F1"/>
    <w:rsid w:val="00832437"/>
    <w:rsid w:val="00842AA7"/>
    <w:rsid w:val="008744DD"/>
    <w:rsid w:val="00875258"/>
    <w:rsid w:val="008771F7"/>
    <w:rsid w:val="00886AD9"/>
    <w:rsid w:val="008A24D5"/>
    <w:rsid w:val="008B5CF0"/>
    <w:rsid w:val="008C409C"/>
    <w:rsid w:val="008C4883"/>
    <w:rsid w:val="008C519A"/>
    <w:rsid w:val="0091422D"/>
    <w:rsid w:val="00922C90"/>
    <w:rsid w:val="009517A9"/>
    <w:rsid w:val="00953EA2"/>
    <w:rsid w:val="009645B0"/>
    <w:rsid w:val="00971BAC"/>
    <w:rsid w:val="00972E4D"/>
    <w:rsid w:val="00984285"/>
    <w:rsid w:val="009843FB"/>
    <w:rsid w:val="009B3794"/>
    <w:rsid w:val="009B5F5F"/>
    <w:rsid w:val="009C08BC"/>
    <w:rsid w:val="009D1A43"/>
    <w:rsid w:val="00A02EFF"/>
    <w:rsid w:val="00A14CAA"/>
    <w:rsid w:val="00A20074"/>
    <w:rsid w:val="00A221DC"/>
    <w:rsid w:val="00A302D8"/>
    <w:rsid w:val="00A50BD5"/>
    <w:rsid w:val="00A56DB2"/>
    <w:rsid w:val="00A62192"/>
    <w:rsid w:val="00A671A8"/>
    <w:rsid w:val="00A72886"/>
    <w:rsid w:val="00A87938"/>
    <w:rsid w:val="00A92245"/>
    <w:rsid w:val="00AA5B4B"/>
    <w:rsid w:val="00AD1725"/>
    <w:rsid w:val="00AD48F8"/>
    <w:rsid w:val="00AF0A10"/>
    <w:rsid w:val="00B02512"/>
    <w:rsid w:val="00B34AD2"/>
    <w:rsid w:val="00B4666F"/>
    <w:rsid w:val="00B52B86"/>
    <w:rsid w:val="00B67B87"/>
    <w:rsid w:val="00BA41EC"/>
    <w:rsid w:val="00BD08AF"/>
    <w:rsid w:val="00BD3FE8"/>
    <w:rsid w:val="00BE3592"/>
    <w:rsid w:val="00BE54B2"/>
    <w:rsid w:val="00BF1BE6"/>
    <w:rsid w:val="00C16CC1"/>
    <w:rsid w:val="00C566C9"/>
    <w:rsid w:val="00C57324"/>
    <w:rsid w:val="00C64A47"/>
    <w:rsid w:val="00C7332B"/>
    <w:rsid w:val="00C734BB"/>
    <w:rsid w:val="00C83BE7"/>
    <w:rsid w:val="00CE1E38"/>
    <w:rsid w:val="00CE3635"/>
    <w:rsid w:val="00D04456"/>
    <w:rsid w:val="00D05F32"/>
    <w:rsid w:val="00D13997"/>
    <w:rsid w:val="00D15828"/>
    <w:rsid w:val="00D55631"/>
    <w:rsid w:val="00D70AFA"/>
    <w:rsid w:val="00D86EB8"/>
    <w:rsid w:val="00D9046D"/>
    <w:rsid w:val="00D96301"/>
    <w:rsid w:val="00D97407"/>
    <w:rsid w:val="00DA6805"/>
    <w:rsid w:val="00DB586C"/>
    <w:rsid w:val="00DB6821"/>
    <w:rsid w:val="00DF17EA"/>
    <w:rsid w:val="00E0365F"/>
    <w:rsid w:val="00E217A4"/>
    <w:rsid w:val="00E24A15"/>
    <w:rsid w:val="00E50169"/>
    <w:rsid w:val="00E51381"/>
    <w:rsid w:val="00E61040"/>
    <w:rsid w:val="00E66416"/>
    <w:rsid w:val="00EA1465"/>
    <w:rsid w:val="00EB0EEE"/>
    <w:rsid w:val="00EB494D"/>
    <w:rsid w:val="00F6587E"/>
    <w:rsid w:val="00F82718"/>
    <w:rsid w:val="00F83336"/>
    <w:rsid w:val="00F9785A"/>
    <w:rsid w:val="00FA0701"/>
    <w:rsid w:val="00FB739C"/>
    <w:rsid w:val="00FC474B"/>
    <w:rsid w:val="00FD4A9E"/>
    <w:rsid w:val="00FF1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F32"/>
    <w:pPr>
      <w:spacing w:after="0" w:line="240" w:lineRule="auto"/>
    </w:pPr>
    <w:rPr>
      <w:rFonts w:ascii="Times New Roman" w:eastAsia="Times New Roman" w:hAnsi="Times New Roman" w:cs="Times New Roman"/>
      <w:kern w:val="16"/>
      <w:sz w:val="20"/>
      <w:szCs w:val="20"/>
    </w:rPr>
  </w:style>
  <w:style w:type="paragraph" w:styleId="Heading1">
    <w:name w:val="heading 1"/>
    <w:basedOn w:val="Normal"/>
    <w:next w:val="Normal"/>
    <w:link w:val="Heading1Char"/>
    <w:uiPriority w:val="9"/>
    <w:qFormat/>
    <w:rsid w:val="00D05F32"/>
    <w:pPr>
      <w:keepNext/>
      <w:keepLines/>
      <w:spacing w:line="480" w:lineRule="auto"/>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D05F32"/>
    <w:pPr>
      <w:keepNext/>
      <w:keepLines/>
      <w:spacing w:line="480" w:lineRule="auto"/>
      <w:outlineLvl w:val="1"/>
    </w:pPr>
    <w:rPr>
      <w:rFonts w:eastAsiaTheme="majorEastAsi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2B5E41"/>
    <w:rPr>
      <w:rFonts w:ascii="Times New Roman" w:hAnsi="Times New Roman"/>
      <w:sz w:val="24"/>
    </w:rPr>
  </w:style>
  <w:style w:type="paragraph" w:styleId="Header">
    <w:name w:val="header"/>
    <w:basedOn w:val="Normal"/>
    <w:link w:val="HeaderChar"/>
    <w:uiPriority w:val="99"/>
    <w:unhideWhenUsed/>
    <w:rsid w:val="002B5E41"/>
    <w:pPr>
      <w:tabs>
        <w:tab w:val="center" w:pos="4680"/>
        <w:tab w:val="right" w:pos="9360"/>
      </w:tabs>
    </w:pPr>
  </w:style>
  <w:style w:type="character" w:customStyle="1" w:styleId="HeaderChar">
    <w:name w:val="Header Char"/>
    <w:basedOn w:val="DefaultParagraphFont"/>
    <w:link w:val="Header"/>
    <w:uiPriority w:val="99"/>
    <w:rsid w:val="002B5E41"/>
    <w:rPr>
      <w:rFonts w:ascii="Times New Roman" w:eastAsia="Times New Roman" w:hAnsi="Times New Roman" w:cs="Times New Roman"/>
      <w:kern w:val="16"/>
      <w:sz w:val="20"/>
      <w:szCs w:val="20"/>
    </w:rPr>
  </w:style>
  <w:style w:type="paragraph" w:styleId="Footer">
    <w:name w:val="footer"/>
    <w:basedOn w:val="Normal"/>
    <w:link w:val="FooterChar"/>
    <w:uiPriority w:val="99"/>
    <w:unhideWhenUsed/>
    <w:rsid w:val="002B5E41"/>
    <w:pPr>
      <w:tabs>
        <w:tab w:val="center" w:pos="4680"/>
        <w:tab w:val="right" w:pos="9360"/>
      </w:tabs>
    </w:pPr>
  </w:style>
  <w:style w:type="character" w:customStyle="1" w:styleId="FooterChar">
    <w:name w:val="Footer Char"/>
    <w:basedOn w:val="DefaultParagraphFont"/>
    <w:link w:val="Footer"/>
    <w:uiPriority w:val="99"/>
    <w:rsid w:val="002B5E41"/>
    <w:rPr>
      <w:rFonts w:ascii="Times New Roman" w:eastAsia="Times New Roman" w:hAnsi="Times New Roman" w:cs="Times New Roman"/>
      <w:kern w:val="16"/>
      <w:sz w:val="20"/>
      <w:szCs w:val="20"/>
    </w:rPr>
  </w:style>
  <w:style w:type="paragraph" w:styleId="BalloonText">
    <w:name w:val="Balloon Text"/>
    <w:basedOn w:val="Normal"/>
    <w:link w:val="BalloonTextChar"/>
    <w:uiPriority w:val="99"/>
    <w:semiHidden/>
    <w:unhideWhenUsed/>
    <w:rsid w:val="008C519A"/>
    <w:rPr>
      <w:rFonts w:ascii="Tahoma" w:hAnsi="Tahoma" w:cs="Tahoma"/>
      <w:sz w:val="16"/>
      <w:szCs w:val="16"/>
    </w:rPr>
  </w:style>
  <w:style w:type="character" w:customStyle="1" w:styleId="BalloonTextChar">
    <w:name w:val="Balloon Text Char"/>
    <w:basedOn w:val="DefaultParagraphFont"/>
    <w:link w:val="BalloonText"/>
    <w:uiPriority w:val="99"/>
    <w:semiHidden/>
    <w:rsid w:val="008C519A"/>
    <w:rPr>
      <w:rFonts w:ascii="Tahoma" w:eastAsia="Times New Roman" w:hAnsi="Tahoma" w:cs="Tahoma"/>
      <w:kern w:val="16"/>
      <w:sz w:val="16"/>
      <w:szCs w:val="16"/>
    </w:rPr>
  </w:style>
  <w:style w:type="character" w:styleId="PageNumber">
    <w:name w:val="page number"/>
    <w:basedOn w:val="DefaultParagraphFont"/>
    <w:uiPriority w:val="99"/>
    <w:rsid w:val="00842AA7"/>
  </w:style>
  <w:style w:type="paragraph" w:styleId="CommentText">
    <w:name w:val="annotation text"/>
    <w:basedOn w:val="Normal"/>
    <w:link w:val="CommentTextChar"/>
    <w:uiPriority w:val="99"/>
    <w:semiHidden/>
    <w:rsid w:val="00E217A4"/>
    <w:rPr>
      <w:rFonts w:ascii="Arial" w:hAnsi="Arial" w:cs="Arial"/>
      <w:kern w:val="0"/>
      <w:sz w:val="24"/>
      <w:szCs w:val="24"/>
    </w:rPr>
  </w:style>
  <w:style w:type="character" w:customStyle="1" w:styleId="CommentTextChar">
    <w:name w:val="Comment Text Char"/>
    <w:basedOn w:val="DefaultParagraphFont"/>
    <w:link w:val="CommentText"/>
    <w:uiPriority w:val="99"/>
    <w:semiHidden/>
    <w:rsid w:val="00E217A4"/>
    <w:rPr>
      <w:rFonts w:ascii="Arial" w:eastAsia="Times New Roman" w:hAnsi="Arial" w:cs="Arial"/>
      <w:sz w:val="24"/>
      <w:szCs w:val="24"/>
    </w:rPr>
  </w:style>
  <w:style w:type="character" w:styleId="CommentReference">
    <w:name w:val="annotation reference"/>
    <w:basedOn w:val="DefaultParagraphFont"/>
    <w:uiPriority w:val="99"/>
    <w:semiHidden/>
    <w:rsid w:val="00E217A4"/>
    <w:rPr>
      <w:rFonts w:cs="Times New Roman"/>
      <w:sz w:val="16"/>
      <w:szCs w:val="16"/>
    </w:rPr>
  </w:style>
  <w:style w:type="paragraph" w:styleId="ListParagraph">
    <w:name w:val="List Paragraph"/>
    <w:basedOn w:val="Normal"/>
    <w:uiPriority w:val="34"/>
    <w:qFormat/>
    <w:rsid w:val="00E217A4"/>
    <w:pPr>
      <w:ind w:left="720"/>
      <w:contextualSpacing/>
    </w:pPr>
    <w:rPr>
      <w:rFonts w:ascii="Arial" w:hAnsi="Arial" w:cs="Arial"/>
      <w:kern w:val="0"/>
      <w:sz w:val="24"/>
      <w:szCs w:val="24"/>
    </w:rPr>
  </w:style>
  <w:style w:type="paragraph" w:styleId="CommentSubject">
    <w:name w:val="annotation subject"/>
    <w:basedOn w:val="CommentText"/>
    <w:next w:val="CommentText"/>
    <w:link w:val="CommentSubjectChar"/>
    <w:uiPriority w:val="99"/>
    <w:semiHidden/>
    <w:unhideWhenUsed/>
    <w:rsid w:val="00F83336"/>
    <w:rPr>
      <w:rFonts w:ascii="Times New Roman" w:hAnsi="Times New Roman" w:cs="Times New Roman"/>
      <w:b/>
      <w:bCs/>
      <w:kern w:val="16"/>
      <w:sz w:val="20"/>
      <w:szCs w:val="20"/>
    </w:rPr>
  </w:style>
  <w:style w:type="character" w:customStyle="1" w:styleId="CommentSubjectChar">
    <w:name w:val="Comment Subject Char"/>
    <w:basedOn w:val="CommentTextChar"/>
    <w:link w:val="CommentSubject"/>
    <w:uiPriority w:val="99"/>
    <w:semiHidden/>
    <w:rsid w:val="00F83336"/>
    <w:rPr>
      <w:rFonts w:ascii="Times New Roman" w:eastAsia="Times New Roman" w:hAnsi="Times New Roman" w:cs="Times New Roman"/>
      <w:b/>
      <w:bCs/>
      <w:kern w:val="16"/>
      <w:sz w:val="20"/>
      <w:szCs w:val="20"/>
    </w:rPr>
  </w:style>
  <w:style w:type="paragraph" w:styleId="Revision">
    <w:name w:val="Revision"/>
    <w:hidden/>
    <w:uiPriority w:val="99"/>
    <w:semiHidden/>
    <w:rsid w:val="000057E8"/>
    <w:pPr>
      <w:spacing w:after="0" w:line="240" w:lineRule="auto"/>
    </w:pPr>
    <w:rPr>
      <w:rFonts w:ascii="Times New Roman" w:eastAsia="Times New Roman" w:hAnsi="Times New Roman" w:cs="Times New Roman"/>
      <w:kern w:val="16"/>
      <w:sz w:val="20"/>
      <w:szCs w:val="20"/>
    </w:rPr>
  </w:style>
  <w:style w:type="character" w:customStyle="1" w:styleId="Heading1Char">
    <w:name w:val="Heading 1 Char"/>
    <w:basedOn w:val="DefaultParagraphFont"/>
    <w:link w:val="Heading1"/>
    <w:uiPriority w:val="9"/>
    <w:rsid w:val="00D05F32"/>
    <w:rPr>
      <w:rFonts w:ascii="Times New Roman" w:eastAsiaTheme="majorEastAsia" w:hAnsi="Times New Roman" w:cstheme="majorBidi"/>
      <w:b/>
      <w:bCs/>
      <w:kern w:val="16"/>
      <w:sz w:val="24"/>
      <w:szCs w:val="28"/>
    </w:rPr>
  </w:style>
  <w:style w:type="character" w:customStyle="1" w:styleId="Heading2Char">
    <w:name w:val="Heading 2 Char"/>
    <w:basedOn w:val="DefaultParagraphFont"/>
    <w:link w:val="Heading2"/>
    <w:uiPriority w:val="9"/>
    <w:rsid w:val="00D05F32"/>
    <w:rPr>
      <w:rFonts w:ascii="Times New Roman" w:eastAsiaTheme="majorEastAsia" w:hAnsi="Times New Roman" w:cstheme="majorBidi"/>
      <w:b/>
      <w:bCs/>
      <w:kern w:val="16"/>
      <w:sz w:val="24"/>
      <w:szCs w:val="26"/>
    </w:rPr>
  </w:style>
  <w:style w:type="paragraph" w:styleId="TOCHeading">
    <w:name w:val="TOC Heading"/>
    <w:basedOn w:val="Heading1"/>
    <w:next w:val="Normal"/>
    <w:uiPriority w:val="39"/>
    <w:semiHidden/>
    <w:unhideWhenUsed/>
    <w:qFormat/>
    <w:rsid w:val="005441CA"/>
    <w:pPr>
      <w:spacing w:before="480" w:line="276" w:lineRule="auto"/>
      <w:jc w:val="left"/>
      <w:outlineLvl w:val="9"/>
    </w:pPr>
    <w:rPr>
      <w:rFonts w:asciiTheme="majorHAnsi" w:hAnsiTheme="majorHAnsi"/>
      <w:color w:val="365F91" w:themeColor="accent1" w:themeShade="BF"/>
      <w:kern w:val="0"/>
      <w:sz w:val="28"/>
      <w:lang w:eastAsia="ja-JP"/>
    </w:rPr>
  </w:style>
  <w:style w:type="paragraph" w:styleId="TOC1">
    <w:name w:val="toc 1"/>
    <w:basedOn w:val="Normal"/>
    <w:next w:val="Normal"/>
    <w:autoRedefine/>
    <w:uiPriority w:val="39"/>
    <w:unhideWhenUsed/>
    <w:rsid w:val="005441CA"/>
    <w:pPr>
      <w:spacing w:after="100"/>
    </w:pPr>
  </w:style>
  <w:style w:type="paragraph" w:styleId="TOC2">
    <w:name w:val="toc 2"/>
    <w:basedOn w:val="Normal"/>
    <w:next w:val="Normal"/>
    <w:autoRedefine/>
    <w:uiPriority w:val="39"/>
    <w:unhideWhenUsed/>
    <w:rsid w:val="005441CA"/>
    <w:pPr>
      <w:spacing w:after="100"/>
      <w:ind w:left="200"/>
    </w:pPr>
  </w:style>
  <w:style w:type="character" w:styleId="Hyperlink">
    <w:name w:val="Hyperlink"/>
    <w:basedOn w:val="DefaultParagraphFont"/>
    <w:uiPriority w:val="99"/>
    <w:unhideWhenUsed/>
    <w:rsid w:val="005441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F32"/>
    <w:pPr>
      <w:spacing w:after="0" w:line="240" w:lineRule="auto"/>
    </w:pPr>
    <w:rPr>
      <w:rFonts w:ascii="Times New Roman" w:eastAsia="Times New Roman" w:hAnsi="Times New Roman" w:cs="Times New Roman"/>
      <w:kern w:val="16"/>
      <w:sz w:val="20"/>
      <w:szCs w:val="20"/>
    </w:rPr>
  </w:style>
  <w:style w:type="paragraph" w:styleId="Heading1">
    <w:name w:val="heading 1"/>
    <w:basedOn w:val="Normal"/>
    <w:next w:val="Normal"/>
    <w:link w:val="Heading1Char"/>
    <w:uiPriority w:val="9"/>
    <w:qFormat/>
    <w:rsid w:val="00D05F32"/>
    <w:pPr>
      <w:keepNext/>
      <w:keepLines/>
      <w:spacing w:line="480" w:lineRule="auto"/>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D05F32"/>
    <w:pPr>
      <w:keepNext/>
      <w:keepLines/>
      <w:spacing w:line="480" w:lineRule="auto"/>
      <w:outlineLvl w:val="1"/>
    </w:pPr>
    <w:rPr>
      <w:rFonts w:eastAsiaTheme="majorEastAsi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2B5E41"/>
    <w:rPr>
      <w:rFonts w:ascii="Times New Roman" w:hAnsi="Times New Roman"/>
      <w:sz w:val="24"/>
    </w:rPr>
  </w:style>
  <w:style w:type="paragraph" w:styleId="Header">
    <w:name w:val="header"/>
    <w:basedOn w:val="Normal"/>
    <w:link w:val="HeaderChar"/>
    <w:uiPriority w:val="99"/>
    <w:unhideWhenUsed/>
    <w:rsid w:val="002B5E41"/>
    <w:pPr>
      <w:tabs>
        <w:tab w:val="center" w:pos="4680"/>
        <w:tab w:val="right" w:pos="9360"/>
      </w:tabs>
    </w:pPr>
  </w:style>
  <w:style w:type="character" w:customStyle="1" w:styleId="HeaderChar">
    <w:name w:val="Header Char"/>
    <w:basedOn w:val="DefaultParagraphFont"/>
    <w:link w:val="Header"/>
    <w:uiPriority w:val="99"/>
    <w:rsid w:val="002B5E41"/>
    <w:rPr>
      <w:rFonts w:ascii="Times New Roman" w:eastAsia="Times New Roman" w:hAnsi="Times New Roman" w:cs="Times New Roman"/>
      <w:kern w:val="16"/>
      <w:sz w:val="20"/>
      <w:szCs w:val="20"/>
    </w:rPr>
  </w:style>
  <w:style w:type="paragraph" w:styleId="Footer">
    <w:name w:val="footer"/>
    <w:basedOn w:val="Normal"/>
    <w:link w:val="FooterChar"/>
    <w:uiPriority w:val="99"/>
    <w:unhideWhenUsed/>
    <w:rsid w:val="002B5E41"/>
    <w:pPr>
      <w:tabs>
        <w:tab w:val="center" w:pos="4680"/>
        <w:tab w:val="right" w:pos="9360"/>
      </w:tabs>
    </w:pPr>
  </w:style>
  <w:style w:type="character" w:customStyle="1" w:styleId="FooterChar">
    <w:name w:val="Footer Char"/>
    <w:basedOn w:val="DefaultParagraphFont"/>
    <w:link w:val="Footer"/>
    <w:uiPriority w:val="99"/>
    <w:rsid w:val="002B5E41"/>
    <w:rPr>
      <w:rFonts w:ascii="Times New Roman" w:eastAsia="Times New Roman" w:hAnsi="Times New Roman" w:cs="Times New Roman"/>
      <w:kern w:val="16"/>
      <w:sz w:val="20"/>
      <w:szCs w:val="20"/>
    </w:rPr>
  </w:style>
  <w:style w:type="paragraph" w:styleId="BalloonText">
    <w:name w:val="Balloon Text"/>
    <w:basedOn w:val="Normal"/>
    <w:link w:val="BalloonTextChar"/>
    <w:uiPriority w:val="99"/>
    <w:semiHidden/>
    <w:unhideWhenUsed/>
    <w:rsid w:val="008C519A"/>
    <w:rPr>
      <w:rFonts w:ascii="Tahoma" w:hAnsi="Tahoma" w:cs="Tahoma"/>
      <w:sz w:val="16"/>
      <w:szCs w:val="16"/>
    </w:rPr>
  </w:style>
  <w:style w:type="character" w:customStyle="1" w:styleId="BalloonTextChar">
    <w:name w:val="Balloon Text Char"/>
    <w:basedOn w:val="DefaultParagraphFont"/>
    <w:link w:val="BalloonText"/>
    <w:uiPriority w:val="99"/>
    <w:semiHidden/>
    <w:rsid w:val="008C519A"/>
    <w:rPr>
      <w:rFonts w:ascii="Tahoma" w:eastAsia="Times New Roman" w:hAnsi="Tahoma" w:cs="Tahoma"/>
      <w:kern w:val="16"/>
      <w:sz w:val="16"/>
      <w:szCs w:val="16"/>
    </w:rPr>
  </w:style>
  <w:style w:type="character" w:styleId="PageNumber">
    <w:name w:val="page number"/>
    <w:basedOn w:val="DefaultParagraphFont"/>
    <w:uiPriority w:val="99"/>
    <w:rsid w:val="00842AA7"/>
  </w:style>
  <w:style w:type="paragraph" w:styleId="CommentText">
    <w:name w:val="annotation text"/>
    <w:basedOn w:val="Normal"/>
    <w:link w:val="CommentTextChar"/>
    <w:uiPriority w:val="99"/>
    <w:semiHidden/>
    <w:rsid w:val="00E217A4"/>
    <w:rPr>
      <w:rFonts w:ascii="Arial" w:hAnsi="Arial" w:cs="Arial"/>
      <w:kern w:val="0"/>
      <w:sz w:val="24"/>
      <w:szCs w:val="24"/>
    </w:rPr>
  </w:style>
  <w:style w:type="character" w:customStyle="1" w:styleId="CommentTextChar">
    <w:name w:val="Comment Text Char"/>
    <w:basedOn w:val="DefaultParagraphFont"/>
    <w:link w:val="CommentText"/>
    <w:uiPriority w:val="99"/>
    <w:semiHidden/>
    <w:rsid w:val="00E217A4"/>
    <w:rPr>
      <w:rFonts w:ascii="Arial" w:eastAsia="Times New Roman" w:hAnsi="Arial" w:cs="Arial"/>
      <w:sz w:val="24"/>
      <w:szCs w:val="24"/>
    </w:rPr>
  </w:style>
  <w:style w:type="character" w:styleId="CommentReference">
    <w:name w:val="annotation reference"/>
    <w:basedOn w:val="DefaultParagraphFont"/>
    <w:uiPriority w:val="99"/>
    <w:semiHidden/>
    <w:rsid w:val="00E217A4"/>
    <w:rPr>
      <w:rFonts w:cs="Times New Roman"/>
      <w:sz w:val="16"/>
      <w:szCs w:val="16"/>
    </w:rPr>
  </w:style>
  <w:style w:type="paragraph" w:styleId="ListParagraph">
    <w:name w:val="List Paragraph"/>
    <w:basedOn w:val="Normal"/>
    <w:uiPriority w:val="34"/>
    <w:qFormat/>
    <w:rsid w:val="00E217A4"/>
    <w:pPr>
      <w:ind w:left="720"/>
      <w:contextualSpacing/>
    </w:pPr>
    <w:rPr>
      <w:rFonts w:ascii="Arial" w:hAnsi="Arial" w:cs="Arial"/>
      <w:kern w:val="0"/>
      <w:sz w:val="24"/>
      <w:szCs w:val="24"/>
    </w:rPr>
  </w:style>
  <w:style w:type="paragraph" w:styleId="CommentSubject">
    <w:name w:val="annotation subject"/>
    <w:basedOn w:val="CommentText"/>
    <w:next w:val="CommentText"/>
    <w:link w:val="CommentSubjectChar"/>
    <w:uiPriority w:val="99"/>
    <w:semiHidden/>
    <w:unhideWhenUsed/>
    <w:rsid w:val="00F83336"/>
    <w:rPr>
      <w:rFonts w:ascii="Times New Roman" w:hAnsi="Times New Roman" w:cs="Times New Roman"/>
      <w:b/>
      <w:bCs/>
      <w:kern w:val="16"/>
      <w:sz w:val="20"/>
      <w:szCs w:val="20"/>
    </w:rPr>
  </w:style>
  <w:style w:type="character" w:customStyle="1" w:styleId="CommentSubjectChar">
    <w:name w:val="Comment Subject Char"/>
    <w:basedOn w:val="CommentTextChar"/>
    <w:link w:val="CommentSubject"/>
    <w:uiPriority w:val="99"/>
    <w:semiHidden/>
    <w:rsid w:val="00F83336"/>
    <w:rPr>
      <w:rFonts w:ascii="Times New Roman" w:eastAsia="Times New Roman" w:hAnsi="Times New Roman" w:cs="Times New Roman"/>
      <w:b/>
      <w:bCs/>
      <w:kern w:val="16"/>
      <w:sz w:val="20"/>
      <w:szCs w:val="20"/>
    </w:rPr>
  </w:style>
  <w:style w:type="paragraph" w:styleId="Revision">
    <w:name w:val="Revision"/>
    <w:hidden/>
    <w:uiPriority w:val="99"/>
    <w:semiHidden/>
    <w:rsid w:val="000057E8"/>
    <w:pPr>
      <w:spacing w:after="0" w:line="240" w:lineRule="auto"/>
    </w:pPr>
    <w:rPr>
      <w:rFonts w:ascii="Times New Roman" w:eastAsia="Times New Roman" w:hAnsi="Times New Roman" w:cs="Times New Roman"/>
      <w:kern w:val="16"/>
      <w:sz w:val="20"/>
      <w:szCs w:val="20"/>
    </w:rPr>
  </w:style>
  <w:style w:type="character" w:customStyle="1" w:styleId="Heading1Char">
    <w:name w:val="Heading 1 Char"/>
    <w:basedOn w:val="DefaultParagraphFont"/>
    <w:link w:val="Heading1"/>
    <w:uiPriority w:val="9"/>
    <w:rsid w:val="00D05F32"/>
    <w:rPr>
      <w:rFonts w:ascii="Times New Roman" w:eastAsiaTheme="majorEastAsia" w:hAnsi="Times New Roman" w:cstheme="majorBidi"/>
      <w:b/>
      <w:bCs/>
      <w:kern w:val="16"/>
      <w:sz w:val="24"/>
      <w:szCs w:val="28"/>
    </w:rPr>
  </w:style>
  <w:style w:type="character" w:customStyle="1" w:styleId="Heading2Char">
    <w:name w:val="Heading 2 Char"/>
    <w:basedOn w:val="DefaultParagraphFont"/>
    <w:link w:val="Heading2"/>
    <w:uiPriority w:val="9"/>
    <w:rsid w:val="00D05F32"/>
    <w:rPr>
      <w:rFonts w:ascii="Times New Roman" w:eastAsiaTheme="majorEastAsia" w:hAnsi="Times New Roman" w:cstheme="majorBidi"/>
      <w:b/>
      <w:bCs/>
      <w:kern w:val="16"/>
      <w:sz w:val="24"/>
      <w:szCs w:val="26"/>
    </w:rPr>
  </w:style>
  <w:style w:type="paragraph" w:styleId="TOCHeading">
    <w:name w:val="TOC Heading"/>
    <w:basedOn w:val="Heading1"/>
    <w:next w:val="Normal"/>
    <w:uiPriority w:val="39"/>
    <w:semiHidden/>
    <w:unhideWhenUsed/>
    <w:qFormat/>
    <w:rsid w:val="005441CA"/>
    <w:pPr>
      <w:spacing w:before="480" w:line="276" w:lineRule="auto"/>
      <w:jc w:val="left"/>
      <w:outlineLvl w:val="9"/>
    </w:pPr>
    <w:rPr>
      <w:rFonts w:asciiTheme="majorHAnsi" w:hAnsiTheme="majorHAnsi"/>
      <w:color w:val="365F91" w:themeColor="accent1" w:themeShade="BF"/>
      <w:kern w:val="0"/>
      <w:sz w:val="28"/>
      <w:lang w:eastAsia="ja-JP"/>
    </w:rPr>
  </w:style>
  <w:style w:type="paragraph" w:styleId="TOC1">
    <w:name w:val="toc 1"/>
    <w:basedOn w:val="Normal"/>
    <w:next w:val="Normal"/>
    <w:autoRedefine/>
    <w:uiPriority w:val="39"/>
    <w:unhideWhenUsed/>
    <w:rsid w:val="005441CA"/>
    <w:pPr>
      <w:spacing w:after="100"/>
    </w:pPr>
  </w:style>
  <w:style w:type="paragraph" w:styleId="TOC2">
    <w:name w:val="toc 2"/>
    <w:basedOn w:val="Normal"/>
    <w:next w:val="Normal"/>
    <w:autoRedefine/>
    <w:uiPriority w:val="39"/>
    <w:unhideWhenUsed/>
    <w:rsid w:val="005441CA"/>
    <w:pPr>
      <w:spacing w:after="100"/>
      <w:ind w:left="200"/>
    </w:pPr>
  </w:style>
  <w:style w:type="character" w:styleId="Hyperlink">
    <w:name w:val="Hyperlink"/>
    <w:basedOn w:val="DefaultParagraphFont"/>
    <w:uiPriority w:val="99"/>
    <w:unhideWhenUsed/>
    <w:rsid w:val="005441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397780">
      <w:bodyDiv w:val="1"/>
      <w:marLeft w:val="0"/>
      <w:marRight w:val="0"/>
      <w:marTop w:val="0"/>
      <w:marBottom w:val="0"/>
      <w:divBdr>
        <w:top w:val="none" w:sz="0" w:space="0" w:color="auto"/>
        <w:left w:val="none" w:sz="0" w:space="0" w:color="auto"/>
        <w:bottom w:val="none" w:sz="0" w:space="0" w:color="auto"/>
        <w:right w:val="none" w:sz="0" w:space="0" w:color="auto"/>
      </w:divBdr>
    </w:div>
    <w:div w:id="201117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2015-11-25T08:00:00+00:00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506DE38-D3C5-42C6-BA0E-B103FD50AA48}"/>
</file>

<file path=customXml/itemProps2.xml><?xml version="1.0" encoding="utf-8"?>
<ds:datastoreItem xmlns:ds="http://schemas.openxmlformats.org/officeDocument/2006/customXml" ds:itemID="{FE1EB1D1-0A71-4F8A-9220-3C68BFD6DDD0}"/>
</file>

<file path=customXml/itemProps3.xml><?xml version="1.0" encoding="utf-8"?>
<ds:datastoreItem xmlns:ds="http://schemas.openxmlformats.org/officeDocument/2006/customXml" ds:itemID="{9522B917-32EF-4031-BC59-4DD38C9AF0F8}"/>
</file>

<file path=customXml/itemProps4.xml><?xml version="1.0" encoding="utf-8"?>
<ds:datastoreItem xmlns:ds="http://schemas.openxmlformats.org/officeDocument/2006/customXml" ds:itemID="{F72B8730-CD4C-4EFC-A667-1440A346568E}"/>
</file>

<file path=docProps/app.xml><?xml version="1.0" encoding="utf-8"?>
<Properties xmlns="http://schemas.openxmlformats.org/officeDocument/2006/extended-properties" xmlns:vt="http://schemas.openxmlformats.org/officeDocument/2006/docPropsVTypes">
  <Template>Normal</Template>
  <TotalTime>0</TotalTime>
  <Pages>28</Pages>
  <Words>6503</Words>
  <Characters>37073</Characters>
  <Application>Microsoft Office Word</Application>
  <DocSecurity>0</DocSecurity>
  <Lines>308</Lines>
  <Paragraphs>86</Paragraphs>
  <ScaleCrop>false</ScaleCrop>
  <Company/>
  <LinksUpToDate>false</LinksUpToDate>
  <CharactersWithSpaces>43490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2015-11-25T01:48:00Z</dcterms:created>
  <dcterms:modified xsi:type="dcterms:W3CDTF">2015-11-25T01:48:00Z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0x0101006E56B4D1795A2E4DB2F0B01679ED314A007595E2AA379E88449A4F511BF799667C</vt:lpwstr>
  </property>
  <property fmtid="{D5CDD505-2E9C-101B-9397-08002B2CF9AE}" pid="4" name="_docset_NoMedatataSyncRequired">
    <vt:lpwstr>False</vt:lpwstr>
  </property>
</Properties>
</file>