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AC" w:rsidRPr="00C27BAC" w:rsidRDefault="0019006B" w:rsidP="00C27BA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357E74CB" wp14:editId="4F53664A">
                <wp:simplePos x="0" y="0"/>
                <wp:positionH relativeFrom="column">
                  <wp:posOffset>6067425</wp:posOffset>
                </wp:positionH>
                <wp:positionV relativeFrom="paragraph">
                  <wp:posOffset>-26035</wp:posOffset>
                </wp:positionV>
                <wp:extent cx="666750" cy="6962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666750" cy="696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DD30B4" w:rsidRDefault="00DD30B4">
                            <w:pPr>
                              <w:rPr>
                                <w:rFonts w:ascii="Arial" w:hAnsi="Arial" w:cs="Arial"/>
                                <w:sz w:val="20"/>
                              </w:rPr>
                            </w:pPr>
                            <w:r>
                              <w:rPr>
                                <w:rFonts w:ascii="Arial" w:hAnsi="Arial" w:cs="Arial"/>
                                <w:sz w:val="20"/>
                              </w:rPr>
                              <w:t>(N)(D)</w:t>
                            </w:r>
                          </w:p>
                          <w:p w:rsidR="00DD30B4" w:rsidRDefault="00DD30B4">
                            <w:pPr>
                              <w:rPr>
                                <w:rFonts w:ascii="Arial" w:hAnsi="Arial" w:cs="Arial"/>
                                <w:sz w:val="20"/>
                              </w:rPr>
                            </w:pPr>
                          </w:p>
                          <w:p w:rsidR="00DD30B4" w:rsidRDefault="00DD30B4">
                            <w:pPr>
                              <w:rPr>
                                <w:rFonts w:ascii="Arial" w:hAnsi="Arial" w:cs="Arial"/>
                                <w:sz w:val="20"/>
                              </w:rPr>
                            </w:pPr>
                            <w:r>
                              <w:rPr>
                                <w:rFonts w:ascii="Arial" w:hAnsi="Arial" w:cs="Arial"/>
                                <w:sz w:val="20"/>
                              </w:rPr>
                              <w:t>(N)(D)</w:t>
                            </w:r>
                          </w:p>
                          <w:p w:rsidR="00DD30B4" w:rsidRDefault="00DD30B4">
                            <w:pPr>
                              <w:rPr>
                                <w:rFonts w:ascii="Arial" w:hAnsi="Arial" w:cs="Arial"/>
                                <w:sz w:val="20"/>
                              </w:rPr>
                            </w:pPr>
                          </w:p>
                          <w:p w:rsidR="00DD30B4" w:rsidRDefault="00DD30B4">
                            <w:pPr>
                              <w:rPr>
                                <w:rFonts w:ascii="Arial" w:hAnsi="Arial" w:cs="Arial"/>
                                <w:sz w:val="20"/>
                              </w:rPr>
                            </w:pPr>
                          </w:p>
                          <w:p w:rsidR="00DD30B4" w:rsidRDefault="00DD30B4">
                            <w:pPr>
                              <w:rPr>
                                <w:rFonts w:ascii="Arial" w:hAnsi="Arial" w:cs="Arial"/>
                                <w:sz w:val="20"/>
                              </w:rPr>
                            </w:pPr>
                            <w:r>
                              <w:rPr>
                                <w:rFonts w:ascii="Arial" w:hAnsi="Arial" w:cs="Arial"/>
                                <w:sz w:val="20"/>
                              </w:rPr>
                              <w:t>(N)(D)</w:t>
                            </w:r>
                          </w:p>
                          <w:p w:rsidR="0019006B" w:rsidRDefault="0019006B">
                            <w:pPr>
                              <w:rPr>
                                <w:rFonts w:ascii="Arial" w:hAnsi="Arial" w:cs="Arial"/>
                                <w:sz w:val="20"/>
                              </w:rPr>
                            </w:pPr>
                          </w:p>
                          <w:p w:rsidR="005A4895" w:rsidRDefault="005A4895">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bookmarkStart w:id="0" w:name="_GoBack"/>
                            <w:bookmarkEnd w:id="0"/>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7.75pt;margin-top:-2.05pt;width:52.5pt;height:54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" filled="f" stroked="f" strokeweight=".5pt">
                <v:textbox>
                  <w:txbxContent>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DD30B4" w:rsidRDefault="00DD30B4">
                      <w:pPr>
                        <w:rPr>
                          <w:rFonts w:ascii="Arial" w:hAnsi="Arial" w:cs="Arial"/>
                          <w:sz w:val="20"/>
                        </w:rPr>
                      </w:pPr>
                      <w:r>
                        <w:rPr>
                          <w:rFonts w:ascii="Arial" w:hAnsi="Arial" w:cs="Arial"/>
                          <w:sz w:val="20"/>
                        </w:rPr>
                        <w:t>(N)(D)</w:t>
                      </w:r>
                    </w:p>
                    <w:p w:rsidR="00DD30B4" w:rsidRDefault="00DD30B4">
                      <w:pPr>
                        <w:rPr>
                          <w:rFonts w:ascii="Arial" w:hAnsi="Arial" w:cs="Arial"/>
                          <w:sz w:val="20"/>
                        </w:rPr>
                      </w:pPr>
                    </w:p>
                    <w:p w:rsidR="00DD30B4" w:rsidRDefault="00DD30B4">
                      <w:pPr>
                        <w:rPr>
                          <w:rFonts w:ascii="Arial" w:hAnsi="Arial" w:cs="Arial"/>
                          <w:sz w:val="20"/>
                        </w:rPr>
                      </w:pPr>
                      <w:r>
                        <w:rPr>
                          <w:rFonts w:ascii="Arial" w:hAnsi="Arial" w:cs="Arial"/>
                          <w:sz w:val="20"/>
                        </w:rPr>
                        <w:t>(N)(D)</w:t>
                      </w:r>
                    </w:p>
                    <w:p w:rsidR="00DD30B4" w:rsidRDefault="00DD30B4">
                      <w:pPr>
                        <w:rPr>
                          <w:rFonts w:ascii="Arial" w:hAnsi="Arial" w:cs="Arial"/>
                          <w:sz w:val="20"/>
                        </w:rPr>
                      </w:pPr>
                    </w:p>
                    <w:p w:rsidR="00DD30B4" w:rsidRDefault="00DD30B4">
                      <w:pPr>
                        <w:rPr>
                          <w:rFonts w:ascii="Arial" w:hAnsi="Arial" w:cs="Arial"/>
                          <w:sz w:val="20"/>
                        </w:rPr>
                      </w:pPr>
                    </w:p>
                    <w:p w:rsidR="00DD30B4" w:rsidRDefault="00DD30B4">
                      <w:pPr>
                        <w:rPr>
                          <w:rFonts w:ascii="Arial" w:hAnsi="Arial" w:cs="Arial"/>
                          <w:sz w:val="20"/>
                        </w:rPr>
                      </w:pPr>
                      <w:r>
                        <w:rPr>
                          <w:rFonts w:ascii="Arial" w:hAnsi="Arial" w:cs="Arial"/>
                          <w:sz w:val="20"/>
                        </w:rPr>
                        <w:t>(N)(D)</w:t>
                      </w:r>
                    </w:p>
                    <w:p w:rsidR="0019006B" w:rsidRDefault="0019006B">
                      <w:pPr>
                        <w:rPr>
                          <w:rFonts w:ascii="Arial" w:hAnsi="Arial" w:cs="Arial"/>
                          <w:sz w:val="20"/>
                        </w:rPr>
                      </w:pPr>
                    </w:p>
                    <w:p w:rsidR="005A4895" w:rsidRDefault="005A4895">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v:textbox>
              </v:shape>
            </w:pict>
          </mc:Fallback>
        </mc:AlternateContent>
      </w:r>
      <w:r w:rsidR="00C27BAC" w:rsidRPr="00C27BAC">
        <w:rPr>
          <w:rFonts w:ascii="Arial" w:hAnsi="Arial" w:cs="Arial"/>
          <w:sz w:val="20"/>
          <w:u w:val="single"/>
        </w:rPr>
        <w:t>AVAILABLE</w:t>
      </w:r>
      <w:r w:rsidR="00C27BAC"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r>
      <w:proofErr w:type="gramStart"/>
      <w:r w:rsidRPr="00C27BAC">
        <w:rPr>
          <w:rFonts w:ascii="Arial" w:hAnsi="Arial" w:cs="Arial"/>
          <w:sz w:val="20"/>
        </w:rPr>
        <w:t>In all territory served by Company in the State of Washington.</w:t>
      </w:r>
      <w:proofErr w:type="gramEnd"/>
      <w:r w:rsidRPr="00C27BAC">
        <w:rPr>
          <w:rFonts w:ascii="Arial" w:hAnsi="Arial" w:cs="Arial"/>
          <w:sz w:val="20"/>
        </w:rPr>
        <w:t xml:space="preserve"> </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APPLICABLE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To service furnished by means of Company-owned installations for the lighting of public streets, highways, alleys and under conditions, and for street lights of sizes and types, not specified on other schedules of this tariff.  All street lights installed on and after December 28, 1979 shall make use of high-pressure, sodium-vapor luminaires.  Company may not be required to furnish service hereunder to other than municipal Customers.</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u w:val="single"/>
        </w:rPr>
      </w:pPr>
      <w:r w:rsidRPr="00C27BAC">
        <w:rPr>
          <w:rFonts w:ascii="Arial" w:hAnsi="Arial" w:cs="Arial"/>
          <w:sz w:val="20"/>
          <w:u w:val="single"/>
        </w:rPr>
        <w:t>MONTHLY BILLING:</w:t>
      </w:r>
    </w:p>
    <w:p w:rsidR="00C27BAC" w:rsidRPr="00C27BAC" w:rsidRDefault="00C27BAC" w:rsidP="00C27BAC">
      <w:pPr>
        <w:jc w:val="both"/>
        <w:rPr>
          <w:rFonts w:ascii="Arial" w:hAnsi="Arial" w:cs="Arial"/>
          <w:sz w:val="20"/>
          <w:u w:val="single"/>
        </w:rPr>
      </w:pPr>
      <w:r w:rsidRPr="00C27BAC">
        <w:rPr>
          <w:rFonts w:ascii="Arial" w:hAnsi="Arial" w:cs="Arial"/>
          <w:sz w:val="20"/>
        </w:rPr>
        <w:tab/>
      </w:r>
      <w:r w:rsidRPr="00C27BAC">
        <w:rPr>
          <w:rFonts w:ascii="Arial" w:hAnsi="Arial" w:cs="Arial"/>
          <w:sz w:val="20"/>
          <w:u w:val="single"/>
        </w:rPr>
        <w:t>For systems owned, operated and maintained by Company</w:t>
      </w:r>
    </w:p>
    <w:p w:rsidR="00C27BAC" w:rsidRPr="00C27BAC" w:rsidRDefault="00C27BAC" w:rsidP="00C27BAC">
      <w:pPr>
        <w:jc w:val="both"/>
        <w:rPr>
          <w:rFonts w:ascii="Arial" w:hAnsi="Arial" w:cs="Arial"/>
          <w:sz w:val="20"/>
          <w:u w:val="single"/>
        </w:rPr>
      </w:pPr>
    </w:p>
    <w:p w:rsidR="00C27BAC" w:rsidRPr="00C27BAC" w:rsidRDefault="00C27BAC" w:rsidP="00C27BAC">
      <w:pPr>
        <w:ind w:left="1440"/>
        <w:jc w:val="both"/>
        <w:rPr>
          <w:rFonts w:ascii="Arial" w:hAnsi="Arial" w:cs="Arial"/>
          <w:sz w:val="20"/>
        </w:rPr>
      </w:pPr>
      <w:proofErr w:type="gramStart"/>
      <w:r w:rsidRPr="00C27BAC">
        <w:rPr>
          <w:rFonts w:ascii="Arial" w:hAnsi="Arial" w:cs="Arial"/>
          <w:sz w:val="20"/>
        </w:rPr>
        <w:t>A flat rate equal to one-twelfth of Company's estimated annual costs for operation, maintenance, fixed charges and depreciation applicable to the street lighting system, including energy costs as follows.</w:t>
      </w:r>
      <w:proofErr w:type="gramEnd"/>
      <w:r w:rsidRPr="00C27BAC">
        <w:rPr>
          <w:rFonts w:ascii="Arial" w:hAnsi="Arial" w:cs="Arial"/>
          <w:sz w:val="20"/>
        </w:rPr>
        <w:t xml:space="preserve">  All Monthly Billings shall be adjusted in accordan</w:t>
      </w:r>
      <w:r w:rsidR="00894C8C">
        <w:rPr>
          <w:rFonts w:ascii="Arial" w:hAnsi="Arial" w:cs="Arial"/>
          <w:sz w:val="20"/>
        </w:rPr>
        <w:t>ce with Schedule</w:t>
      </w:r>
      <w:r w:rsidR="00CB493B">
        <w:rPr>
          <w:rFonts w:ascii="Arial" w:hAnsi="Arial" w:cs="Arial"/>
          <w:sz w:val="20"/>
        </w:rPr>
        <w:t xml:space="preserve"> 80</w:t>
      </w:r>
      <w:r w:rsidRPr="00C27BAC">
        <w:rPr>
          <w:rFonts w:ascii="Arial" w:hAnsi="Arial" w:cs="Arial"/>
          <w:sz w:val="20"/>
        </w:rPr>
        <w:t>.</w:t>
      </w:r>
    </w:p>
    <w:p w:rsidR="00C27BAC" w:rsidRPr="00C27BAC" w:rsidRDefault="00C27BAC" w:rsidP="00C27BAC">
      <w:pPr>
        <w:jc w:val="both"/>
        <w:rPr>
          <w:rFonts w:ascii="Arial" w:hAnsi="Arial" w:cs="Arial"/>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1350"/>
        <w:gridCol w:w="1530"/>
        <w:gridCol w:w="1710"/>
        <w:gridCol w:w="1350"/>
        <w:gridCol w:w="1008"/>
      </w:tblGrid>
      <w:tr w:rsidR="00DD30B4" w:rsidTr="00540680">
        <w:trPr>
          <w:trHeight w:val="144"/>
        </w:trPr>
        <w:tc>
          <w:tcPr>
            <w:tcW w:w="2628" w:type="dxa"/>
          </w:tcPr>
          <w:p w:rsidR="00CB493B" w:rsidRDefault="00CB493B" w:rsidP="00C27BAC">
            <w:pPr>
              <w:tabs>
                <w:tab w:val="left" w:pos="7050"/>
              </w:tabs>
              <w:jc w:val="both"/>
              <w:rPr>
                <w:rFonts w:ascii="Arial" w:hAnsi="Arial" w:cs="Arial"/>
                <w:sz w:val="20"/>
              </w:rPr>
            </w:pPr>
          </w:p>
        </w:tc>
        <w:tc>
          <w:tcPr>
            <w:tcW w:w="1350" w:type="dxa"/>
            <w:tcBorders>
              <w:bottom w:val="single" w:sz="4" w:space="0" w:color="auto"/>
            </w:tcBorders>
            <w:vAlign w:val="center"/>
          </w:tcPr>
          <w:p w:rsidR="00CB493B" w:rsidRPr="00DD30B4" w:rsidRDefault="0049001A" w:rsidP="00DD30B4">
            <w:pPr>
              <w:tabs>
                <w:tab w:val="left" w:pos="7050"/>
              </w:tabs>
              <w:jc w:val="center"/>
              <w:rPr>
                <w:rFonts w:ascii="Arial" w:hAnsi="Arial" w:cs="Arial"/>
                <w:b/>
                <w:sz w:val="20"/>
              </w:rPr>
            </w:pPr>
            <w:r w:rsidRPr="00DD30B4">
              <w:rPr>
                <w:rFonts w:ascii="Arial" w:hAnsi="Arial" w:cs="Arial"/>
                <w:b/>
                <w:sz w:val="20"/>
              </w:rPr>
              <w:t>Distribution</w:t>
            </w:r>
          </w:p>
        </w:tc>
        <w:tc>
          <w:tcPr>
            <w:tcW w:w="1530" w:type="dxa"/>
            <w:tcBorders>
              <w:bottom w:val="single" w:sz="4" w:space="0" w:color="auto"/>
            </w:tcBorders>
            <w:vAlign w:val="center"/>
          </w:tcPr>
          <w:p w:rsidR="00CB493B" w:rsidRPr="00DD30B4" w:rsidRDefault="0049001A" w:rsidP="00DD30B4">
            <w:pPr>
              <w:tabs>
                <w:tab w:val="left" w:pos="7050"/>
              </w:tabs>
              <w:jc w:val="center"/>
              <w:rPr>
                <w:rFonts w:ascii="Arial" w:hAnsi="Arial" w:cs="Arial"/>
                <w:b/>
                <w:sz w:val="20"/>
              </w:rPr>
            </w:pPr>
            <w:r w:rsidRPr="00DD30B4">
              <w:rPr>
                <w:rFonts w:ascii="Arial" w:hAnsi="Arial" w:cs="Arial"/>
                <w:b/>
                <w:sz w:val="20"/>
              </w:rPr>
              <w:t>Transmission</w:t>
            </w:r>
          </w:p>
        </w:tc>
        <w:tc>
          <w:tcPr>
            <w:tcW w:w="1710" w:type="dxa"/>
            <w:tcBorders>
              <w:bottom w:val="single" w:sz="4" w:space="0" w:color="auto"/>
            </w:tcBorders>
            <w:vAlign w:val="center"/>
          </w:tcPr>
          <w:p w:rsidR="00CB493B" w:rsidRPr="00DD30B4" w:rsidRDefault="0049001A" w:rsidP="00DD30B4">
            <w:pPr>
              <w:tabs>
                <w:tab w:val="left" w:pos="7050"/>
              </w:tabs>
              <w:jc w:val="center"/>
              <w:rPr>
                <w:rFonts w:ascii="Arial" w:hAnsi="Arial" w:cs="Arial"/>
                <w:b/>
                <w:sz w:val="20"/>
              </w:rPr>
            </w:pPr>
            <w:r w:rsidRPr="00DD30B4">
              <w:rPr>
                <w:rFonts w:ascii="Arial" w:hAnsi="Arial" w:cs="Arial"/>
                <w:b/>
                <w:sz w:val="20"/>
              </w:rPr>
              <w:t>Generation Non NPC</w:t>
            </w:r>
          </w:p>
        </w:tc>
        <w:tc>
          <w:tcPr>
            <w:tcW w:w="1350" w:type="dxa"/>
            <w:tcBorders>
              <w:bottom w:val="single" w:sz="4" w:space="0" w:color="auto"/>
            </w:tcBorders>
            <w:vAlign w:val="center"/>
          </w:tcPr>
          <w:p w:rsidR="00CB493B" w:rsidRPr="00DD30B4" w:rsidRDefault="0049001A" w:rsidP="00DD30B4">
            <w:pPr>
              <w:tabs>
                <w:tab w:val="left" w:pos="7050"/>
              </w:tabs>
              <w:jc w:val="center"/>
              <w:rPr>
                <w:rFonts w:ascii="Arial" w:hAnsi="Arial" w:cs="Arial"/>
                <w:b/>
                <w:sz w:val="20"/>
              </w:rPr>
            </w:pPr>
            <w:r w:rsidRPr="00DD30B4">
              <w:rPr>
                <w:rFonts w:ascii="Arial" w:hAnsi="Arial" w:cs="Arial"/>
                <w:b/>
                <w:sz w:val="20"/>
              </w:rPr>
              <w:t>Generation NPC</w:t>
            </w:r>
          </w:p>
        </w:tc>
        <w:tc>
          <w:tcPr>
            <w:tcW w:w="1008" w:type="dxa"/>
            <w:tcBorders>
              <w:bottom w:val="single" w:sz="4" w:space="0" w:color="auto"/>
            </w:tcBorders>
            <w:vAlign w:val="center"/>
          </w:tcPr>
          <w:p w:rsidR="00CB493B" w:rsidRPr="00DD30B4" w:rsidRDefault="00DD30B4" w:rsidP="00DD30B4">
            <w:pPr>
              <w:tabs>
                <w:tab w:val="left" w:pos="7050"/>
              </w:tabs>
              <w:jc w:val="center"/>
              <w:rPr>
                <w:rFonts w:ascii="Arial" w:hAnsi="Arial" w:cs="Arial"/>
                <w:b/>
                <w:sz w:val="20"/>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5F5A37ED" wp14:editId="23205857">
                      <wp:simplePos x="0" y="0"/>
                      <wp:positionH relativeFrom="column">
                        <wp:posOffset>845820</wp:posOffset>
                      </wp:positionH>
                      <wp:positionV relativeFrom="paragraph">
                        <wp:posOffset>135255</wp:posOffset>
                      </wp:positionV>
                      <wp:extent cx="0" cy="2095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10.65pt" to="66.6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" strokecolor="black [3213]"/>
                  </w:pict>
                </mc:Fallback>
              </mc:AlternateContent>
            </w:r>
            <w:r w:rsidR="0049001A" w:rsidRPr="00DD30B4">
              <w:rPr>
                <w:rFonts w:ascii="Arial" w:hAnsi="Arial" w:cs="Arial"/>
                <w:b/>
                <w:sz w:val="20"/>
              </w:rPr>
              <w:t>Total</w:t>
            </w:r>
          </w:p>
        </w:tc>
      </w:tr>
      <w:tr w:rsidR="0049001A" w:rsidTr="00540680">
        <w:trPr>
          <w:trHeight w:val="144"/>
        </w:trPr>
        <w:tc>
          <w:tcPr>
            <w:tcW w:w="2628" w:type="dxa"/>
          </w:tcPr>
          <w:p w:rsidR="0049001A" w:rsidRDefault="0049001A" w:rsidP="00C27BAC">
            <w:pPr>
              <w:tabs>
                <w:tab w:val="left" w:pos="7050"/>
              </w:tabs>
              <w:jc w:val="both"/>
              <w:rPr>
                <w:rFonts w:ascii="Arial" w:hAnsi="Arial" w:cs="Arial"/>
                <w:sz w:val="20"/>
              </w:rPr>
            </w:pPr>
            <w:r>
              <w:rPr>
                <w:rFonts w:ascii="Arial" w:hAnsi="Arial" w:cs="Arial"/>
                <w:sz w:val="20"/>
              </w:rPr>
              <w:t xml:space="preserve">Dusk to Dawn </w:t>
            </w:r>
            <w:r w:rsidR="00540680">
              <w:rPr>
                <w:rFonts w:ascii="Arial" w:hAnsi="Arial" w:cs="Arial"/>
                <w:sz w:val="20"/>
              </w:rPr>
              <w:t xml:space="preserve">per </w:t>
            </w:r>
            <w:r>
              <w:rPr>
                <w:rFonts w:ascii="Arial" w:hAnsi="Arial" w:cs="Arial"/>
                <w:sz w:val="20"/>
              </w:rPr>
              <w:t>kWh</w:t>
            </w:r>
          </w:p>
        </w:tc>
        <w:tc>
          <w:tcPr>
            <w:tcW w:w="1350" w:type="dxa"/>
            <w:tcBorders>
              <w:top w:val="single" w:sz="4" w:space="0" w:color="auto"/>
            </w:tcBorders>
            <w:vAlign w:val="center"/>
          </w:tcPr>
          <w:p w:rsidR="0049001A" w:rsidRPr="00DD30B4" w:rsidRDefault="0049001A" w:rsidP="002C3619">
            <w:pPr>
              <w:tabs>
                <w:tab w:val="left" w:pos="7050"/>
              </w:tabs>
              <w:jc w:val="center"/>
              <w:rPr>
                <w:rFonts w:ascii="Arial" w:hAnsi="Arial" w:cs="Arial"/>
                <w:sz w:val="20"/>
              </w:rPr>
            </w:pPr>
            <w:r w:rsidRPr="00DD30B4">
              <w:rPr>
                <w:rFonts w:ascii="Arial" w:hAnsi="Arial" w:cs="Arial"/>
                <w:sz w:val="20"/>
              </w:rPr>
              <w:t>1.2</w:t>
            </w:r>
            <w:r w:rsidR="002C3619">
              <w:rPr>
                <w:rFonts w:ascii="Arial" w:hAnsi="Arial" w:cs="Arial"/>
                <w:sz w:val="20"/>
              </w:rPr>
              <w:t>26</w:t>
            </w:r>
            <w:r>
              <w:rPr>
                <w:rFonts w:ascii="Arial" w:hAnsi="Arial" w:cs="Arial"/>
                <w:sz w:val="20"/>
              </w:rPr>
              <w:t>¢</w:t>
            </w:r>
          </w:p>
        </w:tc>
        <w:tc>
          <w:tcPr>
            <w:tcW w:w="1530" w:type="dxa"/>
            <w:tcBorders>
              <w:top w:val="single" w:sz="4" w:space="0" w:color="auto"/>
            </w:tcBorders>
            <w:vAlign w:val="center"/>
          </w:tcPr>
          <w:p w:rsidR="0049001A" w:rsidRPr="00DD30B4" w:rsidRDefault="0049001A" w:rsidP="002C3619">
            <w:pPr>
              <w:tabs>
                <w:tab w:val="left" w:pos="7050"/>
              </w:tabs>
              <w:jc w:val="center"/>
              <w:rPr>
                <w:rFonts w:ascii="Arial" w:hAnsi="Arial" w:cs="Arial"/>
                <w:sz w:val="20"/>
              </w:rPr>
            </w:pPr>
            <w:r>
              <w:rPr>
                <w:rFonts w:ascii="Arial" w:hAnsi="Arial" w:cs="Arial"/>
                <w:sz w:val="20"/>
              </w:rPr>
              <w:t>1.45</w:t>
            </w:r>
            <w:r w:rsidR="002C3619">
              <w:rPr>
                <w:rFonts w:ascii="Arial" w:hAnsi="Arial" w:cs="Arial"/>
                <w:sz w:val="20"/>
              </w:rPr>
              <w:t>4</w:t>
            </w:r>
            <w:r>
              <w:rPr>
                <w:rFonts w:ascii="Arial" w:hAnsi="Arial" w:cs="Arial"/>
                <w:sz w:val="20"/>
              </w:rPr>
              <w:t>¢</w:t>
            </w:r>
          </w:p>
        </w:tc>
        <w:tc>
          <w:tcPr>
            <w:tcW w:w="1710" w:type="dxa"/>
            <w:tcBorders>
              <w:top w:val="single" w:sz="4" w:space="0" w:color="auto"/>
            </w:tcBorders>
            <w:vAlign w:val="center"/>
          </w:tcPr>
          <w:p w:rsidR="0049001A" w:rsidRPr="00DD30B4" w:rsidRDefault="0049001A" w:rsidP="002C3619">
            <w:pPr>
              <w:tabs>
                <w:tab w:val="left" w:pos="7050"/>
              </w:tabs>
              <w:jc w:val="center"/>
              <w:rPr>
                <w:rFonts w:ascii="Arial" w:hAnsi="Arial" w:cs="Arial"/>
                <w:sz w:val="20"/>
              </w:rPr>
            </w:pPr>
            <w:r>
              <w:rPr>
                <w:rFonts w:ascii="Arial" w:hAnsi="Arial" w:cs="Arial"/>
                <w:sz w:val="20"/>
              </w:rPr>
              <w:t>3.56</w:t>
            </w:r>
            <w:r w:rsidR="002C3619">
              <w:rPr>
                <w:rFonts w:ascii="Arial" w:hAnsi="Arial" w:cs="Arial"/>
                <w:sz w:val="20"/>
              </w:rPr>
              <w:t>9</w:t>
            </w:r>
            <w:r>
              <w:rPr>
                <w:rFonts w:ascii="Arial" w:hAnsi="Arial" w:cs="Arial"/>
                <w:sz w:val="20"/>
              </w:rPr>
              <w:t>¢</w:t>
            </w:r>
          </w:p>
        </w:tc>
        <w:tc>
          <w:tcPr>
            <w:tcW w:w="1350" w:type="dxa"/>
            <w:tcBorders>
              <w:top w:val="single" w:sz="4" w:space="0" w:color="auto"/>
            </w:tcBorders>
            <w:vAlign w:val="center"/>
          </w:tcPr>
          <w:p w:rsidR="0049001A" w:rsidRPr="00DD30B4" w:rsidRDefault="0049001A" w:rsidP="0049001A">
            <w:pPr>
              <w:tabs>
                <w:tab w:val="left" w:pos="7050"/>
              </w:tabs>
              <w:jc w:val="center"/>
              <w:rPr>
                <w:rFonts w:ascii="Arial" w:hAnsi="Arial" w:cs="Arial"/>
                <w:sz w:val="20"/>
              </w:rPr>
            </w:pPr>
            <w:r>
              <w:rPr>
                <w:rFonts w:ascii="Arial" w:hAnsi="Arial" w:cs="Arial"/>
                <w:sz w:val="20"/>
              </w:rPr>
              <w:t>2.211¢</w:t>
            </w:r>
          </w:p>
        </w:tc>
        <w:tc>
          <w:tcPr>
            <w:tcW w:w="1008" w:type="dxa"/>
            <w:tcBorders>
              <w:top w:val="single" w:sz="4" w:space="0" w:color="auto"/>
            </w:tcBorders>
            <w:vAlign w:val="center"/>
          </w:tcPr>
          <w:p w:rsidR="0049001A" w:rsidRPr="00DD30B4" w:rsidRDefault="0049001A" w:rsidP="002C3619">
            <w:pPr>
              <w:tabs>
                <w:tab w:val="left" w:pos="7050"/>
              </w:tabs>
              <w:jc w:val="center"/>
              <w:rPr>
                <w:rFonts w:ascii="Arial" w:hAnsi="Arial" w:cs="Arial"/>
                <w:sz w:val="20"/>
              </w:rPr>
            </w:pPr>
            <w:r>
              <w:rPr>
                <w:rFonts w:ascii="Arial" w:hAnsi="Arial" w:cs="Arial"/>
                <w:sz w:val="20"/>
              </w:rPr>
              <w:t>8.4</w:t>
            </w:r>
            <w:r w:rsidR="002C3619">
              <w:rPr>
                <w:rFonts w:ascii="Arial" w:hAnsi="Arial" w:cs="Arial"/>
                <w:sz w:val="20"/>
              </w:rPr>
              <w:t>60</w:t>
            </w:r>
            <w:r>
              <w:rPr>
                <w:rFonts w:ascii="Arial" w:hAnsi="Arial" w:cs="Arial"/>
                <w:sz w:val="20"/>
              </w:rPr>
              <w:t>¢</w:t>
            </w:r>
          </w:p>
        </w:tc>
      </w:tr>
      <w:tr w:rsidR="0049001A" w:rsidTr="00540680">
        <w:trPr>
          <w:trHeight w:val="144"/>
        </w:trPr>
        <w:tc>
          <w:tcPr>
            <w:tcW w:w="2628" w:type="dxa"/>
          </w:tcPr>
          <w:p w:rsidR="0049001A" w:rsidRDefault="0049001A" w:rsidP="00C27BAC">
            <w:pPr>
              <w:tabs>
                <w:tab w:val="left" w:pos="7050"/>
              </w:tabs>
              <w:jc w:val="both"/>
              <w:rPr>
                <w:rFonts w:ascii="Arial" w:hAnsi="Arial" w:cs="Arial"/>
                <w:sz w:val="20"/>
              </w:rPr>
            </w:pPr>
            <w:r>
              <w:rPr>
                <w:rFonts w:ascii="Arial" w:hAnsi="Arial" w:cs="Arial"/>
                <w:sz w:val="20"/>
              </w:rPr>
              <w:t xml:space="preserve">Dusk to Midnight </w:t>
            </w:r>
            <w:r w:rsidR="00540680">
              <w:rPr>
                <w:rFonts w:ascii="Arial" w:hAnsi="Arial" w:cs="Arial"/>
                <w:sz w:val="20"/>
              </w:rPr>
              <w:t xml:space="preserve">per </w:t>
            </w:r>
            <w:r>
              <w:rPr>
                <w:rFonts w:ascii="Arial" w:hAnsi="Arial" w:cs="Arial"/>
                <w:sz w:val="20"/>
              </w:rPr>
              <w:t>kWh</w:t>
            </w:r>
          </w:p>
        </w:tc>
        <w:tc>
          <w:tcPr>
            <w:tcW w:w="1350" w:type="dxa"/>
            <w:vAlign w:val="center"/>
          </w:tcPr>
          <w:p w:rsidR="0049001A" w:rsidRPr="00DD30B4" w:rsidRDefault="0049001A" w:rsidP="002C3619">
            <w:pPr>
              <w:tabs>
                <w:tab w:val="left" w:pos="7050"/>
              </w:tabs>
              <w:jc w:val="center"/>
              <w:rPr>
                <w:rFonts w:ascii="Arial" w:hAnsi="Arial" w:cs="Arial"/>
                <w:sz w:val="20"/>
              </w:rPr>
            </w:pPr>
            <w:r>
              <w:rPr>
                <w:rFonts w:ascii="Arial" w:hAnsi="Arial" w:cs="Arial"/>
                <w:sz w:val="20"/>
              </w:rPr>
              <w:t>1.3</w:t>
            </w:r>
            <w:r w:rsidR="002C3619">
              <w:rPr>
                <w:rFonts w:ascii="Arial" w:hAnsi="Arial" w:cs="Arial"/>
                <w:sz w:val="20"/>
              </w:rPr>
              <w:t>72</w:t>
            </w:r>
            <w:r>
              <w:rPr>
                <w:rFonts w:ascii="Arial" w:hAnsi="Arial" w:cs="Arial"/>
                <w:sz w:val="20"/>
              </w:rPr>
              <w:t>¢</w:t>
            </w:r>
          </w:p>
        </w:tc>
        <w:tc>
          <w:tcPr>
            <w:tcW w:w="1530" w:type="dxa"/>
            <w:vAlign w:val="center"/>
          </w:tcPr>
          <w:p w:rsidR="0049001A" w:rsidRDefault="0049001A" w:rsidP="002C3619">
            <w:pPr>
              <w:tabs>
                <w:tab w:val="left" w:pos="7050"/>
              </w:tabs>
              <w:jc w:val="center"/>
              <w:rPr>
                <w:rFonts w:ascii="Arial" w:hAnsi="Arial" w:cs="Arial"/>
                <w:sz w:val="20"/>
              </w:rPr>
            </w:pPr>
            <w:r>
              <w:rPr>
                <w:rFonts w:ascii="Arial" w:hAnsi="Arial" w:cs="Arial"/>
                <w:sz w:val="20"/>
              </w:rPr>
              <w:t>1.62</w:t>
            </w:r>
            <w:r w:rsidR="002C3619">
              <w:rPr>
                <w:rFonts w:ascii="Arial" w:hAnsi="Arial" w:cs="Arial"/>
                <w:sz w:val="20"/>
              </w:rPr>
              <w:t>7</w:t>
            </w:r>
            <w:r>
              <w:rPr>
                <w:rFonts w:ascii="Arial" w:hAnsi="Arial" w:cs="Arial"/>
                <w:sz w:val="20"/>
              </w:rPr>
              <w:t>¢</w:t>
            </w:r>
          </w:p>
        </w:tc>
        <w:tc>
          <w:tcPr>
            <w:tcW w:w="1710" w:type="dxa"/>
            <w:vAlign w:val="center"/>
          </w:tcPr>
          <w:p w:rsidR="0049001A" w:rsidRDefault="0049001A" w:rsidP="002C3619">
            <w:pPr>
              <w:tabs>
                <w:tab w:val="left" w:pos="7050"/>
              </w:tabs>
              <w:jc w:val="center"/>
              <w:rPr>
                <w:rFonts w:ascii="Arial" w:hAnsi="Arial" w:cs="Arial"/>
                <w:sz w:val="20"/>
              </w:rPr>
            </w:pPr>
            <w:r>
              <w:rPr>
                <w:rFonts w:ascii="Arial" w:hAnsi="Arial" w:cs="Arial"/>
                <w:sz w:val="20"/>
              </w:rPr>
              <w:t>3.9</w:t>
            </w:r>
            <w:r w:rsidR="002C3619">
              <w:rPr>
                <w:rFonts w:ascii="Arial" w:hAnsi="Arial" w:cs="Arial"/>
                <w:sz w:val="20"/>
              </w:rPr>
              <w:t>94</w:t>
            </w:r>
            <w:r>
              <w:rPr>
                <w:rFonts w:ascii="Arial" w:hAnsi="Arial" w:cs="Arial"/>
                <w:sz w:val="20"/>
              </w:rPr>
              <w:t>¢</w:t>
            </w:r>
          </w:p>
        </w:tc>
        <w:tc>
          <w:tcPr>
            <w:tcW w:w="1350" w:type="dxa"/>
            <w:vAlign w:val="center"/>
          </w:tcPr>
          <w:p w:rsidR="0049001A" w:rsidRDefault="0049001A" w:rsidP="0049001A">
            <w:pPr>
              <w:tabs>
                <w:tab w:val="left" w:pos="7050"/>
              </w:tabs>
              <w:jc w:val="center"/>
              <w:rPr>
                <w:rFonts w:ascii="Arial" w:hAnsi="Arial" w:cs="Arial"/>
                <w:sz w:val="20"/>
              </w:rPr>
            </w:pPr>
            <w:r>
              <w:rPr>
                <w:rFonts w:ascii="Arial" w:hAnsi="Arial" w:cs="Arial"/>
                <w:sz w:val="20"/>
              </w:rPr>
              <w:t>2.211¢</w:t>
            </w:r>
          </w:p>
        </w:tc>
        <w:tc>
          <w:tcPr>
            <w:tcW w:w="1008" w:type="dxa"/>
            <w:vAlign w:val="center"/>
          </w:tcPr>
          <w:p w:rsidR="0049001A" w:rsidRDefault="0049001A" w:rsidP="002C3619">
            <w:pPr>
              <w:tabs>
                <w:tab w:val="left" w:pos="7050"/>
              </w:tabs>
              <w:jc w:val="center"/>
              <w:rPr>
                <w:rFonts w:ascii="Arial" w:hAnsi="Arial" w:cs="Arial"/>
                <w:sz w:val="20"/>
              </w:rPr>
            </w:pPr>
            <w:r>
              <w:rPr>
                <w:rFonts w:ascii="Arial" w:hAnsi="Arial" w:cs="Arial"/>
                <w:sz w:val="20"/>
              </w:rPr>
              <w:t>9.</w:t>
            </w:r>
            <w:r w:rsidR="002C3619">
              <w:rPr>
                <w:rFonts w:ascii="Arial" w:hAnsi="Arial" w:cs="Arial"/>
                <w:sz w:val="20"/>
              </w:rPr>
              <w:t>204</w:t>
            </w:r>
            <w:r>
              <w:rPr>
                <w:rFonts w:ascii="Arial" w:hAnsi="Arial" w:cs="Arial"/>
                <w:sz w:val="20"/>
              </w:rPr>
              <w:t>¢</w:t>
            </w:r>
          </w:p>
        </w:tc>
      </w:tr>
    </w:tbl>
    <w:p w:rsidR="00C27BAC" w:rsidRPr="00C27BAC" w:rsidRDefault="00C27BAC" w:rsidP="00C27BAC">
      <w:pPr>
        <w:tabs>
          <w:tab w:val="left" w:pos="7050"/>
        </w:tabs>
        <w:jc w:val="both"/>
        <w:rPr>
          <w:rFonts w:ascii="Arial" w:hAnsi="Arial" w:cs="Arial"/>
          <w:sz w:val="20"/>
        </w:rPr>
      </w:pPr>
      <w:r>
        <w:rPr>
          <w:rFonts w:ascii="Arial" w:hAnsi="Arial" w:cs="Arial"/>
          <w:sz w:val="20"/>
        </w:rPr>
        <w:tab/>
      </w:r>
    </w:p>
    <w:p w:rsidR="00C27BAC" w:rsidRPr="00C27BAC" w:rsidRDefault="00894C8C" w:rsidP="00C27BAC">
      <w:pPr>
        <w:jc w:val="both"/>
        <w:rPr>
          <w:rFonts w:ascii="Arial" w:hAnsi="Arial" w:cs="Arial"/>
          <w:sz w:val="20"/>
        </w:rPr>
      </w:pPr>
      <w:r>
        <w:rPr>
          <w:rFonts w:ascii="Arial" w:hAnsi="Arial" w:cs="Arial"/>
          <w:sz w:val="20"/>
          <w:u w:val="single"/>
        </w:rPr>
        <w:t>PROVISIONS</w:t>
      </w:r>
      <w:r w:rsidR="00C27BAC" w:rsidRPr="00C27BAC">
        <w:rPr>
          <w:rFonts w:ascii="Arial" w:hAnsi="Arial" w:cs="Arial"/>
          <w:sz w:val="20"/>
        </w:rPr>
        <w:t>:</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Installation, daily operation, repair and maintenance of lights on this rate schedule will be performed by the Company, providing that the facilities furnished remain readily accessible for maintenance purposes.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9" w:history="1">
        <w:r w:rsidRPr="00A3687A">
          <w:rPr>
            <w:rStyle w:val="Hyperlink"/>
            <w:rFonts w:ascii="Arial" w:hAnsi="Arial" w:cs="Arial"/>
            <w:sz w:val="20"/>
          </w:rPr>
          <w:t>www.pacificpower.net/streetlights</w:t>
        </w:r>
      </w:hyperlink>
      <w:r>
        <w:rPr>
          <w:rFonts w:ascii="Arial" w:hAnsi="Arial" w:cs="Arial"/>
          <w:sz w:val="20"/>
        </w:rPr>
        <w:t>. Pacific Power’s obligation to repair street lights is limited to this tariff.</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Existing fixtures and facilities that are deemed irreparable will be replaced with comparable fixtures and facilities from the Company’s Construction Standards.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The Company will, upon written request of Customer, convert existing </w:t>
      </w:r>
      <w:proofErr w:type="spellStart"/>
      <w:r>
        <w:rPr>
          <w:rFonts w:ascii="Arial" w:hAnsi="Arial" w:cs="Arial"/>
          <w:sz w:val="20"/>
        </w:rPr>
        <w:t>streetlighting</w:t>
      </w:r>
      <w:proofErr w:type="spellEnd"/>
      <w:r>
        <w:rPr>
          <w:rFonts w:ascii="Arial" w:hAnsi="Arial" w:cs="Arial"/>
          <w:sz w:val="20"/>
        </w:rPr>
        <w:t xml:space="preserve"> facilities to other types of Company approved facilities. In such event, should the revenue increase, the </w:t>
      </w:r>
      <w:proofErr w:type="spellStart"/>
      <w:r>
        <w:rPr>
          <w:rFonts w:ascii="Arial" w:hAnsi="Arial" w:cs="Arial"/>
          <w:sz w:val="20"/>
        </w:rPr>
        <w:t>streetlighting</w:t>
      </w:r>
      <w:proofErr w:type="spellEnd"/>
      <w:r>
        <w:rPr>
          <w:rFonts w:ascii="Arial" w:hAnsi="Arial" w:cs="Arial"/>
          <w:sz w:val="20"/>
        </w:rPr>
        <w:t xml:space="preserve"> extension allowance defined in Rule 14 Section III.D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19006B" w:rsidRDefault="0019006B" w:rsidP="0019006B">
      <w:pPr>
        <w:jc w:val="both"/>
        <w:rPr>
          <w:rFonts w:ascii="Arial" w:hAnsi="Arial" w:cs="Arial"/>
          <w:sz w:val="20"/>
        </w:rPr>
      </w:pPr>
    </w:p>
    <w:p w:rsidR="00A43A23" w:rsidRPr="00C27BAC" w:rsidRDefault="00A43A23" w:rsidP="00894C8C">
      <w:pPr>
        <w:jc w:val="both"/>
        <w:rPr>
          <w:rFonts w:ascii="Arial" w:hAnsi="Arial" w:cs="Arial"/>
          <w:sz w:val="20"/>
        </w:rPr>
      </w:pPr>
    </w:p>
    <w:sectPr w:rsidR="00A43A23" w:rsidRPr="00C27BAC" w:rsidSect="00A91A21">
      <w:headerReference w:type="default" r:id="rId10"/>
      <w:footerReference w:type="default" r:id="rId11"/>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19006B"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9006B" w:rsidRDefault="0019006B" w:rsidP="00087CF7">
    <w:pPr>
      <w:pStyle w:val="Footer"/>
      <w:pBdr>
        <w:bottom w:val="single" w:sz="6" w:space="0" w:color="auto"/>
      </w:pBdr>
      <w:tabs>
        <w:tab w:val="clear" w:pos="4680"/>
      </w:tabs>
      <w:ind w:left="900" w:hanging="900"/>
      <w:jc w:val="center"/>
      <w:rPr>
        <w:rFonts w:ascii="Arial" w:hAnsi="Arial" w:cs="Arial"/>
        <w:sz w:val="20"/>
      </w:rPr>
    </w:pPr>
  </w:p>
  <w:p w:rsidR="000F0775" w:rsidRDefault="000F0775" w:rsidP="000F0775">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CB493B">
      <w:rPr>
        <w:rFonts w:ascii="Arial" w:hAnsi="Arial" w:cs="Arial"/>
        <w:sz w:val="20"/>
      </w:rPr>
      <w:t>May 1</w:t>
    </w:r>
    <w:r w:rsidR="005A4895">
      <w:rPr>
        <w:rFonts w:ascii="Arial" w:hAnsi="Arial" w:cs="Arial"/>
        <w:sz w:val="20"/>
      </w:rPr>
      <w:t>, 2014</w:t>
    </w:r>
    <w:r>
      <w:rPr>
        <w:rFonts w:ascii="Arial" w:hAnsi="Arial" w:cs="Arial"/>
        <w:sz w:val="20"/>
      </w:rPr>
      <w:tab/>
    </w:r>
    <w:r>
      <w:rPr>
        <w:rFonts w:ascii="Arial" w:hAnsi="Arial" w:cs="Arial"/>
        <w:b/>
        <w:sz w:val="20"/>
      </w:rPr>
      <w:t>Effective:</w:t>
    </w:r>
    <w:r w:rsidR="001D686B">
      <w:rPr>
        <w:rFonts w:ascii="Arial" w:hAnsi="Arial" w:cs="Arial"/>
        <w:sz w:val="20"/>
      </w:rPr>
      <w:t xml:space="preserve"> </w:t>
    </w:r>
    <w:r w:rsidR="00CB493B">
      <w:rPr>
        <w:rFonts w:ascii="Arial" w:hAnsi="Arial" w:cs="Arial"/>
        <w:sz w:val="20"/>
      </w:rPr>
      <w:t>May 31</w:t>
    </w:r>
    <w:r w:rsidR="005A4895">
      <w:rPr>
        <w:rFonts w:ascii="Arial" w:hAnsi="Arial" w:cs="Arial"/>
        <w:sz w:val="20"/>
      </w:rPr>
      <w:t>,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CB493B">
      <w:rPr>
        <w:rFonts w:ascii="Arial" w:hAnsi="Arial" w:cs="Arial"/>
        <w:sz w:val="20"/>
      </w:rPr>
      <w:t>UE-</w:t>
    </w:r>
  </w:p>
  <w:p w:rsidR="00CB493B" w:rsidRDefault="00CB493B" w:rsidP="00CB493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3E3F4C12" wp14:editId="1D563472">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CB493B" w:rsidRDefault="00CB493B" w:rsidP="00CB493B">
    <w:pPr>
      <w:pStyle w:val="Footer"/>
      <w:tabs>
        <w:tab w:val="clear" w:pos="4680"/>
        <w:tab w:val="clear" w:pos="9360"/>
        <w:tab w:val="left" w:pos="1365"/>
        <w:tab w:val="right" w:pos="9216"/>
      </w:tabs>
      <w:ind w:left="1170" w:hanging="360"/>
      <w:rPr>
        <w:rFonts w:ascii="Arial" w:hAnsi="Arial" w:cs="Arial"/>
        <w:b/>
        <w:sz w:val="20"/>
      </w:rPr>
    </w:pPr>
  </w:p>
  <w:p w:rsidR="00CB493B" w:rsidRDefault="00CB493B" w:rsidP="00CB493B">
    <w:pPr>
      <w:pStyle w:val="Footer"/>
      <w:tabs>
        <w:tab w:val="clear" w:pos="4680"/>
        <w:tab w:val="clear" w:pos="9360"/>
        <w:tab w:val="right" w:pos="9216"/>
      </w:tabs>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p w:rsidR="003960AD" w:rsidRDefault="003960AD" w:rsidP="00894C8C">
    <w:pPr>
      <w:pStyle w:val="Footer"/>
      <w:tabs>
        <w:tab w:val="clear" w:pos="4680"/>
        <w:tab w:val="clear" w:pos="9360"/>
        <w:tab w:val="right" w:pos="9216"/>
      </w:tabs>
      <w:ind w:left="900" w:hanging="900"/>
      <w:rPr>
        <w:rFonts w:ascii="Arial" w:hAnsi="Arial" w:cs="Arial"/>
        <w:sz w:val="20"/>
      </w:rPr>
    </w:pP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85368" w:rsidRDefault="00460807" w:rsidP="00185368">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14:anchorId="44D29844" wp14:editId="5E2848D6">
              <wp:simplePos x="0" y="0"/>
              <wp:positionH relativeFrom="column">
                <wp:posOffset>4604385</wp:posOffset>
              </wp:positionH>
              <wp:positionV relativeFrom="paragraph">
                <wp:posOffset>-81280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6.4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OYnRlL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4A7F154E" wp14:editId="086129D4">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CB493B" w:rsidP="00A91A21">
    <w:pPr>
      <w:tabs>
        <w:tab w:val="left" w:pos="7200"/>
      </w:tabs>
      <w:ind w:right="2160"/>
      <w:jc w:val="right"/>
      <w:rPr>
        <w:rFonts w:ascii="Arial" w:hAnsi="Arial" w:cs="Arial"/>
        <w:sz w:val="20"/>
      </w:rPr>
    </w:pPr>
    <w:r>
      <w:rPr>
        <w:rFonts w:ascii="Arial" w:hAnsi="Arial" w:cs="Arial"/>
        <w:sz w:val="20"/>
      </w:rPr>
      <w:t xml:space="preserve">Third </w:t>
    </w:r>
    <w:r w:rsidR="00894C8C">
      <w:rPr>
        <w:rFonts w:ascii="Arial" w:hAnsi="Arial" w:cs="Arial"/>
        <w:sz w:val="20"/>
      </w:rPr>
      <w:t>Revision of Sheet No. 52.1</w:t>
    </w:r>
  </w:p>
  <w:p w:rsidR="003960AD" w:rsidRDefault="00894C8C" w:rsidP="00A91A21">
    <w:pPr>
      <w:tabs>
        <w:tab w:val="left" w:pos="7200"/>
      </w:tabs>
      <w:ind w:right="2160"/>
      <w:jc w:val="right"/>
      <w:rPr>
        <w:rFonts w:ascii="Arial" w:hAnsi="Arial" w:cs="Arial"/>
        <w:sz w:val="20"/>
      </w:rPr>
    </w:pPr>
    <w:r>
      <w:rPr>
        <w:rFonts w:ascii="Arial" w:hAnsi="Arial" w:cs="Arial"/>
        <w:sz w:val="20"/>
      </w:rPr>
      <w:t xml:space="preserve">Canceling </w:t>
    </w:r>
    <w:r w:rsidR="00CB493B">
      <w:rPr>
        <w:rFonts w:ascii="Arial" w:hAnsi="Arial" w:cs="Arial"/>
        <w:sz w:val="20"/>
      </w:rPr>
      <w:t>Second</w:t>
    </w:r>
    <w:r w:rsidR="005736BE">
      <w:rPr>
        <w:rFonts w:ascii="Arial" w:hAnsi="Arial" w:cs="Arial"/>
        <w:sz w:val="20"/>
      </w:rPr>
      <w:t xml:space="preserve"> Revision of</w:t>
    </w:r>
    <w:r w:rsidR="009421D3">
      <w:rPr>
        <w:rFonts w:ascii="Arial" w:hAnsi="Arial" w:cs="Arial"/>
        <w:sz w:val="20"/>
      </w:rPr>
      <w:t xml:space="preserve"> Sheet</w:t>
    </w:r>
    <w:r w:rsidR="00C27BAC">
      <w:rPr>
        <w:rFonts w:ascii="Arial" w:hAnsi="Arial" w:cs="Arial"/>
        <w:sz w:val="20"/>
      </w:rPr>
      <w:t xml:space="preserve"> No. 52</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35F65F02"/>
    <w:multiLevelType w:val="hybridMultilevel"/>
    <w:tmpl w:val="966E5DD2"/>
    <w:lvl w:ilvl="0" w:tplc="4FBE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62AC"/>
    <w:rsid w:val="00087CF7"/>
    <w:rsid w:val="000A0FF1"/>
    <w:rsid w:val="000B36F4"/>
    <w:rsid w:val="000C75B6"/>
    <w:rsid w:val="000E3B96"/>
    <w:rsid w:val="000F0775"/>
    <w:rsid w:val="00113567"/>
    <w:rsid w:val="00135716"/>
    <w:rsid w:val="001522E7"/>
    <w:rsid w:val="001620F1"/>
    <w:rsid w:val="00172D01"/>
    <w:rsid w:val="00185368"/>
    <w:rsid w:val="0019006B"/>
    <w:rsid w:val="001C0F5B"/>
    <w:rsid w:val="001D4F15"/>
    <w:rsid w:val="001D686B"/>
    <w:rsid w:val="001F19AC"/>
    <w:rsid w:val="001F372F"/>
    <w:rsid w:val="00204381"/>
    <w:rsid w:val="00205735"/>
    <w:rsid w:val="00266E07"/>
    <w:rsid w:val="002739D8"/>
    <w:rsid w:val="002972ED"/>
    <w:rsid w:val="002B1262"/>
    <w:rsid w:val="002B2166"/>
    <w:rsid w:val="002C1B76"/>
    <w:rsid w:val="002C3619"/>
    <w:rsid w:val="002C79BC"/>
    <w:rsid w:val="002D40E8"/>
    <w:rsid w:val="002E41E4"/>
    <w:rsid w:val="002E6C6E"/>
    <w:rsid w:val="00322467"/>
    <w:rsid w:val="00341521"/>
    <w:rsid w:val="0034455A"/>
    <w:rsid w:val="003960AD"/>
    <w:rsid w:val="003C2525"/>
    <w:rsid w:val="003F72C1"/>
    <w:rsid w:val="004043D5"/>
    <w:rsid w:val="00457B71"/>
    <w:rsid w:val="00460807"/>
    <w:rsid w:val="0049001A"/>
    <w:rsid w:val="00490AF3"/>
    <w:rsid w:val="004A30F3"/>
    <w:rsid w:val="004A52F7"/>
    <w:rsid w:val="004B1617"/>
    <w:rsid w:val="004C5FE8"/>
    <w:rsid w:val="00534D32"/>
    <w:rsid w:val="00540680"/>
    <w:rsid w:val="00546A05"/>
    <w:rsid w:val="00555712"/>
    <w:rsid w:val="00564506"/>
    <w:rsid w:val="005736BE"/>
    <w:rsid w:val="00577682"/>
    <w:rsid w:val="00580EC3"/>
    <w:rsid w:val="005A1156"/>
    <w:rsid w:val="005A4895"/>
    <w:rsid w:val="005C397C"/>
    <w:rsid w:val="005E008E"/>
    <w:rsid w:val="005E29DE"/>
    <w:rsid w:val="005E3F24"/>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0969"/>
    <w:rsid w:val="007B7A3F"/>
    <w:rsid w:val="007E0BC7"/>
    <w:rsid w:val="007F06C3"/>
    <w:rsid w:val="007F6029"/>
    <w:rsid w:val="00813698"/>
    <w:rsid w:val="00823ACF"/>
    <w:rsid w:val="008474F2"/>
    <w:rsid w:val="008766A2"/>
    <w:rsid w:val="00876B56"/>
    <w:rsid w:val="00886645"/>
    <w:rsid w:val="00894C8C"/>
    <w:rsid w:val="008A77C7"/>
    <w:rsid w:val="008E7364"/>
    <w:rsid w:val="00920A5D"/>
    <w:rsid w:val="009421D3"/>
    <w:rsid w:val="009B1635"/>
    <w:rsid w:val="009B59D6"/>
    <w:rsid w:val="009E0C82"/>
    <w:rsid w:val="00A173E1"/>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27BAC"/>
    <w:rsid w:val="00C31B67"/>
    <w:rsid w:val="00C41C7D"/>
    <w:rsid w:val="00C60F7D"/>
    <w:rsid w:val="00C82155"/>
    <w:rsid w:val="00C87CE8"/>
    <w:rsid w:val="00C91131"/>
    <w:rsid w:val="00C93916"/>
    <w:rsid w:val="00CB493B"/>
    <w:rsid w:val="00CD01ED"/>
    <w:rsid w:val="00CE6692"/>
    <w:rsid w:val="00CF64E6"/>
    <w:rsid w:val="00D23AB3"/>
    <w:rsid w:val="00D313E0"/>
    <w:rsid w:val="00D45A57"/>
    <w:rsid w:val="00D60206"/>
    <w:rsid w:val="00D932B5"/>
    <w:rsid w:val="00DC3069"/>
    <w:rsid w:val="00DD06A9"/>
    <w:rsid w:val="00DD30B4"/>
    <w:rsid w:val="00E52C0F"/>
    <w:rsid w:val="00E53EC5"/>
    <w:rsid w:val="00E84454"/>
    <w:rsid w:val="00E86C83"/>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 w:type="table" w:styleId="TableGrid">
    <w:name w:val="Table Grid"/>
    <w:basedOn w:val="TableNormal"/>
    <w:uiPriority w:val="59"/>
    <w:rsid w:val="00CB4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 w:type="table" w:styleId="TableGrid">
    <w:name w:val="Table Grid"/>
    <w:basedOn w:val="TableNormal"/>
    <w:uiPriority w:val="59"/>
    <w:rsid w:val="00CB4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cificpower.net/streetlight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24E2C6-DF74-42AB-92BB-C160077D1E41}"/>
</file>

<file path=customXml/itemProps2.xml><?xml version="1.0" encoding="utf-8"?>
<ds:datastoreItem xmlns:ds="http://schemas.openxmlformats.org/officeDocument/2006/customXml" ds:itemID="{03406070-3916-4E8C-BDB0-6AC888418F1B}"/>
</file>

<file path=customXml/itemProps3.xml><?xml version="1.0" encoding="utf-8"?>
<ds:datastoreItem xmlns:ds="http://schemas.openxmlformats.org/officeDocument/2006/customXml" ds:itemID="{654FBB9D-2DCB-4EA8-89FB-B635B15265A0}"/>
</file>

<file path=customXml/itemProps4.xml><?xml version="1.0" encoding="utf-8"?>
<ds:datastoreItem xmlns:ds="http://schemas.openxmlformats.org/officeDocument/2006/customXml" ds:itemID="{DA3304BD-8BA3-45B3-B277-51DA96ECE543}"/>
</file>

<file path=customXml/itemProps5.xml><?xml version="1.0" encoding="utf-8"?>
<ds:datastoreItem xmlns:ds="http://schemas.openxmlformats.org/officeDocument/2006/customXml" ds:itemID="{5F3DBA43-B7C3-4696-9BFF-BD5DE838BF82}"/>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5</cp:revision>
  <cp:lastPrinted>2011-04-06T22:22:00Z</cp:lastPrinted>
  <dcterms:created xsi:type="dcterms:W3CDTF">2014-04-25T20:52:00Z</dcterms:created>
  <dcterms:modified xsi:type="dcterms:W3CDTF">2014-04-29T18:23:00Z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