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79F" w:rsidRDefault="001109C2" w:rsidP="00C015DB">
      <w:pPr>
        <w:rPr>
          <w:szCs w:val="20"/>
        </w:rPr>
      </w:pPr>
      <w:r w:rsidRPr="001109C2">
        <w:rPr>
          <w:noProof/>
        </w:rPr>
        <w:drawing>
          <wp:inline distT="0" distB="0" distL="0" distR="0">
            <wp:extent cx="4645756" cy="548640"/>
            <wp:effectExtent l="19050" t="0" r="2444" b="0"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5756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262D" w:rsidRDefault="001109C2" w:rsidP="001109C2">
      <w:pPr>
        <w:jc w:val="center"/>
        <w:rPr>
          <w:szCs w:val="20"/>
        </w:rPr>
      </w:pPr>
      <w:r w:rsidRPr="001109C2">
        <w:rPr>
          <w:noProof/>
          <w:szCs w:val="20"/>
        </w:rPr>
        <w:drawing>
          <wp:inline distT="0" distB="0" distL="0" distR="0">
            <wp:extent cx="4054475" cy="3122930"/>
            <wp:effectExtent l="19050" t="0" r="3175" b="0"/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4475" cy="3122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09C2" w:rsidRPr="00C015DB" w:rsidRDefault="001109C2" w:rsidP="001109C2">
      <w:pPr>
        <w:rPr>
          <w:szCs w:val="20"/>
        </w:rPr>
      </w:pPr>
      <w:r w:rsidRPr="001109C2">
        <w:rPr>
          <w:rFonts w:ascii="Times New Roman" w:hAnsi="Times New Roman"/>
          <w:sz w:val="20"/>
          <w:szCs w:val="20"/>
        </w:rPr>
        <w:t xml:space="preserve">Source:  Application of the Southern Connecticut Gas Company for a rate increase.  Connecticut Department of Public Utility Control.  Docket No. 08-12-07.  July 17, 2009. </w:t>
      </w:r>
    </w:p>
    <w:sectPr w:rsidR="001109C2" w:rsidRPr="00C015DB" w:rsidSect="00EE650B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262D" w:rsidRDefault="008C262D" w:rsidP="00581D2B">
      <w:pPr>
        <w:spacing w:after="0" w:line="240" w:lineRule="auto"/>
      </w:pPr>
      <w:r>
        <w:separator/>
      </w:r>
    </w:p>
  </w:endnote>
  <w:endnote w:type="continuationSeparator" w:id="0">
    <w:p w:rsidR="008C262D" w:rsidRDefault="008C262D" w:rsidP="00581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62D" w:rsidRPr="001A7DAB" w:rsidRDefault="008C262D" w:rsidP="00581D2B">
    <w:pPr>
      <w:pStyle w:val="Footer"/>
      <w:jc w:val="right"/>
      <w:rPr>
        <w:rFonts w:ascii="Times New Roman" w:hAnsi="Times New Roman"/>
      </w:rPr>
    </w:pPr>
    <w:r w:rsidRPr="001A7DAB">
      <w:rPr>
        <w:rFonts w:ascii="Times New Roman" w:hAnsi="Times New Roman"/>
        <w:sz w:val="20"/>
        <w:szCs w:val="20"/>
      </w:rPr>
      <w:t xml:space="preserve">Page </w:t>
    </w:r>
    <w:sdt>
      <w:sdtPr>
        <w:rPr>
          <w:rFonts w:ascii="Times New Roman" w:hAnsi="Times New Roman"/>
          <w:sz w:val="20"/>
          <w:szCs w:val="20"/>
        </w:rPr>
        <w:id w:val="23654016"/>
        <w:docPartObj>
          <w:docPartGallery w:val="Page Numbers (Bottom of Page)"/>
          <w:docPartUnique/>
        </w:docPartObj>
      </w:sdtPr>
      <w:sdtEndPr>
        <w:rPr>
          <w:sz w:val="22"/>
          <w:szCs w:val="22"/>
        </w:rPr>
      </w:sdtEndPr>
      <w:sdtContent>
        <w:r w:rsidR="001E0CFC" w:rsidRPr="001A7DAB">
          <w:rPr>
            <w:rFonts w:ascii="Times New Roman" w:hAnsi="Times New Roman"/>
            <w:sz w:val="20"/>
            <w:szCs w:val="20"/>
          </w:rPr>
          <w:fldChar w:fldCharType="begin"/>
        </w:r>
        <w:r w:rsidRPr="001A7DAB">
          <w:rPr>
            <w:rFonts w:ascii="Times New Roman" w:hAnsi="Times New Roman"/>
            <w:sz w:val="20"/>
            <w:szCs w:val="20"/>
          </w:rPr>
          <w:instrText xml:space="preserve"> PAGE   \* MERGEFORMAT </w:instrText>
        </w:r>
        <w:r w:rsidR="001E0CFC" w:rsidRPr="001A7DAB">
          <w:rPr>
            <w:rFonts w:ascii="Times New Roman" w:hAnsi="Times New Roman"/>
            <w:sz w:val="20"/>
            <w:szCs w:val="20"/>
          </w:rPr>
          <w:fldChar w:fldCharType="separate"/>
        </w:r>
        <w:r w:rsidR="00170CB5">
          <w:rPr>
            <w:rFonts w:ascii="Times New Roman" w:hAnsi="Times New Roman"/>
            <w:noProof/>
            <w:sz w:val="20"/>
            <w:szCs w:val="20"/>
          </w:rPr>
          <w:t>1</w:t>
        </w:r>
        <w:r w:rsidR="001E0CFC" w:rsidRPr="001A7DAB">
          <w:rPr>
            <w:rFonts w:ascii="Times New Roman" w:hAnsi="Times New Roman"/>
            <w:sz w:val="20"/>
            <w:szCs w:val="20"/>
          </w:rPr>
          <w:fldChar w:fldCharType="end"/>
        </w:r>
      </w:sdtContent>
    </w:sdt>
  </w:p>
  <w:p w:rsidR="008C262D" w:rsidRDefault="008C262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262D" w:rsidRDefault="008C262D" w:rsidP="00581D2B">
      <w:pPr>
        <w:spacing w:after="0" w:line="240" w:lineRule="auto"/>
      </w:pPr>
      <w:r>
        <w:separator/>
      </w:r>
    </w:p>
  </w:footnote>
  <w:footnote w:type="continuationSeparator" w:id="0">
    <w:p w:rsidR="008C262D" w:rsidRDefault="008C262D" w:rsidP="00581D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CB5" w:rsidRDefault="00170CB5" w:rsidP="00581D2B">
    <w:pPr>
      <w:pStyle w:val="Header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Docket Nos. UE-110876 and UG-110877</w:t>
    </w:r>
  </w:p>
  <w:p w:rsidR="008C262D" w:rsidRDefault="008C262D" w:rsidP="00581D2B">
    <w:pPr>
      <w:pStyle w:val="Header"/>
      <w:jc w:val="right"/>
      <w:rPr>
        <w:rFonts w:ascii="Times New Roman" w:hAnsi="Times New Roman"/>
        <w:sz w:val="20"/>
        <w:szCs w:val="20"/>
      </w:rPr>
    </w:pPr>
    <w:r w:rsidRPr="009F479F">
      <w:rPr>
        <w:rFonts w:ascii="Times New Roman" w:hAnsi="Times New Roman"/>
        <w:sz w:val="20"/>
        <w:szCs w:val="20"/>
      </w:rPr>
      <w:t xml:space="preserve">Exhibit </w:t>
    </w:r>
    <w:r w:rsidR="00170CB5">
      <w:rPr>
        <w:rFonts w:ascii="Times New Roman" w:hAnsi="Times New Roman"/>
        <w:sz w:val="20"/>
        <w:szCs w:val="20"/>
      </w:rPr>
      <w:t xml:space="preserve">No. </w:t>
    </w:r>
    <w:r w:rsidRPr="009F479F">
      <w:rPr>
        <w:rFonts w:ascii="Times New Roman" w:hAnsi="Times New Roman"/>
        <w:sz w:val="20"/>
        <w:szCs w:val="20"/>
      </w:rPr>
      <w:t>DED-</w:t>
    </w:r>
    <w:r w:rsidR="00453721">
      <w:rPr>
        <w:rFonts w:ascii="Times New Roman" w:hAnsi="Times New Roman"/>
        <w:sz w:val="20"/>
        <w:szCs w:val="20"/>
      </w:rPr>
      <w:t>7</w:t>
    </w:r>
  </w:p>
  <w:p w:rsidR="00170CB5" w:rsidRDefault="00170CB5" w:rsidP="00581D2B">
    <w:pPr>
      <w:pStyle w:val="Header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Page 1 of 1</w:t>
    </w:r>
  </w:p>
  <w:p w:rsidR="00170CB5" w:rsidRPr="009F479F" w:rsidRDefault="00170CB5" w:rsidP="00581D2B">
    <w:pPr>
      <w:pStyle w:val="Header"/>
      <w:jc w:val="right"/>
      <w:rPr>
        <w:rFonts w:ascii="Times New Roman" w:hAnsi="Times New Roman"/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1D2B"/>
    <w:rsid w:val="001109C2"/>
    <w:rsid w:val="001450C5"/>
    <w:rsid w:val="00170CB5"/>
    <w:rsid w:val="001A7DAB"/>
    <w:rsid w:val="001C7B76"/>
    <w:rsid w:val="001E0CFC"/>
    <w:rsid w:val="0028131B"/>
    <w:rsid w:val="002D2A74"/>
    <w:rsid w:val="00453721"/>
    <w:rsid w:val="00581D2B"/>
    <w:rsid w:val="00630830"/>
    <w:rsid w:val="006C1D59"/>
    <w:rsid w:val="007231C3"/>
    <w:rsid w:val="0077083D"/>
    <w:rsid w:val="007F50CC"/>
    <w:rsid w:val="00825859"/>
    <w:rsid w:val="00852DA8"/>
    <w:rsid w:val="008C262D"/>
    <w:rsid w:val="00957BC0"/>
    <w:rsid w:val="0098278E"/>
    <w:rsid w:val="009F479F"/>
    <w:rsid w:val="00B1314E"/>
    <w:rsid w:val="00B91A52"/>
    <w:rsid w:val="00B96D07"/>
    <w:rsid w:val="00C015DB"/>
    <w:rsid w:val="00CC4E40"/>
    <w:rsid w:val="00CD3E12"/>
    <w:rsid w:val="00D50D0E"/>
    <w:rsid w:val="00DF639A"/>
    <w:rsid w:val="00EE650B"/>
    <w:rsid w:val="00F66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D59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1D5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1D5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D5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1D5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6C1D59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1D59"/>
    <w:pPr>
      <w:keepLines/>
      <w:spacing w:before="480" w:after="0"/>
      <w:outlineLvl w:val="9"/>
    </w:pPr>
    <w:rPr>
      <w:color w:val="365F91" w:themeColor="accent1" w:themeShade="BF"/>
      <w:kern w:val="0"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581D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81D2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81D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1D2B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2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DA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F47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6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image" Target="media/image2.emf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D2EDE5D49710546BF34E24D0FD386C8" ma:contentTypeVersion="143" ma:contentTypeDescription="" ma:contentTypeScope="" ma:versionID="02d4caa573078acd943627e8cf23a5b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2011-05-16T07:00:00+00:00</OpenedDate>
    <Date1 xmlns="dc463f71-b30c-4ab2-9473-d307f9d35888">2012-02-24T08:00:00+00:00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110876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F0BE5E43-1932-4156-A72C-E03E83974616}"/>
</file>

<file path=customXml/itemProps2.xml><?xml version="1.0" encoding="utf-8"?>
<ds:datastoreItem xmlns:ds="http://schemas.openxmlformats.org/officeDocument/2006/customXml" ds:itemID="{66FAA035-867E-4140-B9BD-FFC92AD6C596}"/>
</file>

<file path=customXml/itemProps3.xml><?xml version="1.0" encoding="utf-8"?>
<ds:datastoreItem xmlns:ds="http://schemas.openxmlformats.org/officeDocument/2006/customXml" ds:itemID="{732BC469-76FB-414B-A86D-E0B74490312C}"/>
</file>

<file path=customXml/itemProps4.xml><?xml version="1.0" encoding="utf-8"?>
<ds:datastoreItem xmlns:ds="http://schemas.openxmlformats.org/officeDocument/2006/customXml" ds:itemID="{1868EB30-D8ED-4744-AEA1-20FF2D82F16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</dc:creator>
  <cp:keywords/>
  <dc:description/>
  <cp:lastModifiedBy>carolw</cp:lastModifiedBy>
  <cp:revision>3</cp:revision>
  <dcterms:created xsi:type="dcterms:W3CDTF">2012-02-22T23:52:00Z</dcterms:created>
  <dcterms:modified xsi:type="dcterms:W3CDTF">2012-02-23T15:45:00Z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0x0101006E56B4D1795A2E4DB2F0B01679ED314A003D2EDE5D49710546BF34E24D0FD386C8</vt:lpwstr>
  </property>
  <property fmtid="{D5CDD505-2E9C-101B-9397-08002B2CF9AE}" pid="3" name="_docset_NoMedatataSyncRequired">
    <vt:lpwstr>False</vt:lpwstr>
  </property>
</Properties>
</file>