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60" w:rsidRPr="00985B60" w:rsidRDefault="00985B60" w:rsidP="00985B60">
      <w:pPr>
        <w:spacing w:after="240"/>
        <w:jc w:val="center"/>
        <w:outlineLvl w:val="0"/>
        <w:rPr>
          <w:rFonts w:ascii="Arial" w:hAnsi="Arial" w:cs="Arial"/>
          <w:b/>
        </w:rPr>
      </w:pPr>
      <w:r w:rsidRPr="00985B60">
        <w:rPr>
          <w:rFonts w:ascii="Arial" w:hAnsi="Arial" w:cs="Arial"/>
          <w:b/>
        </w:rPr>
        <w:t>BEFORE THE WASHINGTON UTILITIES AND TRANSPORTATION COMMISSION</w:t>
      </w:r>
    </w:p>
    <w:p w:rsidR="00985B60" w:rsidRPr="00985B60" w:rsidRDefault="00985B60" w:rsidP="00985B60">
      <w:pPr>
        <w:spacing w:after="240"/>
        <w:jc w:val="center"/>
        <w:outlineLvl w:val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10"/>
      </w:tblGrid>
      <w:tr w:rsidR="00985B60" w:rsidRPr="00985B60" w:rsidTr="00777FC4"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 xml:space="preserve">IN RE: APPLICATION OF 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SHUTTLE EXPRESS, INC.;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EXCALIBUR LIMOUSINE LLC D/B/A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SEATTLE GREEN LIMO;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AND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PACIFIC NORTHWEST TRANSPORTATION SERVICES, INC. D/B/A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CAPITAL AEROPORTER AIRPORT SHUTTLE,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CONSOLIDATED,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FOR PERMANENT AUTO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TRANSPORTATION AUTHORITY</w:t>
            </w:r>
          </w:p>
          <w:p w:rsidR="00985B60" w:rsidRPr="00985B60" w:rsidRDefault="00985B60" w:rsidP="00777FC4">
            <w:pPr>
              <w:pStyle w:val="normalblock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left w:val="nil"/>
            </w:tcBorders>
          </w:tcPr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DOCKET TC-111446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DOCKET TC-111643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  <w:r w:rsidRPr="00985B60">
              <w:rPr>
                <w:rFonts w:ascii="Arial" w:hAnsi="Arial" w:cs="Arial"/>
                <w:szCs w:val="24"/>
              </w:rPr>
              <w:t>DOCKET TC-111619</w:t>
            </w: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777FC4">
            <w:pPr>
              <w:tabs>
                <w:tab w:val="left" w:pos="1800"/>
              </w:tabs>
              <w:rPr>
                <w:rFonts w:ascii="Arial" w:hAnsi="Arial" w:cs="Arial"/>
                <w:szCs w:val="24"/>
              </w:rPr>
            </w:pPr>
          </w:p>
          <w:p w:rsidR="00985B60" w:rsidRPr="00985B60" w:rsidRDefault="00985B60" w:rsidP="00985B6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  <w:szCs w:val="24"/>
              </w:rPr>
              <w:t>WITNESS LIST AND HEARING EXHIBITS OF CAPITAL AEROPORTER</w:t>
            </w:r>
          </w:p>
        </w:tc>
      </w:tr>
    </w:tbl>
    <w:p w:rsidR="00985B60" w:rsidRDefault="00985B60" w:rsidP="00985B60"/>
    <w:p w:rsidR="00985B60" w:rsidRPr="00985B60" w:rsidRDefault="00985B60" w:rsidP="00985B60">
      <w:pPr>
        <w:spacing w:line="480" w:lineRule="auto"/>
        <w:rPr>
          <w:rFonts w:ascii="Arial" w:hAnsi="Arial" w:cs="Arial"/>
        </w:rPr>
      </w:pPr>
    </w:p>
    <w:p w:rsidR="00985B60" w:rsidRPr="00985B60" w:rsidRDefault="00985B60" w:rsidP="00985B60">
      <w:pPr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 xml:space="preserve">Applicant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 hereby provides the following list of witnesses and exhibits pursuant to Order No. 1: Prehearing Conference Order: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  <w:u w:val="single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  <w:u w:val="single"/>
        </w:rPr>
        <w:t>Company Witness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John Fricke</w:t>
      </w:r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Vice-President—Operations </w:t>
      </w:r>
      <w:r w:rsidRPr="00985B60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 xml:space="preserve">Mr. </w:t>
      </w:r>
      <w:r>
        <w:rPr>
          <w:rFonts w:ascii="Arial" w:hAnsi="Arial" w:cs="Arial"/>
        </w:rPr>
        <w:t>Fricke</w:t>
      </w:r>
      <w:r w:rsidRPr="00985B60">
        <w:rPr>
          <w:rFonts w:ascii="Arial" w:hAnsi="Arial" w:cs="Arial"/>
        </w:rPr>
        <w:t xml:space="preserve"> will testify regarding background of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</w:t>
      </w:r>
      <w:r w:rsidRPr="00985B60">
        <w:rPr>
          <w:rFonts w:ascii="Arial" w:hAnsi="Arial" w:cs="Arial"/>
        </w:rPr>
        <w:t>public need for</w:t>
      </w:r>
      <w:r>
        <w:rPr>
          <w:rFonts w:ascii="Arial" w:hAnsi="Arial" w:cs="Arial"/>
        </w:rPr>
        <w:t>:</w:t>
      </w:r>
      <w:r w:rsidRPr="00985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passenger service not currently provided </w:t>
      </w:r>
      <w:r w:rsidRPr="00985B60">
        <w:rPr>
          <w:rFonts w:ascii="Arial" w:hAnsi="Arial" w:cs="Arial"/>
        </w:rPr>
        <w:t xml:space="preserve">between points in </w:t>
      </w:r>
      <w:r>
        <w:rPr>
          <w:rFonts w:ascii="Arial" w:hAnsi="Arial" w:cs="Arial"/>
        </w:rPr>
        <w:t>Grays Harbor, Lewis, Thurston, Mason, Pierce and King Counties</w:t>
      </w:r>
      <w:r w:rsidRPr="00985B6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Seattle Waterfront; as well as, service between Elbe, Ashford, Longmire, Mt. Rainier and Seat</w:t>
      </w:r>
      <w:r w:rsidRPr="00985B60">
        <w:rPr>
          <w:rFonts w:ascii="Arial" w:hAnsi="Arial" w:cs="Arial"/>
        </w:rPr>
        <w:t>t</w:t>
      </w:r>
      <w:r>
        <w:rPr>
          <w:rFonts w:ascii="Arial" w:hAnsi="Arial" w:cs="Arial"/>
        </w:rPr>
        <w:t>l</w:t>
      </w:r>
      <w:r w:rsidRPr="00985B60">
        <w:rPr>
          <w:rFonts w:ascii="Arial" w:hAnsi="Arial" w:cs="Arial"/>
        </w:rPr>
        <w:t>e</w:t>
      </w:r>
      <w:r>
        <w:rPr>
          <w:rFonts w:ascii="Arial" w:hAnsi="Arial" w:cs="Arial"/>
        </w:rPr>
        <w:t>-Tacoma International Airport;</w:t>
      </w:r>
      <w:r w:rsidRPr="00985B6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r w:rsidRPr="00985B60">
        <w:rPr>
          <w:rFonts w:ascii="Arial" w:hAnsi="Arial" w:cs="Arial"/>
        </w:rPr>
        <w:t>’s</w:t>
      </w:r>
      <w:proofErr w:type="spellEnd"/>
      <w:r w:rsidRPr="00985B60">
        <w:rPr>
          <w:rFonts w:ascii="Arial" w:hAnsi="Arial" w:cs="Arial"/>
        </w:rPr>
        <w:t xml:space="preserve"> fitness </w:t>
      </w:r>
      <w:r>
        <w:rPr>
          <w:rFonts w:ascii="Arial" w:hAnsi="Arial" w:cs="Arial"/>
        </w:rPr>
        <w:t xml:space="preserve">and abilities </w:t>
      </w:r>
      <w:r w:rsidRPr="00985B60">
        <w:rPr>
          <w:rFonts w:ascii="Arial" w:hAnsi="Arial" w:cs="Arial"/>
        </w:rPr>
        <w:t xml:space="preserve">to operate </w:t>
      </w:r>
      <w:r>
        <w:rPr>
          <w:rFonts w:ascii="Arial" w:hAnsi="Arial" w:cs="Arial"/>
        </w:rPr>
        <w:t>said services</w:t>
      </w:r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  <w:u w:val="single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  <w:u w:val="single"/>
        </w:rPr>
        <w:t>Public Witnesses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John Rowley</w:t>
      </w:r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President of Shuttle Express</w:t>
      </w:r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Tonia Fletcher</w:t>
      </w:r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Supervisor—Airport Operations</w:t>
      </w:r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Port of Seattle</w:t>
      </w:r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 xml:space="preserve">Irene </w:t>
      </w:r>
      <w:proofErr w:type="spellStart"/>
      <w:r>
        <w:rPr>
          <w:rFonts w:ascii="Arial" w:hAnsi="Arial" w:cs="Arial"/>
        </w:rPr>
        <w:t>Emmens</w:t>
      </w:r>
      <w:proofErr w:type="spellEnd"/>
      <w:r>
        <w:rPr>
          <w:rFonts w:ascii="Arial" w:hAnsi="Arial" w:cs="Arial"/>
        </w:rPr>
        <w:t>, Owner, Global Express/Capital Travel</w:t>
      </w:r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TBA, Management, AAA Travel Agency</w:t>
      </w:r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  <w:t xml:space="preserve">All public witnesses will testify </w:t>
      </w:r>
      <w:r>
        <w:rPr>
          <w:rFonts w:ascii="Arial" w:hAnsi="Arial" w:cs="Arial"/>
        </w:rPr>
        <w:t>and answer questions pertaining to the</w:t>
      </w:r>
      <w:r w:rsidRPr="00985B60">
        <w:rPr>
          <w:rFonts w:ascii="Arial" w:hAnsi="Arial" w:cs="Arial"/>
        </w:rPr>
        <w:t xml:space="preserve"> need for the service that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 proposes in its application and why it is in the public interest for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 to provide that service.  Some public witnesses may need to testify </w:t>
      </w:r>
      <w:r>
        <w:rPr>
          <w:rFonts w:ascii="Arial" w:hAnsi="Arial" w:cs="Arial"/>
        </w:rPr>
        <w:t>via telephone</w:t>
      </w:r>
      <w:r w:rsidRPr="00985B60">
        <w:rPr>
          <w:rFonts w:ascii="Arial" w:hAnsi="Arial" w:cs="Arial"/>
        </w:rPr>
        <w:t xml:space="preserve">.  If so,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 will request leave of the Administrative Law Judge for such remote testimony.  As of this </w:t>
      </w:r>
      <w:r>
        <w:rPr>
          <w:rFonts w:ascii="Arial" w:hAnsi="Arial" w:cs="Arial"/>
        </w:rPr>
        <w:t>letter</w:t>
      </w:r>
      <w:r w:rsidRPr="00985B60">
        <w:rPr>
          <w:rFonts w:ascii="Arial" w:hAnsi="Arial" w:cs="Arial"/>
        </w:rPr>
        <w:t>, in person availability still has not been determined for all of the public witnesses.</w:t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</w:p>
    <w:p w:rsidR="00985B60" w:rsidRPr="00985B60" w:rsidRDefault="00985B60" w:rsidP="00985B60">
      <w:pPr>
        <w:tabs>
          <w:tab w:val="left" w:pos="360"/>
        </w:tabs>
        <w:spacing w:line="480" w:lineRule="auto"/>
        <w:rPr>
          <w:rFonts w:ascii="Arial" w:hAnsi="Arial" w:cs="Arial"/>
          <w:u w:val="single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  <w:u w:val="single"/>
        </w:rPr>
        <w:t>Hearing Exhibits</w:t>
      </w:r>
    </w:p>
    <w:p w:rsidR="00985B60" w:rsidRPr="00985B60" w:rsidRDefault="00985B60" w:rsidP="00985B60">
      <w:pPr>
        <w:spacing w:line="48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  <w:t xml:space="preserve">The Exhibits </w:t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 xml:space="preserve"> expects to offer are as follows:</w:t>
      </w:r>
    </w:p>
    <w:p w:rsidR="00985B60" w:rsidRPr="00985B60" w:rsidRDefault="00985B60" w:rsidP="00985B60">
      <w:pPr>
        <w:spacing w:line="480" w:lineRule="auto"/>
        <w:ind w:firstLine="360"/>
        <w:rPr>
          <w:rFonts w:ascii="Arial" w:hAnsi="Arial" w:cs="Arial"/>
        </w:rPr>
      </w:pPr>
      <w:r w:rsidRPr="00985B60">
        <w:rPr>
          <w:rFonts w:ascii="Arial" w:hAnsi="Arial" w:cs="Arial"/>
        </w:rPr>
        <w:t xml:space="preserve">Exhibit 1: </w:t>
      </w:r>
      <w:r w:rsidRPr="00985B60">
        <w:rPr>
          <w:rFonts w:ascii="Arial" w:hAnsi="Arial" w:cs="Arial"/>
        </w:rPr>
        <w:tab/>
        <w:t xml:space="preserve">WUTC: Application of </w:t>
      </w:r>
      <w:r>
        <w:rPr>
          <w:rFonts w:ascii="Arial" w:hAnsi="Arial" w:cs="Arial"/>
        </w:rPr>
        <w:t xml:space="preserve">Pacific Northwest Transportation Services,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d/b/a 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spacing w:line="480" w:lineRule="auto"/>
        <w:ind w:firstLine="360"/>
        <w:rPr>
          <w:rFonts w:ascii="Arial" w:hAnsi="Arial" w:cs="Arial"/>
        </w:rPr>
      </w:pPr>
      <w:r w:rsidRPr="00985B60">
        <w:rPr>
          <w:rFonts w:ascii="Arial" w:hAnsi="Arial" w:cs="Arial"/>
        </w:rPr>
        <w:t>Exhibit 2:</w:t>
      </w:r>
      <w:r w:rsidRPr="00985B60">
        <w:rPr>
          <w:rFonts w:ascii="Arial" w:hAnsi="Arial" w:cs="Arial"/>
        </w:rPr>
        <w:tab/>
        <w:t>WUTC: Certificate</w:t>
      </w:r>
      <w:r>
        <w:rPr>
          <w:rFonts w:ascii="Arial" w:hAnsi="Arial" w:cs="Arial"/>
        </w:rPr>
        <w:t>-862</w:t>
      </w:r>
      <w:r w:rsidRPr="00985B60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Pacific Northwest Transportation Services,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d/b/a Capital </w:t>
      </w:r>
      <w:proofErr w:type="spellStart"/>
      <w:r>
        <w:rPr>
          <w:rFonts w:ascii="Arial" w:hAnsi="Arial" w:cs="Arial"/>
        </w:rPr>
        <w:t>Aeroporter</w:t>
      </w:r>
      <w:proofErr w:type="spellEnd"/>
      <w:r w:rsidRPr="00985B60">
        <w:rPr>
          <w:rFonts w:ascii="Arial" w:hAnsi="Arial" w:cs="Arial"/>
        </w:rPr>
        <w:t>.</w:t>
      </w:r>
    </w:p>
    <w:p w:rsidR="00985B60" w:rsidRPr="00985B60" w:rsidRDefault="00985B60" w:rsidP="00985B60">
      <w:pPr>
        <w:spacing w:line="480" w:lineRule="auto"/>
        <w:ind w:firstLine="360"/>
        <w:rPr>
          <w:rFonts w:ascii="Arial" w:hAnsi="Arial" w:cs="Arial"/>
        </w:rPr>
      </w:pPr>
      <w:r w:rsidRPr="00985B60">
        <w:rPr>
          <w:rFonts w:ascii="Arial" w:hAnsi="Arial" w:cs="Arial"/>
        </w:rPr>
        <w:t>Exhibit 3:</w:t>
      </w:r>
      <w:r w:rsidRPr="00985B60">
        <w:rPr>
          <w:rFonts w:ascii="Arial" w:hAnsi="Arial" w:cs="Arial"/>
        </w:rPr>
        <w:tab/>
        <w:t>Photo</w:t>
      </w:r>
      <w:r>
        <w:rPr>
          <w:rFonts w:ascii="Arial" w:hAnsi="Arial" w:cs="Arial"/>
        </w:rPr>
        <w:t xml:space="preserve">s and Maps of </w:t>
      </w:r>
      <w:proofErr w:type="spellStart"/>
      <w:r>
        <w:rPr>
          <w:rFonts w:ascii="Arial" w:hAnsi="Arial" w:cs="Arial"/>
        </w:rPr>
        <w:t>Seatac</w:t>
      </w:r>
      <w:proofErr w:type="spellEnd"/>
      <w:r>
        <w:rPr>
          <w:rFonts w:ascii="Arial" w:hAnsi="Arial" w:cs="Arial"/>
        </w:rPr>
        <w:t xml:space="preserve"> Airport</w:t>
      </w:r>
    </w:p>
    <w:p w:rsidR="00985B60" w:rsidRPr="00985B60" w:rsidRDefault="00A9402D" w:rsidP="00985B60">
      <w:pPr>
        <w:spacing w:line="48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Exhibit 4</w:t>
      </w:r>
      <w:r w:rsidR="00985B60" w:rsidRPr="00985B60">
        <w:rPr>
          <w:rFonts w:ascii="Arial" w:hAnsi="Arial" w:cs="Arial"/>
        </w:rPr>
        <w:t>:</w:t>
      </w:r>
      <w:r w:rsidR="00985B60" w:rsidRPr="00985B60">
        <w:rPr>
          <w:rFonts w:ascii="Arial" w:hAnsi="Arial" w:cs="Arial"/>
        </w:rPr>
        <w:tab/>
      </w:r>
      <w:r w:rsidR="00985B60">
        <w:rPr>
          <w:rFonts w:ascii="Arial" w:hAnsi="Arial" w:cs="Arial"/>
        </w:rPr>
        <w:t>WUTC Docket TC-110801</w:t>
      </w:r>
    </w:p>
    <w:p w:rsidR="00985B60" w:rsidRPr="00985B60" w:rsidRDefault="00985B60" w:rsidP="00985B60">
      <w:pPr>
        <w:spacing w:line="480" w:lineRule="auto"/>
        <w:ind w:firstLine="360"/>
        <w:rPr>
          <w:rFonts w:ascii="Arial" w:hAnsi="Arial" w:cs="Arial"/>
        </w:rPr>
      </w:pPr>
      <w:r w:rsidRPr="00985B60">
        <w:rPr>
          <w:rFonts w:ascii="Arial" w:hAnsi="Arial" w:cs="Arial"/>
        </w:rPr>
        <w:t xml:space="preserve">Exhibit </w:t>
      </w:r>
      <w:r w:rsidR="00777FC4">
        <w:rPr>
          <w:rFonts w:ascii="Arial" w:hAnsi="Arial" w:cs="Arial"/>
        </w:rPr>
        <w:t>5</w:t>
      </w:r>
      <w:bookmarkStart w:id="0" w:name="_GoBack"/>
      <w:bookmarkEnd w:id="0"/>
      <w:r w:rsidRPr="00985B60">
        <w:rPr>
          <w:rFonts w:ascii="Arial" w:hAnsi="Arial" w:cs="Arial"/>
        </w:rPr>
        <w:t>:</w:t>
      </w:r>
      <w:r w:rsidRPr="00985B60">
        <w:rPr>
          <w:rFonts w:ascii="Arial" w:hAnsi="Arial" w:cs="Arial"/>
        </w:rPr>
        <w:tab/>
      </w:r>
      <w:r w:rsidR="00777FC4" w:rsidRPr="00985B60">
        <w:rPr>
          <w:rFonts w:ascii="Arial" w:hAnsi="Arial" w:cs="Arial"/>
        </w:rPr>
        <w:t>Photos of Vans</w:t>
      </w:r>
      <w:r w:rsidR="00777FC4">
        <w:rPr>
          <w:rFonts w:ascii="Arial" w:hAnsi="Arial" w:cs="Arial"/>
        </w:rPr>
        <w:t>.</w:t>
      </w:r>
    </w:p>
    <w:p w:rsidR="00985B60" w:rsidRDefault="00985B6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85B60" w:rsidRPr="00985B60" w:rsidRDefault="00985B60" w:rsidP="00985B60">
      <w:pPr>
        <w:spacing w:line="480" w:lineRule="auto"/>
        <w:ind w:firstLine="720"/>
        <w:rPr>
          <w:rFonts w:ascii="Arial" w:hAnsi="Arial" w:cs="Arial"/>
        </w:rPr>
      </w:pPr>
    </w:p>
    <w:p w:rsidR="00985B60" w:rsidRPr="00985B60" w:rsidRDefault="00985B60" w:rsidP="00985B60">
      <w:pPr>
        <w:spacing w:line="360" w:lineRule="auto"/>
        <w:ind w:firstLine="720"/>
        <w:rPr>
          <w:rFonts w:ascii="Arial" w:hAnsi="Arial" w:cs="Arial"/>
        </w:rPr>
      </w:pPr>
      <w:proofErr w:type="gramStart"/>
      <w:r w:rsidRPr="00985B60">
        <w:rPr>
          <w:rFonts w:ascii="Arial" w:hAnsi="Arial" w:cs="Arial"/>
        </w:rPr>
        <w:t>DATED this 26</w:t>
      </w:r>
      <w:r w:rsidRPr="00985B60">
        <w:rPr>
          <w:rFonts w:ascii="Arial" w:hAnsi="Arial" w:cs="Arial"/>
          <w:vertAlign w:val="superscript"/>
        </w:rPr>
        <w:t xml:space="preserve">th </w:t>
      </w:r>
      <w:r w:rsidRPr="00985B60">
        <w:rPr>
          <w:rFonts w:ascii="Arial" w:hAnsi="Arial" w:cs="Arial"/>
        </w:rPr>
        <w:t>day of January, 2012.</w:t>
      </w:r>
      <w:proofErr w:type="gramEnd"/>
    </w:p>
    <w:p w:rsidR="00985B60" w:rsidRPr="00985B60" w:rsidRDefault="00985B60" w:rsidP="00985B60">
      <w:pPr>
        <w:spacing w:line="360" w:lineRule="auto"/>
        <w:ind w:firstLine="720"/>
        <w:rPr>
          <w:rFonts w:ascii="Arial" w:hAnsi="Arial" w:cs="Arial"/>
        </w:rPr>
      </w:pPr>
    </w:p>
    <w:p w:rsidR="00985B60" w:rsidRPr="00985B60" w:rsidRDefault="00985B60" w:rsidP="00985B60">
      <w:pPr>
        <w:spacing w:line="360" w:lineRule="auto"/>
        <w:ind w:firstLine="720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</w:p>
    <w:p w:rsidR="00985B60" w:rsidRPr="00985B60" w:rsidRDefault="00985B60" w:rsidP="00985B60">
      <w:pPr>
        <w:ind w:firstLine="720"/>
        <w:rPr>
          <w:rFonts w:ascii="Arial" w:hAnsi="Arial" w:cs="Arial"/>
        </w:rPr>
      </w:pPr>
    </w:p>
    <w:p w:rsidR="00985B60" w:rsidRPr="00985B60" w:rsidRDefault="00985B60" w:rsidP="00985B60">
      <w:pPr>
        <w:ind w:firstLine="720"/>
        <w:rPr>
          <w:rFonts w:ascii="Arial" w:hAnsi="Arial" w:cs="Arial"/>
        </w:rPr>
      </w:pPr>
    </w:p>
    <w:p w:rsidR="00985B60" w:rsidRPr="00985B60" w:rsidRDefault="00985B60" w:rsidP="00985B60">
      <w:pPr>
        <w:ind w:firstLine="720"/>
        <w:rPr>
          <w:rFonts w:ascii="Arial" w:hAnsi="Arial" w:cs="Arial"/>
        </w:rPr>
      </w:pPr>
    </w:p>
    <w:p w:rsidR="00985B60" w:rsidRPr="00985B60" w:rsidRDefault="00985B60" w:rsidP="00985B60">
      <w:pPr>
        <w:ind w:firstLine="720"/>
        <w:rPr>
          <w:rFonts w:ascii="Arial" w:hAnsi="Arial" w:cs="Arial"/>
          <w:u w:val="single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  <w:u w:val="single"/>
        </w:rPr>
        <w:t>______________________________________</w:t>
      </w:r>
    </w:p>
    <w:p w:rsidR="00985B60" w:rsidRPr="00985B60" w:rsidRDefault="00985B60" w:rsidP="00985B60">
      <w:pPr>
        <w:ind w:firstLine="720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James N. Fricke, President</w:t>
      </w:r>
    </w:p>
    <w:p w:rsidR="00985B60" w:rsidRPr="00985B60" w:rsidRDefault="00985B60" w:rsidP="00985B60">
      <w:pPr>
        <w:ind w:firstLine="720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</w:p>
    <w:p w:rsidR="00985B60" w:rsidRPr="00985B60" w:rsidRDefault="00985B60" w:rsidP="00985B60">
      <w:pPr>
        <w:ind w:firstLine="720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jimf@capair.com</w:t>
      </w:r>
    </w:p>
    <w:p w:rsidR="00985B60" w:rsidRPr="00985B60" w:rsidRDefault="00985B60" w:rsidP="00985B60">
      <w:pPr>
        <w:ind w:firstLine="720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tab/>
        <w:t>(</w:t>
      </w:r>
      <w:r>
        <w:rPr>
          <w:rFonts w:ascii="Arial" w:hAnsi="Arial" w:cs="Arial"/>
        </w:rPr>
        <w:t>360</w:t>
      </w:r>
      <w:r w:rsidRPr="00985B6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292-7686</w:t>
      </w:r>
    </w:p>
    <w:p w:rsidR="00985B60" w:rsidRPr="00985B60" w:rsidRDefault="00985B60" w:rsidP="00985B60">
      <w:pPr>
        <w:ind w:firstLine="720"/>
        <w:rPr>
          <w:rFonts w:ascii="Arial" w:hAnsi="Arial" w:cs="Arial"/>
        </w:rPr>
        <w:sectPr w:rsidR="00985B60" w:rsidRPr="00985B60" w:rsidSect="00777FC4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5B60" w:rsidRPr="00985B60" w:rsidRDefault="00985B60" w:rsidP="00985B60">
      <w:pPr>
        <w:jc w:val="center"/>
        <w:rPr>
          <w:rFonts w:ascii="Arial" w:hAnsi="Arial" w:cs="Arial"/>
        </w:rPr>
      </w:pPr>
      <w:r w:rsidRPr="00985B60">
        <w:rPr>
          <w:rFonts w:ascii="Arial" w:hAnsi="Arial" w:cs="Arial"/>
        </w:rPr>
        <w:lastRenderedPageBreak/>
        <w:t xml:space="preserve">CERTIFICATE OF SERVICE  </w:t>
      </w:r>
    </w:p>
    <w:p w:rsidR="00985B60" w:rsidRPr="00985B60" w:rsidRDefault="00985B60" w:rsidP="00985B60">
      <w:pPr>
        <w:jc w:val="center"/>
        <w:rPr>
          <w:rFonts w:ascii="Arial" w:hAnsi="Arial" w:cs="Arial"/>
        </w:rPr>
      </w:pPr>
      <w:r w:rsidRPr="00985B60">
        <w:rPr>
          <w:rFonts w:ascii="Arial" w:hAnsi="Arial" w:cs="Arial"/>
        </w:rPr>
        <w:t>Dockets TC-111446; TC-111643; and TC-111619</w:t>
      </w:r>
    </w:p>
    <w:p w:rsidR="00985B60" w:rsidRPr="00985B60" w:rsidRDefault="00985B60" w:rsidP="00985B60">
      <w:pPr>
        <w:jc w:val="center"/>
        <w:rPr>
          <w:rFonts w:ascii="Arial" w:hAnsi="Arial" w:cs="Arial"/>
        </w:rPr>
      </w:pPr>
    </w:p>
    <w:p w:rsidR="00985B60" w:rsidRPr="00985B60" w:rsidRDefault="00985B60" w:rsidP="00985B60">
      <w:pPr>
        <w:pStyle w:val="BodyText"/>
        <w:spacing w:line="24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>I hereby certify that a true and correct copy of the foregoing was sent via e-mail</w:t>
      </w:r>
      <w:r>
        <w:rPr>
          <w:rFonts w:ascii="Arial" w:hAnsi="Arial" w:cs="Arial"/>
        </w:rPr>
        <w:t>, Federal Express, or Hand Deliver</w:t>
      </w:r>
      <w:r w:rsidRPr="00985B60">
        <w:rPr>
          <w:rFonts w:ascii="Arial" w:hAnsi="Arial" w:cs="Arial"/>
        </w:rPr>
        <w:t>, addressed to the following:</w:t>
      </w:r>
    </w:p>
    <w:p w:rsidR="00985B60" w:rsidRPr="00985B60" w:rsidRDefault="00985B60" w:rsidP="00985B60">
      <w:pPr>
        <w:pStyle w:val="BodyText"/>
        <w:spacing w:line="240" w:lineRule="auto"/>
        <w:ind w:firstLine="0"/>
        <w:rPr>
          <w:rFonts w:ascii="Arial" w:hAnsi="Arial" w:cs="Arial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818"/>
        <w:gridCol w:w="2790"/>
        <w:gridCol w:w="1620"/>
        <w:gridCol w:w="1620"/>
        <w:gridCol w:w="1980"/>
      </w:tblGrid>
      <w:tr w:rsidR="00985B60" w:rsidRPr="00985B60" w:rsidTr="00777FC4">
        <w:tc>
          <w:tcPr>
            <w:tcW w:w="1818" w:type="dxa"/>
            <w:shd w:val="clear" w:color="auto" w:fill="EEECE1" w:themeFill="background2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85B60"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2790" w:type="dxa"/>
            <w:shd w:val="clear" w:color="auto" w:fill="EEECE1" w:themeFill="background2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85B60">
              <w:rPr>
                <w:rFonts w:ascii="Arial" w:hAnsi="Arial" w:cs="Arial"/>
                <w:b/>
              </w:rPr>
              <w:t>REPRESENTATIVE</w:t>
            </w:r>
          </w:p>
        </w:tc>
        <w:tc>
          <w:tcPr>
            <w:tcW w:w="1620" w:type="dxa"/>
            <w:shd w:val="clear" w:color="auto" w:fill="EEECE1" w:themeFill="background2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85B60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1620" w:type="dxa"/>
            <w:shd w:val="clear" w:color="auto" w:fill="EEECE1" w:themeFill="background2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85B60">
              <w:rPr>
                <w:rFonts w:ascii="Arial" w:hAnsi="Arial" w:cs="Arial"/>
                <w:b/>
              </w:rPr>
              <w:t>FACSIMILE</w:t>
            </w:r>
          </w:p>
        </w:tc>
        <w:tc>
          <w:tcPr>
            <w:tcW w:w="1980" w:type="dxa"/>
            <w:shd w:val="clear" w:color="auto" w:fill="EEECE1" w:themeFill="background2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85B60">
              <w:rPr>
                <w:rFonts w:ascii="Arial" w:hAnsi="Arial" w:cs="Arial"/>
                <w:b/>
              </w:rPr>
              <w:t>E-MAIL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985B60" w:rsidRPr="00985B60" w:rsidTr="00777FC4">
        <w:tc>
          <w:tcPr>
            <w:tcW w:w="1818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EXCALIBUR</w:t>
            </w:r>
          </w:p>
        </w:tc>
        <w:tc>
          <w:tcPr>
            <w:tcW w:w="279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KEVIN WILLIAMS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Manager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Excalibur Limousine, LLC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15810 74</w:t>
            </w:r>
            <w:r w:rsidRPr="00985B60">
              <w:rPr>
                <w:rFonts w:ascii="Arial" w:hAnsi="Arial" w:cs="Arial"/>
                <w:vertAlign w:val="superscript"/>
              </w:rPr>
              <w:t>th</w:t>
            </w:r>
            <w:r w:rsidRPr="00985B60">
              <w:rPr>
                <w:rFonts w:ascii="Arial" w:hAnsi="Arial" w:cs="Arial"/>
              </w:rPr>
              <w:t xml:space="preserve"> Ave. NE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Kenmore, WA 98028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206-407-3656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None</w:t>
            </w:r>
          </w:p>
        </w:tc>
        <w:tc>
          <w:tcPr>
            <w:tcW w:w="198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Kevin@seattlegreenlimo.com</w:t>
            </w:r>
          </w:p>
        </w:tc>
      </w:tr>
      <w:tr w:rsidR="00985B60" w:rsidRPr="00985B60" w:rsidTr="00777FC4">
        <w:tc>
          <w:tcPr>
            <w:tcW w:w="1818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SHUTTLE EXPRESS</w:t>
            </w:r>
          </w:p>
        </w:tc>
        <w:tc>
          <w:tcPr>
            <w:tcW w:w="279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BROOKS HARLOW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Lukas, </w:t>
            </w:r>
            <w:proofErr w:type="spellStart"/>
            <w:r>
              <w:rPr>
                <w:rFonts w:ascii="Arial" w:hAnsi="Arial" w:cs="Arial"/>
              </w:rPr>
              <w:t>Nace</w:t>
            </w:r>
            <w:proofErr w:type="spellEnd"/>
            <w:r>
              <w:rPr>
                <w:rFonts w:ascii="Arial" w:hAnsi="Arial" w:cs="Arial"/>
              </w:rPr>
              <w:t>, Gutierrez &amp; Sachs</w:t>
            </w:r>
            <w:r w:rsidRPr="00985B60">
              <w:rPr>
                <w:rFonts w:ascii="Arial" w:hAnsi="Arial" w:cs="Arial"/>
              </w:rPr>
              <w:t>.</w:t>
            </w:r>
          </w:p>
          <w:p w:rsid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8300 Greensboro Drive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Suite 1200</w:t>
            </w:r>
          </w:p>
          <w:p w:rsidR="00985B60" w:rsidRPr="00985B60" w:rsidRDefault="00985B60" w:rsidP="00985B60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McLean, VA</w:t>
            </w:r>
            <w:r w:rsidRPr="00985B6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22102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206-650-8206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703-584-8693</w:t>
            </w:r>
          </w:p>
        </w:tc>
        <w:tc>
          <w:tcPr>
            <w:tcW w:w="198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bharlow@fcclaw.com</w:t>
            </w:r>
          </w:p>
        </w:tc>
      </w:tr>
      <w:tr w:rsidR="00985B60" w:rsidRPr="00985B60" w:rsidTr="00777FC4">
        <w:tc>
          <w:tcPr>
            <w:tcW w:w="1818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COMMISSION STAFF</w:t>
            </w:r>
          </w:p>
        </w:tc>
        <w:tc>
          <w:tcPr>
            <w:tcW w:w="279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JENNIFER CAMERON-RULKOWSKI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Assistant Attorney General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1400 S. Evergreen Park Dr. SW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P.O. Box 40128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Olympia, WA  98504-0128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360-664-1186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360-586-5522</w:t>
            </w:r>
          </w:p>
        </w:tc>
        <w:tc>
          <w:tcPr>
            <w:tcW w:w="198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jcameron@utc.wa.gov</w:t>
            </w:r>
          </w:p>
        </w:tc>
      </w:tr>
      <w:tr w:rsidR="00985B60" w:rsidRPr="00985B60" w:rsidTr="00777FC4">
        <w:tc>
          <w:tcPr>
            <w:tcW w:w="1818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Admin. Law Judge</w:t>
            </w:r>
          </w:p>
        </w:tc>
        <w:tc>
          <w:tcPr>
            <w:tcW w:w="279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MARTIN LOVINGER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1300 S Evergreen Park Dr. SW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P.O. Box 47250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Olympia, WA 98504-7250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360-664-1163</w:t>
            </w:r>
          </w:p>
        </w:tc>
        <w:tc>
          <w:tcPr>
            <w:tcW w:w="162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360-664-2654</w:t>
            </w:r>
          </w:p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 xml:space="preserve">[ALD fax only – do </w:t>
            </w:r>
            <w:r w:rsidRPr="00985B60">
              <w:rPr>
                <w:rFonts w:ascii="Arial" w:hAnsi="Arial" w:cs="Arial"/>
                <w:i/>
              </w:rPr>
              <w:t xml:space="preserve">not </w:t>
            </w:r>
            <w:r w:rsidRPr="00985B60">
              <w:rPr>
                <w:rFonts w:ascii="Arial" w:hAnsi="Arial" w:cs="Arial"/>
              </w:rPr>
              <w:t>use to file]</w:t>
            </w:r>
          </w:p>
        </w:tc>
        <w:tc>
          <w:tcPr>
            <w:tcW w:w="1980" w:type="dxa"/>
          </w:tcPr>
          <w:p w:rsidR="00985B60" w:rsidRPr="00985B60" w:rsidRDefault="00985B60" w:rsidP="00777FC4">
            <w:pPr>
              <w:pStyle w:val="BodyText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985B60">
              <w:rPr>
                <w:rFonts w:ascii="Arial" w:hAnsi="Arial" w:cs="Arial"/>
              </w:rPr>
              <w:t>mlovinge@utc.wa.gov</w:t>
            </w:r>
          </w:p>
        </w:tc>
      </w:tr>
    </w:tbl>
    <w:p w:rsidR="00985B60" w:rsidRPr="00985B60" w:rsidRDefault="00985B60" w:rsidP="00985B60">
      <w:pPr>
        <w:pStyle w:val="BodyText"/>
        <w:spacing w:line="240" w:lineRule="auto"/>
        <w:ind w:firstLine="0"/>
        <w:rPr>
          <w:rFonts w:ascii="Arial" w:hAnsi="Arial" w:cs="Arial"/>
        </w:rPr>
      </w:pPr>
    </w:p>
    <w:p w:rsidR="00985B60" w:rsidRPr="00985B60" w:rsidRDefault="00985B60" w:rsidP="00985B60">
      <w:pPr>
        <w:pStyle w:val="BodyText"/>
        <w:spacing w:line="240" w:lineRule="auto"/>
        <w:ind w:firstLine="0"/>
        <w:rPr>
          <w:rFonts w:ascii="Arial" w:hAnsi="Arial" w:cs="Arial"/>
        </w:rPr>
      </w:pPr>
    </w:p>
    <w:p w:rsidR="00985B60" w:rsidRPr="00985B60" w:rsidRDefault="00985B60" w:rsidP="00985B60">
      <w:pPr>
        <w:pStyle w:val="BodyText"/>
        <w:spacing w:after="360" w:line="240" w:lineRule="auto"/>
        <w:rPr>
          <w:rFonts w:ascii="Arial" w:hAnsi="Arial" w:cs="Arial"/>
        </w:rPr>
      </w:pPr>
      <w:proofErr w:type="gramStart"/>
      <w:r w:rsidRPr="00985B60">
        <w:rPr>
          <w:rFonts w:ascii="Arial" w:hAnsi="Arial" w:cs="Arial"/>
        </w:rPr>
        <w:t xml:space="preserve">Dated at </w:t>
      </w:r>
      <w:r>
        <w:rPr>
          <w:rFonts w:ascii="Arial" w:hAnsi="Arial" w:cs="Arial"/>
        </w:rPr>
        <w:t>Olympia</w:t>
      </w:r>
      <w:r w:rsidRPr="00985B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Washington</w:t>
      </w:r>
      <w:r w:rsidRPr="00985B60">
        <w:rPr>
          <w:rFonts w:ascii="Arial" w:hAnsi="Arial" w:cs="Arial"/>
        </w:rPr>
        <w:t xml:space="preserve"> this 26</w:t>
      </w:r>
      <w:r w:rsidRPr="00985B60">
        <w:rPr>
          <w:rFonts w:ascii="Arial" w:hAnsi="Arial" w:cs="Arial"/>
          <w:vertAlign w:val="superscript"/>
        </w:rPr>
        <w:t>th</w:t>
      </w:r>
      <w:r w:rsidRPr="00985B60">
        <w:rPr>
          <w:rFonts w:ascii="Arial" w:hAnsi="Arial" w:cs="Arial"/>
        </w:rPr>
        <w:t xml:space="preserve"> day of January, 2012.</w:t>
      </w:r>
      <w:proofErr w:type="gramEnd"/>
    </w:p>
    <w:p w:rsidR="00985B60" w:rsidRPr="00985B60" w:rsidRDefault="00985B60" w:rsidP="00985B60">
      <w:pPr>
        <w:pStyle w:val="BodyText"/>
        <w:tabs>
          <w:tab w:val="left" w:pos="5040"/>
        </w:tabs>
        <w:spacing w:line="24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</w:r>
    </w:p>
    <w:p w:rsidR="00985B60" w:rsidRPr="00985B60" w:rsidRDefault="00985B60" w:rsidP="00985B60">
      <w:pPr>
        <w:pStyle w:val="BodyText"/>
        <w:tabs>
          <w:tab w:val="left" w:pos="5040"/>
        </w:tabs>
        <w:spacing w:line="240" w:lineRule="auto"/>
        <w:rPr>
          <w:rFonts w:ascii="Arial" w:hAnsi="Arial" w:cs="Arial"/>
        </w:rPr>
      </w:pPr>
      <w:r w:rsidRPr="00985B60">
        <w:rPr>
          <w:rFonts w:ascii="Arial" w:hAnsi="Arial" w:cs="Arial"/>
        </w:rPr>
        <w:tab/>
        <w:t>__________________________</w:t>
      </w:r>
      <w:r w:rsidRPr="00985B60">
        <w:rPr>
          <w:rFonts w:ascii="Arial" w:hAnsi="Arial" w:cs="Arial"/>
        </w:rPr>
        <w:br/>
      </w: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>James N. Fricke, President</w:t>
      </w:r>
      <w:r w:rsidRPr="00985B60">
        <w:rPr>
          <w:rFonts w:ascii="Arial" w:hAnsi="Arial" w:cs="Arial"/>
        </w:rPr>
        <w:tab/>
      </w:r>
      <w:r w:rsidRPr="00985B60">
        <w:rPr>
          <w:rFonts w:ascii="Arial" w:hAnsi="Arial" w:cs="Arial"/>
        </w:rPr>
        <w:br/>
      </w:r>
      <w:r w:rsidRPr="00985B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Capital </w:t>
      </w:r>
      <w:proofErr w:type="spellStart"/>
      <w:r>
        <w:rPr>
          <w:rFonts w:ascii="Arial" w:hAnsi="Arial" w:cs="Arial"/>
        </w:rPr>
        <w:t>Aeroporter</w:t>
      </w:r>
      <w:proofErr w:type="spellEnd"/>
    </w:p>
    <w:p w:rsidR="00985B60" w:rsidRPr="00985B60" w:rsidRDefault="00985B60" w:rsidP="00985B60">
      <w:pPr>
        <w:ind w:firstLine="720"/>
        <w:rPr>
          <w:rFonts w:ascii="Arial" w:hAnsi="Arial" w:cs="Arial"/>
        </w:rPr>
      </w:pPr>
    </w:p>
    <w:p w:rsidR="00D71C1E" w:rsidRDefault="00D71C1E"/>
    <w:sectPr w:rsidR="00D71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C4" w:rsidRDefault="00777FC4" w:rsidP="00985B60">
      <w:pPr>
        <w:spacing w:line="240" w:lineRule="auto"/>
      </w:pPr>
      <w:r>
        <w:separator/>
      </w:r>
    </w:p>
  </w:endnote>
  <w:endnote w:type="continuationSeparator" w:id="0">
    <w:p w:rsidR="00777FC4" w:rsidRDefault="00777FC4" w:rsidP="00985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C4" w:rsidRDefault="00777FC4">
    <w:pPr>
      <w:pStyle w:val="Footer"/>
    </w:pPr>
    <w:r>
      <w:t xml:space="preserve">WITNESS LIST AND HEARING EXHIBITS OF CAPITAL AEROPORTER - </w:t>
    </w:r>
    <w:r>
      <w:fldChar w:fldCharType="begin"/>
    </w:r>
    <w:r>
      <w:instrText xml:space="preserve"> PAGE   \* MERGEFORMAT </w:instrText>
    </w:r>
    <w:r>
      <w:fldChar w:fldCharType="separate"/>
    </w:r>
    <w:r w:rsidR="0033113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C4" w:rsidRDefault="00777FC4" w:rsidP="00985B60">
      <w:pPr>
        <w:spacing w:line="240" w:lineRule="auto"/>
      </w:pPr>
      <w:r>
        <w:separator/>
      </w:r>
    </w:p>
  </w:footnote>
  <w:footnote w:type="continuationSeparator" w:id="0">
    <w:p w:rsidR="00777FC4" w:rsidRDefault="00777FC4" w:rsidP="00985B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60"/>
    <w:rsid w:val="00331135"/>
    <w:rsid w:val="00777FC4"/>
    <w:rsid w:val="00985B60"/>
    <w:rsid w:val="00A9402D"/>
    <w:rsid w:val="00D71C1E"/>
    <w:rsid w:val="00D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60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lock">
    <w:name w:val="normal block"/>
    <w:basedOn w:val="Normal"/>
    <w:rsid w:val="00985B60"/>
    <w:pPr>
      <w:widowControl w:val="0"/>
    </w:pPr>
  </w:style>
  <w:style w:type="paragraph" w:styleId="Header">
    <w:name w:val="header"/>
    <w:basedOn w:val="Normal"/>
    <w:link w:val="HeaderChar"/>
    <w:uiPriority w:val="99"/>
    <w:semiHidden/>
    <w:unhideWhenUsed/>
    <w:rsid w:val="00985B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85B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985B60"/>
    <w:pPr>
      <w:spacing w:line="480" w:lineRule="exact"/>
      <w:ind w:firstLine="1440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85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B60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lock">
    <w:name w:val="normal block"/>
    <w:basedOn w:val="Normal"/>
    <w:rsid w:val="00985B60"/>
    <w:pPr>
      <w:widowControl w:val="0"/>
    </w:pPr>
  </w:style>
  <w:style w:type="paragraph" w:styleId="Header">
    <w:name w:val="header"/>
    <w:basedOn w:val="Normal"/>
    <w:link w:val="HeaderChar"/>
    <w:uiPriority w:val="99"/>
    <w:semiHidden/>
    <w:unhideWhenUsed/>
    <w:rsid w:val="00985B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85B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985B60"/>
    <w:pPr>
      <w:spacing w:line="480" w:lineRule="exact"/>
      <w:ind w:firstLine="1440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85B6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85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0013840462CE4AA92311AE8F17FBCE" ma:contentTypeVersion="143" ma:contentTypeDescription="" ma:contentTypeScope="" ma:versionID="ee04ea566fdd4fce04804c285631b4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2011-09-01T07:00:00+00:00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111619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92F925-FDD7-441D-B3CD-595FCEC93153}"/>
</file>

<file path=customXml/itemProps2.xml><?xml version="1.0" encoding="utf-8"?>
<ds:datastoreItem xmlns:ds="http://schemas.openxmlformats.org/officeDocument/2006/customXml" ds:itemID="{F09C2280-C34E-470A-84A0-2EB7490F12E0}"/>
</file>

<file path=customXml/itemProps3.xml><?xml version="1.0" encoding="utf-8"?>
<ds:datastoreItem xmlns:ds="http://schemas.openxmlformats.org/officeDocument/2006/customXml" ds:itemID="{EFE23DC1-EE7D-45DE-8CED-717C39535907}"/>
</file>

<file path=customXml/itemProps4.xml><?xml version="1.0" encoding="utf-8"?>
<ds:datastoreItem xmlns:ds="http://schemas.openxmlformats.org/officeDocument/2006/customXml" ds:itemID="{ED6A16C1-C59B-4790-8AB9-4052BF437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Fricke</dc:creator>
  <cp:lastModifiedBy>John Fricke</cp:lastModifiedBy>
  <cp:revision>5</cp:revision>
  <dcterms:created xsi:type="dcterms:W3CDTF">2012-01-27T00:03:00Z</dcterms:created>
  <dcterms:modified xsi:type="dcterms:W3CDTF">2012-01-27T00:55:00Z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0x0101006E56B4D1795A2E4DB2F0B01679ED314A00AA0013840462CE4AA92311AE8F17FBCE</vt:lpwstr>
  </property>
  <property fmtid="{D5CDD505-2E9C-101B-9397-08002B2CF9AE}" pid="3" name="_docset_NoMedatataSyncRequired">
    <vt:lpwstr>False</vt:lpwstr>
  </property>
</Properties>
</file>