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CF067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2CF0AF" wp14:editId="4657B606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2CF068" w14:textId="77777777" w:rsidR="00C30F36" w:rsidRPr="00C30F36" w:rsidRDefault="00C30F36" w:rsidP="00C30F36">
      <w:pPr>
        <w:rPr>
          <w:sz w:val="24"/>
        </w:rPr>
      </w:pPr>
    </w:p>
    <w:p w14:paraId="6B2CF069" w14:textId="28142D37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BF0572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6B2CF06A" w14:textId="77777777" w:rsidR="00C30F36" w:rsidRPr="00C30F36" w:rsidRDefault="00C30F36" w:rsidP="00C30F36">
      <w:pPr>
        <w:rPr>
          <w:sz w:val="24"/>
        </w:rPr>
      </w:pPr>
    </w:p>
    <w:p w14:paraId="6B2CF06B" w14:textId="02620734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BF0572">
        <w:rPr>
          <w:bCs/>
          <w:sz w:val="24"/>
        </w:rPr>
        <w:t>Ju</w:t>
      </w:r>
      <w:r w:rsidR="00A762E0">
        <w:rPr>
          <w:bCs/>
          <w:sz w:val="24"/>
        </w:rPr>
        <w:t>ly</w:t>
      </w:r>
      <w:r w:rsidR="00BF0572">
        <w:rPr>
          <w:bCs/>
          <w:sz w:val="24"/>
        </w:rPr>
        <w:t xml:space="preserve"> 2</w:t>
      </w:r>
      <w:r w:rsidR="00A762E0">
        <w:rPr>
          <w:bCs/>
          <w:sz w:val="24"/>
        </w:rPr>
        <w:t>8</w:t>
      </w:r>
      <w:r w:rsidR="00BF0572">
        <w:rPr>
          <w:bCs/>
          <w:sz w:val="24"/>
        </w:rPr>
        <w:t>, 201</w:t>
      </w:r>
      <w:r w:rsidR="00A762E0">
        <w:rPr>
          <w:bCs/>
          <w:sz w:val="24"/>
        </w:rPr>
        <w:t>7</w:t>
      </w:r>
    </w:p>
    <w:p w14:paraId="6B2CF06C" w14:textId="77777777" w:rsidR="00C30F36" w:rsidRPr="00C30F36" w:rsidRDefault="00C30F36" w:rsidP="00C30F36">
      <w:pPr>
        <w:rPr>
          <w:sz w:val="24"/>
        </w:rPr>
      </w:pPr>
    </w:p>
    <w:p w14:paraId="6B2CF06D" w14:textId="7020BA05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130122">
        <w:rPr>
          <w:sz w:val="24"/>
        </w:rPr>
        <w:t>TG-1</w:t>
      </w:r>
      <w:r w:rsidR="00A762E0">
        <w:rPr>
          <w:sz w:val="24"/>
        </w:rPr>
        <w:t>70666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r w:rsidR="00CC4481">
        <w:rPr>
          <w:sz w:val="24"/>
        </w:rPr>
        <w:t>Waste Connections of Washington, Inc.</w:t>
      </w:r>
    </w:p>
    <w:p w14:paraId="6B2CF06E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6B2CF06F" w14:textId="77777777" w:rsidR="00343C8B" w:rsidRDefault="00343C8B" w:rsidP="000B030F">
      <w:pPr>
        <w:tabs>
          <w:tab w:val="left" w:pos="1530"/>
        </w:tabs>
        <w:spacing w:line="225" w:lineRule="auto"/>
        <w:rPr>
          <w:sz w:val="24"/>
        </w:rPr>
      </w:pPr>
    </w:p>
    <w:p w14:paraId="6B2CF070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6B2CF071" w14:textId="05A25AC8" w:rsidR="00C30F36" w:rsidRDefault="00CC4481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Waste Connections of Washington, Inc., dba Waste Connections</w:t>
      </w:r>
      <w:r w:rsidR="000B74FF" w:rsidRPr="000B74FF">
        <w:rPr>
          <w:sz w:val="24"/>
        </w:rPr>
        <w:t xml:space="preserve"> </w:t>
      </w:r>
      <w:r w:rsidR="00C30F36" w:rsidRPr="000B74FF">
        <w:rPr>
          <w:sz w:val="24"/>
        </w:rPr>
        <w:t>(</w:t>
      </w:r>
      <w:r>
        <w:rPr>
          <w:sz w:val="24"/>
        </w:rPr>
        <w:t>Waste Connections</w:t>
      </w:r>
      <w:r w:rsidR="00C30F36" w:rsidRPr="000B74FF">
        <w:rPr>
          <w:sz w:val="24"/>
        </w:rPr>
        <w:t xml:space="preserve"> or company) is a Class “A” solid waste company as defined in rule; WAC 480-70-041 with over $</w:t>
      </w:r>
      <w:r w:rsidR="003621FA">
        <w:rPr>
          <w:sz w:val="24"/>
        </w:rPr>
        <w:t>1</w:t>
      </w:r>
      <w:r w:rsidR="00A762E0">
        <w:rPr>
          <w:sz w:val="24"/>
        </w:rPr>
        <w:t>9</w:t>
      </w:r>
      <w:r w:rsidR="003621FA">
        <w:rPr>
          <w:sz w:val="24"/>
        </w:rPr>
        <w:t>.</w:t>
      </w:r>
      <w:r w:rsidR="00BF0572">
        <w:rPr>
          <w:sz w:val="24"/>
        </w:rPr>
        <w:t>9</w:t>
      </w:r>
      <w:r w:rsidR="00C30F36" w:rsidRPr="000B74FF">
        <w:rPr>
          <w:sz w:val="24"/>
        </w:rPr>
        <w:t xml:space="preserve"> million in regulated intrastate gross revenues. As required in WAC 480-70-079, the company filed on </w:t>
      </w:r>
      <w:r w:rsidR="00130122">
        <w:rPr>
          <w:sz w:val="24"/>
        </w:rPr>
        <w:t xml:space="preserve">May </w:t>
      </w:r>
      <w:r w:rsidR="00BF0572">
        <w:rPr>
          <w:sz w:val="24"/>
        </w:rPr>
        <w:t>31</w:t>
      </w:r>
      <w:r w:rsidR="00130122">
        <w:rPr>
          <w:sz w:val="24"/>
        </w:rPr>
        <w:t>, 201</w:t>
      </w:r>
      <w:r w:rsidR="00A762E0">
        <w:rPr>
          <w:sz w:val="24"/>
        </w:rPr>
        <w:t>7</w:t>
      </w:r>
      <w:r w:rsidR="00C30F36" w:rsidRPr="000B74FF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6B2CF072" w14:textId="77777777" w:rsidR="002B4691" w:rsidRPr="002B4691" w:rsidRDefault="002B4691" w:rsidP="000B74FF">
      <w:pPr>
        <w:tabs>
          <w:tab w:val="left" w:pos="1530"/>
        </w:tabs>
        <w:spacing w:line="225" w:lineRule="auto"/>
        <w:rPr>
          <w:sz w:val="24"/>
        </w:rPr>
      </w:pPr>
    </w:p>
    <w:p w14:paraId="6B2CF073" w14:textId="77777777" w:rsidR="00C30F36" w:rsidRPr="002B469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2B469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6B2CF074" w14:textId="74FDA082" w:rsidR="00C30F36" w:rsidRDefault="00C30F36" w:rsidP="00C30F36">
      <w:pPr>
        <w:pStyle w:val="NoSpacing"/>
        <w:spacing w:before="120" w:after="120"/>
      </w:pPr>
      <w:r>
        <w:t xml:space="preserve">Staff will examine the filing in UTC Docket </w:t>
      </w:r>
      <w:r w:rsidR="00130122">
        <w:t>TG-1</w:t>
      </w:r>
      <w:r w:rsidR="00A762E0">
        <w:t>70666</w:t>
      </w:r>
      <w:r>
        <w:t xml:space="preserve"> and answer the following questions:</w:t>
      </w:r>
    </w:p>
    <w:p w14:paraId="6B2CF075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6B2CF076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6B2CF077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6B2CF078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6B2CF07B" w14:textId="77777777" w:rsidTr="00C32CEC">
        <w:tc>
          <w:tcPr>
            <w:tcW w:w="3510" w:type="dxa"/>
            <w:shd w:val="pct15" w:color="auto" w:fill="auto"/>
          </w:tcPr>
          <w:p w14:paraId="6B2CF079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6B2CF07A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6B2CF07E" w14:textId="77777777" w:rsidTr="00C32CEC">
        <w:trPr>
          <w:cantSplit/>
        </w:trPr>
        <w:tc>
          <w:tcPr>
            <w:tcW w:w="3510" w:type="dxa"/>
          </w:tcPr>
          <w:p w14:paraId="6B2CF07C" w14:textId="77777777" w:rsidR="00C30F36" w:rsidRPr="000B368A" w:rsidRDefault="00C30F36" w:rsidP="00C32CEC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6B2CF07D" w14:textId="77777777" w:rsidR="00C30F36" w:rsidRPr="000B368A" w:rsidRDefault="00CC4481" w:rsidP="00C32CEC">
            <w:pPr>
              <w:pStyle w:val="NoSpacing"/>
            </w:pPr>
            <w:r>
              <w:t>Waste Connections</w:t>
            </w:r>
            <w:r w:rsidR="00C30F36" w:rsidRPr="000B368A">
              <w:t xml:space="preserve"> has met this requirement.</w:t>
            </w:r>
          </w:p>
        </w:tc>
      </w:tr>
    </w:tbl>
    <w:p w14:paraId="6B2CF07F" w14:textId="3BEE6814" w:rsidR="00FD510D" w:rsidRDefault="00C30F36" w:rsidP="00C30F36">
      <w:pPr>
        <w:pStyle w:val="NoSpacing"/>
        <w:spacing w:before="120" w:after="120"/>
      </w:pPr>
      <w:r>
        <w:t xml:space="preserve">For </w:t>
      </w:r>
      <w:r w:rsidR="00130122">
        <w:t>201</w:t>
      </w:r>
      <w:r w:rsidR="00A762E0">
        <w:t>6</w:t>
      </w:r>
      <w:r>
        <w:t xml:space="preserve">, </w:t>
      </w:r>
      <w:r w:rsidR="00CC4481">
        <w:t>Waste Connections</w:t>
      </w:r>
      <w:r>
        <w:t xml:space="preserve"> is reporting </w:t>
      </w:r>
      <w:r w:rsidR="008F4736">
        <w:t xml:space="preserve">the following </w:t>
      </w:r>
      <w:r>
        <w:t>transaction</w:t>
      </w:r>
      <w:r w:rsidR="008F4736">
        <w:t>s</w:t>
      </w:r>
      <w:r w:rsidR="008C3FDA">
        <w:t>:</w:t>
      </w:r>
    </w:p>
    <w:p w14:paraId="6B2CF080" w14:textId="77777777" w:rsidR="008F4736" w:rsidRPr="008F4736" w:rsidRDefault="008F4736" w:rsidP="00CC4481">
      <w:pPr>
        <w:pStyle w:val="NoSpacing"/>
        <w:spacing w:before="120" w:after="120"/>
        <w:ind w:left="720"/>
      </w:pPr>
    </w:p>
    <w:p w14:paraId="6B2CF081" w14:textId="48E7ECB6" w:rsidR="008F4736" w:rsidRDefault="008F473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Waste Connections, Inc.</w:t>
      </w:r>
      <w:r>
        <w:t xml:space="preserve"> – Provides management, safety, legal</w:t>
      </w:r>
      <w:r w:rsidR="00C32CEC">
        <w:t>,</w:t>
      </w:r>
      <w:r>
        <w:t xml:space="preserve"> accounting</w:t>
      </w:r>
      <w:r w:rsidR="00C32CEC">
        <w:t xml:space="preserve">, </w:t>
      </w:r>
      <w:r w:rsidR="004979BA">
        <w:t>procurement, human resources,</w:t>
      </w:r>
      <w:r w:rsidR="00C32CEC">
        <w:t xml:space="preserve"> engineering and environmental</w:t>
      </w:r>
      <w:r>
        <w:t xml:space="preserve"> services to </w:t>
      </w:r>
      <w:r w:rsidR="00CC4481">
        <w:t>Waste Connections</w:t>
      </w:r>
      <w:r w:rsidR="00130122">
        <w:t xml:space="preserve"> ($1,</w:t>
      </w:r>
      <w:r w:rsidR="00BF0572">
        <w:t>4</w:t>
      </w:r>
      <w:r w:rsidR="00A762E0">
        <w:t xml:space="preserve">30,385 </w:t>
      </w:r>
      <w:r w:rsidR="00130122">
        <w:t>reported for 201</w:t>
      </w:r>
      <w:r w:rsidR="00A762E0">
        <w:t>6</w:t>
      </w:r>
      <w:r w:rsidR="00130122">
        <w:t>)</w:t>
      </w:r>
      <w:r w:rsidR="00C32CEC">
        <w:t>.</w:t>
      </w:r>
    </w:p>
    <w:p w14:paraId="6B2CF082" w14:textId="6DA9682A" w:rsidR="00025366" w:rsidRDefault="0002536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Columbia Resource Co</w:t>
      </w:r>
      <w:r w:rsidRPr="00025366">
        <w:rPr>
          <w:i/>
          <w:u w:val="single"/>
        </w:rPr>
        <w:t>., LP</w:t>
      </w:r>
      <w:r>
        <w:rPr>
          <w:i/>
          <w:u w:val="single"/>
        </w:rPr>
        <w:t xml:space="preserve"> </w:t>
      </w:r>
      <w:r>
        <w:t xml:space="preserve">– </w:t>
      </w:r>
      <w:r w:rsidR="00CC4481">
        <w:t>Waste Connections p</w:t>
      </w:r>
      <w:r>
        <w:t xml:space="preserve">rovides </w:t>
      </w:r>
      <w:r w:rsidR="00BF0572">
        <w:t>recycle hauls for Columbia Resources Company, Inc</w:t>
      </w:r>
      <w:proofErr w:type="gramStart"/>
      <w:r>
        <w:t>.</w:t>
      </w:r>
      <w:r w:rsidR="00BF0572">
        <w:t>(</w:t>
      </w:r>
      <w:proofErr w:type="gramEnd"/>
      <w:r w:rsidR="00BF0572">
        <w:t>$</w:t>
      </w:r>
      <w:r w:rsidR="00A762E0">
        <w:t>12,770</w:t>
      </w:r>
      <w:r w:rsidR="00BF0572">
        <w:t xml:space="preserve"> reported for 201</w:t>
      </w:r>
      <w:r w:rsidR="00A762E0">
        <w:t>6</w:t>
      </w:r>
      <w:r w:rsidR="00BF0572">
        <w:t>).</w:t>
      </w:r>
    </w:p>
    <w:p w14:paraId="6B2CF086" w14:textId="77777777" w:rsidR="00025366" w:rsidRDefault="00025366" w:rsidP="00CC4481">
      <w:pPr>
        <w:pStyle w:val="NoSpacing"/>
        <w:spacing w:before="120" w:after="200" w:line="276" w:lineRule="auto"/>
        <w:ind w:left="720"/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6B2CF089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6B2CF087" w14:textId="77777777" w:rsidR="00C30F36" w:rsidRPr="000B368A" w:rsidRDefault="008C3FDA" w:rsidP="00C32CEC">
            <w:pPr>
              <w:pStyle w:val="NoSpacing"/>
              <w:jc w:val="center"/>
              <w:rPr>
                <w:b/>
                <w:i/>
              </w:rPr>
            </w:pPr>
            <w:r>
              <w:br w:type="page"/>
            </w:r>
            <w:r w:rsidR="00C30F36" w:rsidRPr="000B368A">
              <w:rPr>
                <w:b/>
                <w:i/>
              </w:rPr>
              <w:t>Requiremen</w:t>
            </w:r>
            <w:r w:rsidR="00C30F36"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6B2CF088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B2CF08C" w14:textId="77777777" w:rsidTr="00C32CEC">
        <w:trPr>
          <w:cantSplit/>
        </w:trPr>
        <w:tc>
          <w:tcPr>
            <w:tcW w:w="5544" w:type="dxa"/>
          </w:tcPr>
          <w:p w14:paraId="6B2CF08A" w14:textId="77777777" w:rsidR="009F58CC" w:rsidRPr="000B368A" w:rsidRDefault="009F58CC" w:rsidP="00C32CEC">
            <w:pPr>
              <w:pStyle w:val="NoSpacing"/>
            </w:pPr>
            <w:r>
              <w:t xml:space="preserve">WAC 480-70-079 (3) states that if total </w:t>
            </w:r>
            <w:r w:rsidR="00300203">
              <w:t xml:space="preserve">transactions with an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6B2CF08B" w14:textId="77777777" w:rsidR="009F58CC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8F4736" w:rsidRPr="000B368A">
              <w:t xml:space="preserve"> has met this requirement.</w:t>
            </w:r>
          </w:p>
        </w:tc>
      </w:tr>
      <w:tr w:rsidR="009F58CC" w:rsidRPr="000B368A" w14:paraId="6B2CF08E" w14:textId="77777777" w:rsidTr="00C32CEC">
        <w:trPr>
          <w:cantSplit/>
        </w:trPr>
        <w:tc>
          <w:tcPr>
            <w:tcW w:w="9666" w:type="dxa"/>
            <w:gridSpan w:val="2"/>
          </w:tcPr>
          <w:p w14:paraId="6B2CF08D" w14:textId="77777777" w:rsidR="009F58CC" w:rsidRPr="006366E8" w:rsidRDefault="009F58CC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9F58CC" w:rsidRPr="000B368A" w14:paraId="6B2CF091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6B2CF08F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6B2CF090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B2CF094" w14:textId="77777777" w:rsidTr="00C32CEC">
        <w:trPr>
          <w:cantSplit/>
        </w:trPr>
        <w:tc>
          <w:tcPr>
            <w:tcW w:w="5544" w:type="dxa"/>
          </w:tcPr>
          <w:p w14:paraId="6B2CF092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6B2CF093" w14:textId="77777777" w:rsidR="009F58CC" w:rsidRPr="000B368A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6B2CF097" w14:textId="77777777" w:rsidTr="00C32CEC">
        <w:trPr>
          <w:cantSplit/>
        </w:trPr>
        <w:tc>
          <w:tcPr>
            <w:tcW w:w="5544" w:type="dxa"/>
          </w:tcPr>
          <w:p w14:paraId="6B2CF095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6B2CF096" w14:textId="77777777" w:rsidR="009F58CC" w:rsidRPr="000B368A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6B2CF09A" w14:textId="77777777" w:rsidTr="00C32CEC">
        <w:trPr>
          <w:cantSplit/>
        </w:trPr>
        <w:tc>
          <w:tcPr>
            <w:tcW w:w="5544" w:type="dxa"/>
          </w:tcPr>
          <w:p w14:paraId="6B2CF098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6B2CF099" w14:textId="77777777" w:rsidR="009F58CC" w:rsidRPr="000B368A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6B2CF09D" w14:textId="77777777" w:rsidTr="00C32CEC">
        <w:trPr>
          <w:cantSplit/>
        </w:trPr>
        <w:tc>
          <w:tcPr>
            <w:tcW w:w="5544" w:type="dxa"/>
          </w:tcPr>
          <w:p w14:paraId="6B2CF09B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6B2CF09C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6B2CF0A0" w14:textId="77777777" w:rsidTr="00C32CEC">
        <w:trPr>
          <w:cantSplit/>
        </w:trPr>
        <w:tc>
          <w:tcPr>
            <w:tcW w:w="5544" w:type="dxa"/>
          </w:tcPr>
          <w:p w14:paraId="6B2CF09E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6B2CF09F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6B2CF0A3" w14:textId="77777777" w:rsidTr="00C32CEC">
        <w:trPr>
          <w:cantSplit/>
        </w:trPr>
        <w:tc>
          <w:tcPr>
            <w:tcW w:w="5544" w:type="dxa"/>
          </w:tcPr>
          <w:p w14:paraId="6B2CF0A1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6B2CF0A2" w14:textId="77777777" w:rsidR="009F58CC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8E61D2" w:rsidRPr="000B368A">
              <w:t xml:space="preserve"> has met this requirement.</w:t>
            </w:r>
          </w:p>
        </w:tc>
      </w:tr>
      <w:tr w:rsidR="009F58CC" w:rsidRPr="000B368A" w14:paraId="6B2CF0A6" w14:textId="77777777" w:rsidTr="00C32CEC">
        <w:trPr>
          <w:cantSplit/>
        </w:trPr>
        <w:tc>
          <w:tcPr>
            <w:tcW w:w="5544" w:type="dxa"/>
          </w:tcPr>
          <w:p w14:paraId="6B2CF0A4" w14:textId="77777777" w:rsidR="009F58CC" w:rsidRDefault="009F58CC" w:rsidP="00C32CEC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6B2CF0A5" w14:textId="77777777" w:rsidR="009F58CC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8E61D2" w:rsidRPr="000B368A">
              <w:t xml:space="preserve"> has met this requirement.</w:t>
            </w:r>
          </w:p>
        </w:tc>
      </w:tr>
      <w:tr w:rsidR="009F58CC" w:rsidRPr="000B368A" w14:paraId="6B2CF0A9" w14:textId="77777777" w:rsidTr="00C32CEC">
        <w:trPr>
          <w:cantSplit/>
        </w:trPr>
        <w:tc>
          <w:tcPr>
            <w:tcW w:w="5544" w:type="dxa"/>
          </w:tcPr>
          <w:p w14:paraId="6B2CF0A7" w14:textId="77777777" w:rsidR="009F58CC" w:rsidRDefault="009F58CC" w:rsidP="00C32CEC">
            <w:pPr>
              <w:pStyle w:val="NoSpacing"/>
              <w:spacing w:before="120" w:after="120"/>
            </w:pPr>
            <w:r>
              <w:lastRenderedPageBreak/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6B2CF0A8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6B2CF0AA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6B2CF0AB" w14:textId="4C91EE14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</w:t>
      </w:r>
      <w:r w:rsidR="000229C6">
        <w:rPr>
          <w:sz w:val="24"/>
        </w:rPr>
        <w:t xml:space="preserve">(overhead) </w:t>
      </w:r>
      <w:r w:rsidR="00602577">
        <w:rPr>
          <w:sz w:val="24"/>
        </w:rPr>
        <w:t xml:space="preserve">services provided </w:t>
      </w:r>
      <w:r w:rsidR="004979BA">
        <w:rPr>
          <w:sz w:val="24"/>
        </w:rPr>
        <w:t xml:space="preserve">to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8F4736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0A14EC">
        <w:rPr>
          <w:sz w:val="24"/>
        </w:rPr>
        <w:t xml:space="preserve">; separation of revenue received for non-regulated </w:t>
      </w:r>
      <w:r w:rsidR="00AC1972">
        <w:rPr>
          <w:sz w:val="24"/>
        </w:rPr>
        <w:t xml:space="preserve">or affiliated </w:t>
      </w:r>
      <w:r w:rsidR="000A14EC">
        <w:rPr>
          <w:sz w:val="24"/>
        </w:rPr>
        <w:t>activities and any effects on regulated customer rates.</w:t>
      </w:r>
    </w:p>
    <w:p w14:paraId="6B2CF0AC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6B2CF0AD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6B2CF0AE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CF0B3" w14:textId="77777777" w:rsidR="00700D48" w:rsidRDefault="00700D48" w:rsidP="00015E96">
      <w:r>
        <w:separator/>
      </w:r>
    </w:p>
  </w:endnote>
  <w:endnote w:type="continuationSeparator" w:id="0">
    <w:p w14:paraId="6B2CF0B4" w14:textId="77777777" w:rsidR="00700D48" w:rsidRDefault="00700D48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F0B1" w14:textId="77777777" w:rsidR="00700D48" w:rsidRDefault="00700D48" w:rsidP="00015E96">
      <w:r>
        <w:separator/>
      </w:r>
    </w:p>
  </w:footnote>
  <w:footnote w:type="continuationSeparator" w:id="0">
    <w:p w14:paraId="6B2CF0B2" w14:textId="77777777" w:rsidR="00700D48" w:rsidRDefault="00700D48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CF0B5" w14:textId="6FD9FEB0" w:rsidR="00700D48" w:rsidRPr="00FE0AD1" w:rsidRDefault="00700D48" w:rsidP="00AD5D30">
    <w:pPr>
      <w:spacing w:line="238" w:lineRule="auto"/>
    </w:pPr>
    <w:r w:rsidRPr="00FE0AD1">
      <w:t xml:space="preserve">Docket </w:t>
    </w:r>
    <w:r w:rsidR="00130122">
      <w:t>TG-</w:t>
    </w:r>
    <w:r w:rsidR="00BF0572">
      <w:t>1</w:t>
    </w:r>
    <w:r w:rsidR="00313038">
      <w:t>70666</w:t>
    </w:r>
  </w:p>
  <w:p w14:paraId="6B2CF0B6" w14:textId="269CF322" w:rsidR="00700D48" w:rsidRPr="00FE0AD1" w:rsidRDefault="00313038" w:rsidP="00AD5D30">
    <w:pPr>
      <w:spacing w:line="238" w:lineRule="auto"/>
    </w:pPr>
    <w:r>
      <w:rPr>
        <w:szCs w:val="20"/>
      </w:rPr>
      <w:t>July</w:t>
    </w:r>
    <w:r w:rsidR="00BF0572">
      <w:rPr>
        <w:szCs w:val="20"/>
      </w:rPr>
      <w:t xml:space="preserve"> 2</w:t>
    </w:r>
    <w:r>
      <w:rPr>
        <w:szCs w:val="20"/>
      </w:rPr>
      <w:t>8</w:t>
    </w:r>
    <w:r w:rsidR="00BF0572">
      <w:rPr>
        <w:szCs w:val="20"/>
      </w:rPr>
      <w:t>, 201</w:t>
    </w:r>
    <w:r>
      <w:rPr>
        <w:szCs w:val="20"/>
      </w:rPr>
      <w:t>7</w:t>
    </w:r>
  </w:p>
  <w:p w14:paraId="6B2CF0B7" w14:textId="77777777" w:rsidR="00700D48" w:rsidRPr="00FE0AD1" w:rsidRDefault="00700D48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A45416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6B2CF0B8" w14:textId="77777777" w:rsidR="00700D48" w:rsidRPr="00AD5D30" w:rsidRDefault="00700D48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03B6"/>
    <w:rsid w:val="00015E96"/>
    <w:rsid w:val="000229C6"/>
    <w:rsid w:val="00025366"/>
    <w:rsid w:val="00076BB3"/>
    <w:rsid w:val="0008052F"/>
    <w:rsid w:val="00084CDC"/>
    <w:rsid w:val="00087F4F"/>
    <w:rsid w:val="000949B2"/>
    <w:rsid w:val="000A14EC"/>
    <w:rsid w:val="000A2E40"/>
    <w:rsid w:val="000A6247"/>
    <w:rsid w:val="000B030F"/>
    <w:rsid w:val="000B1B9D"/>
    <w:rsid w:val="000B368A"/>
    <w:rsid w:val="000B74FF"/>
    <w:rsid w:val="000C6151"/>
    <w:rsid w:val="000D152F"/>
    <w:rsid w:val="000D63D1"/>
    <w:rsid w:val="000F6099"/>
    <w:rsid w:val="00105153"/>
    <w:rsid w:val="00106660"/>
    <w:rsid w:val="00120806"/>
    <w:rsid w:val="001270BE"/>
    <w:rsid w:val="00130122"/>
    <w:rsid w:val="00180EBF"/>
    <w:rsid w:val="001A6EE8"/>
    <w:rsid w:val="001B22B6"/>
    <w:rsid w:val="001B3D61"/>
    <w:rsid w:val="001C2CDC"/>
    <w:rsid w:val="001C4FD6"/>
    <w:rsid w:val="001C5AB1"/>
    <w:rsid w:val="001F67D6"/>
    <w:rsid w:val="00201780"/>
    <w:rsid w:val="0020405A"/>
    <w:rsid w:val="002102AB"/>
    <w:rsid w:val="0021761C"/>
    <w:rsid w:val="002465AE"/>
    <w:rsid w:val="0027305F"/>
    <w:rsid w:val="00295358"/>
    <w:rsid w:val="002B4691"/>
    <w:rsid w:val="002C039A"/>
    <w:rsid w:val="002F11B6"/>
    <w:rsid w:val="002F5761"/>
    <w:rsid w:val="00300203"/>
    <w:rsid w:val="00313038"/>
    <w:rsid w:val="003431A8"/>
    <w:rsid w:val="00343C8B"/>
    <w:rsid w:val="00352528"/>
    <w:rsid w:val="0035552D"/>
    <w:rsid w:val="003612A3"/>
    <w:rsid w:val="003621FA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414F"/>
    <w:rsid w:val="003F58CC"/>
    <w:rsid w:val="003F707A"/>
    <w:rsid w:val="004034BB"/>
    <w:rsid w:val="004159BE"/>
    <w:rsid w:val="00416F37"/>
    <w:rsid w:val="0042255C"/>
    <w:rsid w:val="004451C6"/>
    <w:rsid w:val="004614CE"/>
    <w:rsid w:val="00495639"/>
    <w:rsid w:val="004963B3"/>
    <w:rsid w:val="004979BA"/>
    <w:rsid w:val="004F6638"/>
    <w:rsid w:val="005023AF"/>
    <w:rsid w:val="00502439"/>
    <w:rsid w:val="005038D7"/>
    <w:rsid w:val="00531AB5"/>
    <w:rsid w:val="00534B98"/>
    <w:rsid w:val="00536B5B"/>
    <w:rsid w:val="00542067"/>
    <w:rsid w:val="00547AA2"/>
    <w:rsid w:val="00552C2F"/>
    <w:rsid w:val="00563BB2"/>
    <w:rsid w:val="005939E5"/>
    <w:rsid w:val="005949BE"/>
    <w:rsid w:val="005B30A3"/>
    <w:rsid w:val="005C5D54"/>
    <w:rsid w:val="005D741F"/>
    <w:rsid w:val="005E4143"/>
    <w:rsid w:val="005F0945"/>
    <w:rsid w:val="005F53E9"/>
    <w:rsid w:val="00602577"/>
    <w:rsid w:val="0060694D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D525C"/>
    <w:rsid w:val="006F7629"/>
    <w:rsid w:val="006F7F9B"/>
    <w:rsid w:val="00700D48"/>
    <w:rsid w:val="00700D75"/>
    <w:rsid w:val="00712A6F"/>
    <w:rsid w:val="007265C4"/>
    <w:rsid w:val="0075190D"/>
    <w:rsid w:val="00757379"/>
    <w:rsid w:val="00770643"/>
    <w:rsid w:val="0077384C"/>
    <w:rsid w:val="007A07E6"/>
    <w:rsid w:val="007C1F4D"/>
    <w:rsid w:val="007D7A97"/>
    <w:rsid w:val="007E6F57"/>
    <w:rsid w:val="007F1BFD"/>
    <w:rsid w:val="007F74BF"/>
    <w:rsid w:val="00803986"/>
    <w:rsid w:val="008270C1"/>
    <w:rsid w:val="008425F9"/>
    <w:rsid w:val="00880C1E"/>
    <w:rsid w:val="008C3FDA"/>
    <w:rsid w:val="008D0A1E"/>
    <w:rsid w:val="008D7857"/>
    <w:rsid w:val="008E35A1"/>
    <w:rsid w:val="008E61D2"/>
    <w:rsid w:val="008F4736"/>
    <w:rsid w:val="00900119"/>
    <w:rsid w:val="00923CE2"/>
    <w:rsid w:val="00947562"/>
    <w:rsid w:val="009602C7"/>
    <w:rsid w:val="009655E5"/>
    <w:rsid w:val="009B72E4"/>
    <w:rsid w:val="009C08CA"/>
    <w:rsid w:val="009E6DE7"/>
    <w:rsid w:val="009E7811"/>
    <w:rsid w:val="009F58CC"/>
    <w:rsid w:val="00A17FF2"/>
    <w:rsid w:val="00A24C94"/>
    <w:rsid w:val="00A265C6"/>
    <w:rsid w:val="00A316C3"/>
    <w:rsid w:val="00A34AB0"/>
    <w:rsid w:val="00A45416"/>
    <w:rsid w:val="00A47DD5"/>
    <w:rsid w:val="00A50736"/>
    <w:rsid w:val="00A577AB"/>
    <w:rsid w:val="00A60879"/>
    <w:rsid w:val="00A645F0"/>
    <w:rsid w:val="00A762E0"/>
    <w:rsid w:val="00A834B5"/>
    <w:rsid w:val="00A84C2A"/>
    <w:rsid w:val="00A8748F"/>
    <w:rsid w:val="00A97917"/>
    <w:rsid w:val="00AB0077"/>
    <w:rsid w:val="00AC1959"/>
    <w:rsid w:val="00AC1972"/>
    <w:rsid w:val="00AC369E"/>
    <w:rsid w:val="00AD2801"/>
    <w:rsid w:val="00AD5D30"/>
    <w:rsid w:val="00AF0311"/>
    <w:rsid w:val="00B40A14"/>
    <w:rsid w:val="00B611B7"/>
    <w:rsid w:val="00BA7B98"/>
    <w:rsid w:val="00BC5B9F"/>
    <w:rsid w:val="00BD7BC3"/>
    <w:rsid w:val="00BE6890"/>
    <w:rsid w:val="00BF0572"/>
    <w:rsid w:val="00C12772"/>
    <w:rsid w:val="00C30F36"/>
    <w:rsid w:val="00C32CEC"/>
    <w:rsid w:val="00C510F4"/>
    <w:rsid w:val="00C54A62"/>
    <w:rsid w:val="00C94DAE"/>
    <w:rsid w:val="00CA047C"/>
    <w:rsid w:val="00CA6385"/>
    <w:rsid w:val="00CC4481"/>
    <w:rsid w:val="00CE4EFC"/>
    <w:rsid w:val="00D04226"/>
    <w:rsid w:val="00D04546"/>
    <w:rsid w:val="00D074F6"/>
    <w:rsid w:val="00D23A2D"/>
    <w:rsid w:val="00D24C81"/>
    <w:rsid w:val="00D35458"/>
    <w:rsid w:val="00D51059"/>
    <w:rsid w:val="00D520C2"/>
    <w:rsid w:val="00D80241"/>
    <w:rsid w:val="00DC3A38"/>
    <w:rsid w:val="00DD2A47"/>
    <w:rsid w:val="00DE7D68"/>
    <w:rsid w:val="00DF00C0"/>
    <w:rsid w:val="00E33238"/>
    <w:rsid w:val="00E51B4D"/>
    <w:rsid w:val="00E672D6"/>
    <w:rsid w:val="00E76CAC"/>
    <w:rsid w:val="00E93B36"/>
    <w:rsid w:val="00EC1DB4"/>
    <w:rsid w:val="00EF2F28"/>
    <w:rsid w:val="00F30E73"/>
    <w:rsid w:val="00F45F44"/>
    <w:rsid w:val="00FA62C1"/>
    <w:rsid w:val="00FD510D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2CF067"/>
  <w15:docId w15:val="{6639ADC9-C4B9-4A28-A1A4-6E7E44B0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97C1DBDDA0064298AB1DFFC4E6542F" ma:contentTypeVersion="104" ma:contentTypeDescription="" ma:contentTypeScope="" ma:versionID="66bf97c37826f2b15d11341be28ee3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2017-05-31T07:00:00+00:00</OpenedDate>
    <Date1 xmlns="dc463f71-b30c-4ab2-9473-d307f9d35888">2017-07-28T07:00:00+00:00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CONNECTIONS OF WASHINGTON, INC.</CaseCompanyNames>
    <DocketNumber xmlns="dc463f71-b30c-4ab2-9473-d307f9d35888">170666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939B-0950-4844-AA31-F8BA1167B4AF}"/>
</file>

<file path=customXml/itemProps2.xml><?xml version="1.0" encoding="utf-8"?>
<ds:datastoreItem xmlns:ds="http://schemas.openxmlformats.org/officeDocument/2006/customXml" ds:itemID="{59A30329-0A09-49C0-8D26-4D1AC1DA3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B83BB-0CD4-4833-9015-F28E2EE816C4}"/>
</file>

<file path=customXml/itemProps4.xml><?xml version="1.0" encoding="utf-8"?>
<ds:datastoreItem xmlns:ds="http://schemas.openxmlformats.org/officeDocument/2006/customXml" ds:itemID="{1DA9D30B-6FD3-4095-AC07-FE4E939BD857}">
  <ds:schemaRefs>
    <ds:schemaRef ds:uri="http://purl.org/dc/elements/1.1/"/>
    <ds:schemaRef ds:uri="http://schemas.microsoft.com/office/2006/metadata/properties"/>
    <ds:schemaRef ds:uri="dc463f71-b30c-4ab2-9473-d307f9d3588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A2AD6E-62E5-4EA6-8E43-AB9A78A6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dcterms:created xsi:type="dcterms:W3CDTF">2017-07-28T21:00:00Z</dcterms:created>
  <dcterms:modified xsi:type="dcterms:W3CDTF">2017-07-28T21:00:00Z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0x0101006E56B4D1795A2E4DB2F0B01679ED314A00E397C1DBDDA0064298AB1DFFC4E6542F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