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(206) </w:t>
      </w:r>
      <w:r w:rsidR="00260EAD">
        <w:rPr>
          <w:rFonts w:ascii="Univers (W1)" w:hAnsi="Univers (W1)"/>
          <w:sz w:val="13"/>
        </w:rPr>
        <w:t>733</w:t>
      </w:r>
      <w:r>
        <w:rPr>
          <w:rFonts w:ascii="Univers (W1)" w:hAnsi="Univers (W1)"/>
          <w:sz w:val="13"/>
        </w:rPr>
        <w:t>-</w:t>
      </w:r>
      <w:r w:rsidR="00260EAD">
        <w:rPr>
          <w:rFonts w:ascii="Univers (W1)" w:hAnsi="Univers (W1)"/>
          <w:sz w:val="13"/>
        </w:rPr>
        <w:t>5178</w:t>
      </w:r>
    </w:p>
    <w:p w:rsidR="003F2CAF" w:rsidRDefault="00AA4CE0" w:rsidP="003F2CAF">
      <w:pPr>
        <w:pStyle w:val="Header"/>
        <w:rPr>
          <w:rFonts w:ascii="Univers (W1)" w:hAnsi="Univers (W1)"/>
          <w:sz w:val="13"/>
        </w:rPr>
      </w:pPr>
      <w:hyperlink r:id="rId6" w:history="1">
        <w:r w:rsidR="001059DE" w:rsidRPr="0062126D">
          <w:rPr>
            <w:rStyle w:val="Hyperlink"/>
            <w:rFonts w:ascii="Univers (W1)" w:hAnsi="Univers (W1)"/>
            <w:sz w:val="13"/>
          </w:rPr>
          <w:t>Lisa.Anderl@CenturyLink.com</w:t>
        </w:r>
      </w:hyperlink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260EAD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Reynolds</w:t>
      </w:r>
    </w:p>
    <w:p w:rsidR="003F2CAF" w:rsidRDefault="00260EAD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</w:p>
    <w:p w:rsidR="003F2CAF" w:rsidRDefault="003F2CAF" w:rsidP="003F2CAF">
      <w:pPr>
        <w:rPr>
          <w:rFonts w:ascii="Times New Roman" w:hAnsi="Times New Roman"/>
          <w:b w:val="0"/>
        </w:rPr>
      </w:pPr>
    </w:p>
    <w:p w:rsidR="008008D6" w:rsidRPr="004F2ECB" w:rsidRDefault="008008D6" w:rsidP="003F2CAF">
      <w:pPr>
        <w:rPr>
          <w:rFonts w:ascii="Times New Roman" w:hAnsi="Times New Roman"/>
          <w:b w:val="0"/>
        </w:rPr>
      </w:pPr>
    </w:p>
    <w:p w:rsidR="00C708A8" w:rsidRDefault="00404EB2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June </w:t>
      </w:r>
      <w:r w:rsidR="00260EAD">
        <w:rPr>
          <w:rFonts w:ascii="Times New Roman" w:hAnsi="Times New Roman"/>
          <w:b w:val="0"/>
        </w:rPr>
        <w:t>30</w:t>
      </w:r>
      <w:r>
        <w:rPr>
          <w:rFonts w:ascii="Times New Roman" w:hAnsi="Times New Roman"/>
          <w:b w:val="0"/>
        </w:rPr>
        <w:t>, 2016</w:t>
      </w:r>
    </w:p>
    <w:p w:rsidR="008008D6" w:rsidRPr="004F2ECB" w:rsidRDefault="008008D6" w:rsidP="003F2CAF">
      <w:pPr>
        <w:rPr>
          <w:rFonts w:ascii="Times New Roman" w:hAnsi="Times New Roman"/>
          <w:b w:val="0"/>
        </w:rPr>
      </w:pPr>
    </w:p>
    <w:p w:rsid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Via Web Portal and </w:t>
      </w:r>
    </w:p>
    <w:p w:rsidR="00BF6D2E" w:rsidRP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Overnight Delivery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 xml:space="preserve">Mr. Steven V. King </w:t>
      </w:r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Executive Director and Secretary</w:t>
      </w:r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Washington Utilities &amp; Transportation Commission</w:t>
      </w:r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 w:rsidRPr="00DF51A5"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DF51A5">
                <w:rPr>
                  <w:rFonts w:ascii="Times New Roman" w:hAnsi="Times New Roman"/>
                  <w:b w:val="0"/>
                </w:rPr>
                <w:t>P.O. Box</w:t>
              </w:r>
            </w:smartTag>
          </w:smartTag>
          <w:r w:rsidRPr="00DF51A5">
            <w:rPr>
              <w:rFonts w:ascii="Times New Roman" w:hAnsi="Times New Roman"/>
              <w:b w:val="0"/>
            </w:rPr>
            <w:t xml:space="preserve"> 47250</w:t>
          </w:r>
        </w:smartTag>
      </w:smartTag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smartTag w:uri="urn:schemas-microsoft-com:office:smarttags" w:element="City">
        <w:smartTag w:uri="urn:schemas-microsoft-com:office:smarttags" w:element="place">
          <w:r w:rsidRPr="00DF51A5">
            <w:rPr>
              <w:rFonts w:ascii="Times New Roman" w:hAnsi="Times New Roman"/>
              <w:b w:val="0"/>
            </w:rPr>
            <w:t>Olympia</w:t>
          </w:r>
        </w:smartTag>
        <w:r w:rsidRPr="00DF51A5"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DF51A5">
              <w:rPr>
                <w:rFonts w:ascii="Times New Roman" w:hAnsi="Times New Roman"/>
                <w:b w:val="0"/>
              </w:rPr>
              <w:t>WA</w:t>
            </w:r>
          </w:smartTag>
        </w:smartTag>
        <w:r w:rsidRPr="00DF51A5"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 w:rsidRPr="00DF51A5">
            <w:rPr>
              <w:rFonts w:ascii="Times New Roman" w:hAnsi="Times New Roman"/>
              <w:b w:val="0"/>
            </w:rPr>
            <w:t>98504-7250</w:t>
          </w:r>
        </w:smartTag>
      </w:smartTag>
    </w:p>
    <w:p w:rsidR="005D3D5E" w:rsidRPr="00DF51A5" w:rsidRDefault="005D3D5E" w:rsidP="005D3D5E">
      <w:pPr>
        <w:rPr>
          <w:rFonts w:ascii="Times New Roman" w:hAnsi="Times New Roman"/>
          <w:b w:val="0"/>
        </w:rPr>
      </w:pPr>
    </w:p>
    <w:p w:rsidR="00404EB2" w:rsidRDefault="00975F75" w:rsidP="00404EB2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Re:</w:t>
      </w:r>
      <w:r w:rsidR="00CE343C">
        <w:rPr>
          <w:rFonts w:ascii="Times New Roman" w:hAnsi="Times New Roman"/>
        </w:rPr>
        <w:tab/>
      </w:r>
      <w:r w:rsidR="00260EAD">
        <w:rPr>
          <w:rFonts w:ascii="Times New Roman" w:hAnsi="Times New Roman"/>
        </w:rPr>
        <w:t>2016 ETC Certification</w:t>
      </w:r>
      <w:r>
        <w:rPr>
          <w:rFonts w:ascii="Times New Roman" w:hAnsi="Times New Roman"/>
        </w:rPr>
        <w:t xml:space="preserve">s for </w:t>
      </w:r>
      <w:r w:rsidR="0097292C">
        <w:rPr>
          <w:rFonts w:ascii="Times New Roman" w:hAnsi="Times New Roman"/>
        </w:rPr>
        <w:t>Qwest Corporation</w:t>
      </w:r>
      <w:r>
        <w:rPr>
          <w:rFonts w:ascii="Times New Roman" w:hAnsi="Times New Roman"/>
        </w:rPr>
        <w:t xml:space="preserve"> (“</w:t>
      </w:r>
      <w:proofErr w:type="spellStart"/>
      <w:r>
        <w:rPr>
          <w:rFonts w:ascii="Times New Roman" w:hAnsi="Times New Roman"/>
        </w:rPr>
        <w:t>CenturyLink</w:t>
      </w:r>
      <w:proofErr w:type="spellEnd"/>
      <w:r>
        <w:rPr>
          <w:rFonts w:ascii="Times New Roman" w:hAnsi="Times New Roman"/>
        </w:rPr>
        <w:t>”)</w:t>
      </w:r>
      <w:r w:rsidR="00404EB2">
        <w:rPr>
          <w:rFonts w:ascii="Times New Roman" w:hAnsi="Times New Roman"/>
        </w:rPr>
        <w:tab/>
      </w:r>
      <w:r w:rsidR="00404EB2">
        <w:rPr>
          <w:rFonts w:ascii="Times New Roman" w:hAnsi="Times New Roman"/>
        </w:rPr>
        <w:tab/>
      </w:r>
    </w:p>
    <w:p w:rsidR="00404EB2" w:rsidRPr="00DF51A5" w:rsidRDefault="00404EB2" w:rsidP="00404EB2">
      <w:pPr>
        <w:tabs>
          <w:tab w:val="left" w:pos="720"/>
        </w:tabs>
        <w:ind w:left="1440" w:right="1440" w:hanging="1440"/>
        <w:rPr>
          <w:rFonts w:ascii="Times New Roman" w:hAnsi="Times New Roman"/>
          <w:b w:val="0"/>
        </w:rPr>
      </w:pPr>
    </w:p>
    <w:p w:rsidR="005D3D5E" w:rsidRPr="00DF51A5" w:rsidRDefault="003541B0" w:rsidP="005D3D5E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Dear Mr. King:</w:t>
      </w:r>
    </w:p>
    <w:p w:rsidR="005D3D5E" w:rsidRPr="00DF51A5" w:rsidRDefault="005D3D5E" w:rsidP="005D3D5E">
      <w:pPr>
        <w:rPr>
          <w:rFonts w:ascii="Times New Roman" w:hAnsi="Times New Roman"/>
          <w:b w:val="0"/>
        </w:rPr>
      </w:pPr>
    </w:p>
    <w:p w:rsidR="005D3D5E" w:rsidRDefault="00260EAD" w:rsidP="00250506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Enclosed please find copies of the 2016 ETC Certification filings</w:t>
      </w:r>
      <w:r w:rsidR="00975F75">
        <w:rPr>
          <w:rFonts w:ascii="Times New Roman" w:hAnsi="Times New Roman"/>
          <w:b w:val="0"/>
          <w:szCs w:val="24"/>
        </w:rPr>
        <w:t xml:space="preserve"> and reports</w:t>
      </w:r>
      <w:r>
        <w:rPr>
          <w:rFonts w:ascii="Times New Roman" w:hAnsi="Times New Roman"/>
          <w:b w:val="0"/>
          <w:szCs w:val="24"/>
        </w:rPr>
        <w:t xml:space="preserve"> pursuant to WAC 480-123-060, WAC 480-123-070 and WAC 480-123-080. </w:t>
      </w:r>
      <w:r w:rsidR="00975F75">
        <w:rPr>
          <w:rFonts w:ascii="Times New Roman" w:hAnsi="Times New Roman"/>
          <w:b w:val="0"/>
          <w:szCs w:val="24"/>
        </w:rPr>
        <w:t>The confidential attachments contain proprietary information and are provided pursuant to WAC-480-07-160.</w:t>
      </w:r>
    </w:p>
    <w:p w:rsidR="00975F75" w:rsidRPr="00250506" w:rsidRDefault="00975F75" w:rsidP="00250506">
      <w:pPr>
        <w:rPr>
          <w:rFonts w:ascii="Times New Roman" w:hAnsi="Times New Roman"/>
          <w:b w:val="0"/>
          <w:szCs w:val="24"/>
        </w:rPr>
      </w:pPr>
    </w:p>
    <w:p w:rsidR="005D3D5E" w:rsidRPr="0016094E" w:rsidRDefault="005D3D5E" w:rsidP="005D3D5E">
      <w:pPr>
        <w:rPr>
          <w:rFonts w:ascii="Times New Roman" w:hAnsi="Times New Roman"/>
          <w:b w:val="0"/>
        </w:rPr>
      </w:pPr>
      <w:r w:rsidRPr="0016094E">
        <w:rPr>
          <w:rFonts w:ascii="Times New Roman" w:hAnsi="Times New Roman"/>
          <w:b w:val="0"/>
        </w:rPr>
        <w:t>If you have any questions</w:t>
      </w:r>
      <w:r w:rsidR="003541B0">
        <w:rPr>
          <w:rFonts w:ascii="Times New Roman" w:hAnsi="Times New Roman"/>
          <w:b w:val="0"/>
        </w:rPr>
        <w:t xml:space="preserve"> </w:t>
      </w:r>
      <w:r w:rsidRPr="0016094E">
        <w:rPr>
          <w:rFonts w:ascii="Times New Roman" w:hAnsi="Times New Roman"/>
          <w:b w:val="0"/>
        </w:rPr>
        <w:t>please do</w:t>
      </w:r>
      <w:r w:rsidR="00975F75">
        <w:rPr>
          <w:rFonts w:ascii="Times New Roman" w:hAnsi="Times New Roman"/>
          <w:b w:val="0"/>
        </w:rPr>
        <w:t xml:space="preserve"> not</w:t>
      </w:r>
      <w:r w:rsidRPr="0016094E">
        <w:rPr>
          <w:rFonts w:ascii="Times New Roman" w:hAnsi="Times New Roman"/>
          <w:b w:val="0"/>
        </w:rPr>
        <w:t xml:space="preserve"> hesitate to call me.</w:t>
      </w:r>
    </w:p>
    <w:p w:rsidR="005D3D5E" w:rsidRPr="0016094E" w:rsidRDefault="005D3D5E" w:rsidP="005D3D5E">
      <w:pPr>
        <w:rPr>
          <w:rFonts w:ascii="Times New Roman" w:hAnsi="Times New Roman"/>
          <w:b w:val="0"/>
        </w:rPr>
      </w:pPr>
    </w:p>
    <w:p w:rsidR="0031066D" w:rsidRDefault="0031066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31066D" w:rsidRDefault="0031066D">
      <w:pPr>
        <w:rPr>
          <w:rFonts w:ascii="Times New Roman" w:hAnsi="Times New Roman"/>
          <w:b w:val="0"/>
        </w:rPr>
      </w:pPr>
    </w:p>
    <w:p w:rsidR="0031066D" w:rsidRDefault="0031066D">
      <w:pPr>
        <w:rPr>
          <w:rFonts w:ascii="Times New Roman" w:hAnsi="Times New Roman"/>
          <w:b w:val="0"/>
        </w:rPr>
      </w:pPr>
    </w:p>
    <w:p w:rsidR="00C20A72" w:rsidRDefault="00C20A72">
      <w:pPr>
        <w:rPr>
          <w:rFonts w:ascii="Times New Roman" w:hAnsi="Times New Roman"/>
          <w:b w:val="0"/>
        </w:rPr>
      </w:pPr>
    </w:p>
    <w:p w:rsidR="00D66AA4" w:rsidRDefault="00260EA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Maura E. Reynolds</w:t>
      </w:r>
    </w:p>
    <w:p w:rsidR="00C20A72" w:rsidRDefault="00C20A72">
      <w:pPr>
        <w:rPr>
          <w:rFonts w:ascii="Times New Roman" w:hAnsi="Times New Roman"/>
          <w:b w:val="0"/>
          <w:sz w:val="20"/>
        </w:rPr>
      </w:pPr>
    </w:p>
    <w:p w:rsidR="00D66AA4" w:rsidRPr="00D66AA4" w:rsidRDefault="00D66AA4">
      <w:pPr>
        <w:rPr>
          <w:rFonts w:ascii="Times New Roman" w:hAnsi="Times New Roman"/>
          <w:b w:val="0"/>
          <w:sz w:val="20"/>
        </w:rPr>
      </w:pPr>
    </w:p>
    <w:sectPr w:rsidR="00D66AA4" w:rsidRPr="00D66AA4" w:rsidSect="00250506">
      <w:headerReference w:type="default" r:id="rId7"/>
      <w:pgSz w:w="12240" w:h="15840" w:code="1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EFD" w:rsidRDefault="004E4EFD" w:rsidP="00F636BE">
      <w:r>
        <w:separator/>
      </w:r>
    </w:p>
  </w:endnote>
  <w:endnote w:type="continuationSeparator" w:id="0">
    <w:p w:rsidR="004E4EFD" w:rsidRDefault="004E4EFD" w:rsidP="00F63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EFD" w:rsidRDefault="004E4EFD" w:rsidP="00F636BE">
      <w:r>
        <w:separator/>
      </w:r>
    </w:p>
  </w:footnote>
  <w:footnote w:type="continuationSeparator" w:id="0">
    <w:p w:rsidR="004E4EFD" w:rsidRDefault="004E4EFD" w:rsidP="00F63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EFD" w:rsidRPr="00F636BE" w:rsidRDefault="004E4EFD" w:rsidP="00F636BE">
    <w:pPr>
      <w:rPr>
        <w:rFonts w:ascii="Times New Roman" w:hAnsi="Times New Roman"/>
        <w:b w:val="0"/>
      </w:rPr>
    </w:pPr>
  </w:p>
  <w:p w:rsidR="004E4EFD" w:rsidRDefault="004E4EFD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DATE \@ "MMMM d, yyyy" </w:instrText>
    </w:r>
    <w:r>
      <w:rPr>
        <w:rFonts w:ascii="Times New Roman" w:hAnsi="Times New Roman"/>
      </w:rPr>
      <w:fldChar w:fldCharType="separate"/>
    </w:r>
    <w:r w:rsidR="0097292C">
      <w:rPr>
        <w:rFonts w:ascii="Times New Roman" w:hAnsi="Times New Roman"/>
      </w:rPr>
      <w:t>June 30, 2016</w:t>
    </w:r>
    <w:r>
      <w:rPr>
        <w:rFonts w:ascii="Times New Roman" w:hAnsi="Times New Roman"/>
      </w:rPr>
      <w:fldChar w:fldCharType="end"/>
    </w:r>
  </w:p>
  <w:p w:rsidR="004E4EFD" w:rsidRPr="00F636BE" w:rsidRDefault="004E4EFD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Pr="00F636BE">
      <w:rPr>
        <w:rFonts w:ascii="Times New Roman" w:hAnsi="Times New Roman"/>
      </w:rPr>
      <w:fldChar w:fldCharType="begin"/>
    </w:r>
    <w:r w:rsidRPr="00F636BE">
      <w:rPr>
        <w:rFonts w:ascii="Times New Roman" w:hAnsi="Times New Roman"/>
      </w:rPr>
      <w:instrText xml:space="preserve"> PAGE   \* MERGEFORMAT </w:instrText>
    </w:r>
    <w:r w:rsidRPr="00F636BE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 w:rsidRPr="00F636BE">
      <w:rPr>
        <w:rFonts w:ascii="Times New Roman" w:hAnsi="Times New Roman"/>
      </w:rPr>
      <w:fldChar w:fldCharType="end"/>
    </w:r>
  </w:p>
  <w:p w:rsidR="004E4EFD" w:rsidRDefault="004E4EFD">
    <w:pPr>
      <w:pStyle w:val="Header"/>
      <w:rPr>
        <w:rFonts w:ascii="Times New Roman" w:hAnsi="Times New Roman"/>
      </w:rPr>
    </w:pPr>
  </w:p>
  <w:p w:rsidR="004E4EFD" w:rsidRPr="00F636BE" w:rsidRDefault="004E4EFD">
    <w:pPr>
      <w:pStyle w:val="Head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oofState w:spelling="clean" w:grammar="clean"/>
  <w:revisionView w:inkAnnotations="0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3F2CAF"/>
    <w:rsid w:val="00043BCC"/>
    <w:rsid w:val="0009048B"/>
    <w:rsid w:val="00094B51"/>
    <w:rsid w:val="000C65B1"/>
    <w:rsid w:val="001059DE"/>
    <w:rsid w:val="00120F2C"/>
    <w:rsid w:val="00152DFC"/>
    <w:rsid w:val="0017122B"/>
    <w:rsid w:val="00171DAE"/>
    <w:rsid w:val="00187EB3"/>
    <w:rsid w:val="001B235A"/>
    <w:rsid w:val="001F2A69"/>
    <w:rsid w:val="00250506"/>
    <w:rsid w:val="00260EAD"/>
    <w:rsid w:val="002A3A8A"/>
    <w:rsid w:val="002A7A2B"/>
    <w:rsid w:val="002C1C42"/>
    <w:rsid w:val="0030459B"/>
    <w:rsid w:val="00306815"/>
    <w:rsid w:val="0031066D"/>
    <w:rsid w:val="00313154"/>
    <w:rsid w:val="0033793F"/>
    <w:rsid w:val="00343974"/>
    <w:rsid w:val="003541B0"/>
    <w:rsid w:val="00370A3A"/>
    <w:rsid w:val="00376976"/>
    <w:rsid w:val="003B2438"/>
    <w:rsid w:val="003E62C2"/>
    <w:rsid w:val="003F2CAF"/>
    <w:rsid w:val="003F2E82"/>
    <w:rsid w:val="00404EB2"/>
    <w:rsid w:val="00442496"/>
    <w:rsid w:val="004459C7"/>
    <w:rsid w:val="004538A6"/>
    <w:rsid w:val="004901A2"/>
    <w:rsid w:val="0049470E"/>
    <w:rsid w:val="00495599"/>
    <w:rsid w:val="004A2D38"/>
    <w:rsid w:val="004A5103"/>
    <w:rsid w:val="004B4D3B"/>
    <w:rsid w:val="004E4EFD"/>
    <w:rsid w:val="004E5DA4"/>
    <w:rsid w:val="004F2ECB"/>
    <w:rsid w:val="004F455C"/>
    <w:rsid w:val="00533CFF"/>
    <w:rsid w:val="005B27C8"/>
    <w:rsid w:val="005C0FF8"/>
    <w:rsid w:val="005D3D5E"/>
    <w:rsid w:val="006277C7"/>
    <w:rsid w:val="006616AE"/>
    <w:rsid w:val="00695088"/>
    <w:rsid w:val="006B5A32"/>
    <w:rsid w:val="006C4DDF"/>
    <w:rsid w:val="006F0367"/>
    <w:rsid w:val="007200B7"/>
    <w:rsid w:val="0072272A"/>
    <w:rsid w:val="00726AA5"/>
    <w:rsid w:val="007436B7"/>
    <w:rsid w:val="00775720"/>
    <w:rsid w:val="007A7CC8"/>
    <w:rsid w:val="007B3F86"/>
    <w:rsid w:val="007C2B11"/>
    <w:rsid w:val="007C76C3"/>
    <w:rsid w:val="007D0622"/>
    <w:rsid w:val="007D3843"/>
    <w:rsid w:val="007F1509"/>
    <w:rsid w:val="008008D6"/>
    <w:rsid w:val="00865F1B"/>
    <w:rsid w:val="00880C5F"/>
    <w:rsid w:val="008E1452"/>
    <w:rsid w:val="00937BD8"/>
    <w:rsid w:val="009425FD"/>
    <w:rsid w:val="00943BF5"/>
    <w:rsid w:val="0097292C"/>
    <w:rsid w:val="00975F75"/>
    <w:rsid w:val="009A5E91"/>
    <w:rsid w:val="009D60B6"/>
    <w:rsid w:val="009F182F"/>
    <w:rsid w:val="009F45DC"/>
    <w:rsid w:val="009F7DF5"/>
    <w:rsid w:val="00A07FF5"/>
    <w:rsid w:val="00A544F1"/>
    <w:rsid w:val="00A97B81"/>
    <w:rsid w:val="00AA4CE0"/>
    <w:rsid w:val="00AB55D7"/>
    <w:rsid w:val="00AC5328"/>
    <w:rsid w:val="00AD43CE"/>
    <w:rsid w:val="00AF3AD9"/>
    <w:rsid w:val="00B05CE7"/>
    <w:rsid w:val="00B10B1E"/>
    <w:rsid w:val="00B12ABD"/>
    <w:rsid w:val="00B31B5A"/>
    <w:rsid w:val="00B45446"/>
    <w:rsid w:val="00B47B0D"/>
    <w:rsid w:val="00B517DA"/>
    <w:rsid w:val="00B730E6"/>
    <w:rsid w:val="00B91ED1"/>
    <w:rsid w:val="00BC206D"/>
    <w:rsid w:val="00BE3DDD"/>
    <w:rsid w:val="00BF4B90"/>
    <w:rsid w:val="00BF6D2E"/>
    <w:rsid w:val="00C1730E"/>
    <w:rsid w:val="00C20A72"/>
    <w:rsid w:val="00C239B8"/>
    <w:rsid w:val="00C26E7C"/>
    <w:rsid w:val="00C33D47"/>
    <w:rsid w:val="00C708A8"/>
    <w:rsid w:val="00C90284"/>
    <w:rsid w:val="00CB6F8C"/>
    <w:rsid w:val="00CC64BB"/>
    <w:rsid w:val="00CC7402"/>
    <w:rsid w:val="00CD6B8A"/>
    <w:rsid w:val="00CE207A"/>
    <w:rsid w:val="00CE343C"/>
    <w:rsid w:val="00CF07A2"/>
    <w:rsid w:val="00CF640C"/>
    <w:rsid w:val="00D31013"/>
    <w:rsid w:val="00D5373E"/>
    <w:rsid w:val="00D66AA4"/>
    <w:rsid w:val="00D7463D"/>
    <w:rsid w:val="00D80439"/>
    <w:rsid w:val="00D8435D"/>
    <w:rsid w:val="00D94400"/>
    <w:rsid w:val="00DA765E"/>
    <w:rsid w:val="00DC3BA8"/>
    <w:rsid w:val="00DE3D71"/>
    <w:rsid w:val="00E00098"/>
    <w:rsid w:val="00E02603"/>
    <w:rsid w:val="00E07D29"/>
    <w:rsid w:val="00E35149"/>
    <w:rsid w:val="00E3682F"/>
    <w:rsid w:val="00E474EF"/>
    <w:rsid w:val="00E70252"/>
    <w:rsid w:val="00F01C5C"/>
    <w:rsid w:val="00F468B6"/>
    <w:rsid w:val="00F513A0"/>
    <w:rsid w:val="00F57A39"/>
    <w:rsid w:val="00F636BE"/>
    <w:rsid w:val="00F81F4F"/>
    <w:rsid w:val="00F82FC1"/>
    <w:rsid w:val="00F871A0"/>
    <w:rsid w:val="00FD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59D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F636BE"/>
    <w:rPr>
      <w:rFonts w:ascii="Times New Roman" w:eastAsia="MS Mincho" w:hAnsi="Times New Roman"/>
      <w:b w:val="0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F636BE"/>
    <w:rPr>
      <w:rFonts w:eastAsia="MS Mincho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rsid w:val="00F636BE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F63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6BE"/>
    <w:rPr>
      <w:rFonts w:ascii="Courier New" w:eastAsia="Times New Roman" w:hAnsi="Courier New" w:cs="Times New Roman"/>
      <w:b/>
      <w:szCs w:val="20"/>
    </w:rPr>
  </w:style>
  <w:style w:type="paragraph" w:styleId="ListParagraph">
    <w:name w:val="List Paragraph"/>
    <w:basedOn w:val="Normal"/>
    <w:qFormat/>
    <w:rsid w:val="005D3D5E"/>
    <w:pPr>
      <w:ind w:left="720"/>
      <w:contextualSpacing/>
    </w:pPr>
    <w:rPr>
      <w:rFonts w:ascii="Times New Roman" w:hAnsi="Times New Roman"/>
      <w:b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2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a.Anderl@CenturyLink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1AF534F21171B4984596CB99710C1E4" ma:contentTypeVersion="104" ma:contentTypeDescription="" ma:contentTypeScope="" ma:versionID="3dd8e58ef7daa8ac2a758341208d46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2016-06-30T07:00:00+00:00</OpenedDate>
    <Date1 xmlns="dc463f71-b30c-4ab2-9473-d307f9d35888">2016-06-30T07:00:00+00:00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160868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63C085A-766D-4A77-BDA3-9F4344D90A82}"/>
</file>

<file path=customXml/itemProps2.xml><?xml version="1.0" encoding="utf-8"?>
<ds:datastoreItem xmlns:ds="http://schemas.openxmlformats.org/officeDocument/2006/customXml" ds:itemID="{F6789BDC-57A4-40F8-B9E3-3E0ECD27A1E4}"/>
</file>

<file path=customXml/itemProps3.xml><?xml version="1.0" encoding="utf-8"?>
<ds:datastoreItem xmlns:ds="http://schemas.openxmlformats.org/officeDocument/2006/customXml" ds:itemID="{7D417FF7-ACBD-4EBE-A285-D00C5FAE37E3}"/>
</file>

<file path=customXml/itemProps4.xml><?xml version="1.0" encoding="utf-8"?>
<ds:datastoreItem xmlns:ds="http://schemas.openxmlformats.org/officeDocument/2006/customXml" ds:itemID="{D18EA49F-EA37-4FA6-8AFC-86A808ED44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3</cp:revision>
  <cp:lastPrinted>2016-06-30T20:52:00Z</cp:lastPrinted>
  <dcterms:created xsi:type="dcterms:W3CDTF">2016-06-30T20:51:00Z</dcterms:created>
  <dcterms:modified xsi:type="dcterms:W3CDTF">2016-06-30T20:53:00Z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0x0101006E56B4D1795A2E4DB2F0B01679ED314A00A1AF534F21171B4984596CB99710C1E4</vt:lpwstr>
  </property>
  <property fmtid="{D5CDD505-2E9C-101B-9397-08002B2CF9AE}" pid="3" name="_docset_NoMedatataSyncRequired">
    <vt:lpwstr>False</vt:lpwstr>
  </property>
</Properties>
</file>