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Blessed Limousine, Inc.</w:t>
      </w:r>
    </w:p>
    <w:p>
      <w:r>
        <w:t>3932 62nd Ave Ct. E</w:t>
        <w:cr/>
        <w:t>Fife, WA 98424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CH067062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160193</w:t>
      </w:r>
      <w:r w:rsidR="00C30993">
        <w:tab/>
      </w:r>
      <w:r>
        <w:t>May 18,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E8561CE7406E429E1F78836AFF9114" ma:contentTypeVersion="104" ma:contentTypeDescription="" ma:contentTypeScope="" ma:versionID="8bd10c325ffa5977f46825e91cdbd6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2016-02-10T08:00:00+00:00</OpenedDate>
    <Date1 xmlns="dc463f71-b30c-4ab2-9473-d307f9d35888">2016-05-18T07:00:00+00:00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Blessed Limousine, Inc.</CaseCompanyNames>
    <DocketNumber xmlns="dc463f71-b30c-4ab2-9473-d307f9d35888">160193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73D15-B1DD-4A20-9634-4A0D0338C857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8E719E8F-43A1-41CB-AC05-B1D4BE637C19}"/>
</file>

<file path=customXml/itemProps5.xml><?xml version="1.0" encoding="utf-8"?>
<ds:datastoreItem xmlns:ds="http://schemas.openxmlformats.org/officeDocument/2006/customXml" ds:itemID="{25FBCA28-16E3-4DBC-A6C2-A0207D9FB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0x0101006E56B4D1795A2E4DB2F0B01679ED314A0075E8561CE7406E429E1F78836AFF9114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