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F7" w:rsidRDefault="00475EF7" w:rsidP="00C012CB">
      <w:pPr>
        <w:tabs>
          <w:tab w:val="left" w:pos="7920"/>
        </w:tabs>
      </w:pPr>
    </w:p>
    <w:p w:rsidR="00D0318F" w:rsidRPr="00475EF7" w:rsidRDefault="00460058" w:rsidP="00C012CB">
      <w:pPr>
        <w:tabs>
          <w:tab w:val="left" w:pos="7920"/>
        </w:tabs>
        <w:rPr>
          <w:sz w:val="28"/>
          <w:szCs w:val="28"/>
        </w:rPr>
      </w:pPr>
      <w:r w:rsidRPr="00475EF7">
        <w:rPr>
          <w:sz w:val="28"/>
          <w:szCs w:val="28"/>
        </w:rPr>
        <w:t>Kezele Rentals, L.L.C.</w:t>
      </w:r>
      <w:r w:rsidRPr="00475EF7">
        <w:rPr>
          <w:sz w:val="28"/>
          <w:szCs w:val="28"/>
        </w:rPr>
        <w:tab/>
        <w:t>Cert No.</w:t>
      </w:r>
    </w:p>
    <w:p w:rsidR="00460058" w:rsidRPr="00475EF7" w:rsidRDefault="00460058" w:rsidP="00C012CB">
      <w:pPr>
        <w:tabs>
          <w:tab w:val="left" w:pos="7920"/>
        </w:tabs>
        <w:rPr>
          <w:sz w:val="28"/>
          <w:szCs w:val="28"/>
        </w:rPr>
      </w:pPr>
      <w:r w:rsidRPr="00475EF7">
        <w:rPr>
          <w:sz w:val="28"/>
          <w:szCs w:val="28"/>
        </w:rPr>
        <w:t>d/b/a Affordable Limo Services</w:t>
      </w:r>
      <w:r w:rsidRPr="00475EF7">
        <w:rPr>
          <w:sz w:val="28"/>
          <w:szCs w:val="28"/>
        </w:rPr>
        <w:tab/>
        <w:t>CH-66016</w:t>
      </w:r>
    </w:p>
    <w:p w:rsidR="00460058" w:rsidRPr="00475EF7" w:rsidRDefault="00460058" w:rsidP="00C012CB">
      <w:pPr>
        <w:tabs>
          <w:tab w:val="left" w:pos="7920"/>
        </w:tabs>
        <w:rPr>
          <w:sz w:val="28"/>
          <w:szCs w:val="28"/>
        </w:rPr>
      </w:pPr>
      <w:r w:rsidRPr="00475EF7">
        <w:rPr>
          <w:sz w:val="28"/>
          <w:szCs w:val="28"/>
        </w:rPr>
        <w:t>623 Shadbolt Rd</w:t>
      </w:r>
      <w:bookmarkStart w:id="0" w:name="_GoBack"/>
      <w:bookmarkEnd w:id="0"/>
    </w:p>
    <w:p w:rsidR="00460058" w:rsidRPr="00475EF7" w:rsidRDefault="00460058" w:rsidP="00C012CB">
      <w:pPr>
        <w:tabs>
          <w:tab w:val="left" w:pos="7920"/>
        </w:tabs>
        <w:rPr>
          <w:sz w:val="28"/>
          <w:szCs w:val="28"/>
        </w:rPr>
      </w:pPr>
      <w:r w:rsidRPr="00475EF7">
        <w:rPr>
          <w:sz w:val="28"/>
          <w:szCs w:val="28"/>
        </w:rPr>
        <w:t>Yakima, WA  98908</w:t>
      </w:r>
    </w:p>
    <w:p w:rsidR="00460058" w:rsidRPr="00475EF7" w:rsidRDefault="00460058" w:rsidP="00C012CB">
      <w:pPr>
        <w:tabs>
          <w:tab w:val="left" w:pos="7920"/>
        </w:tabs>
        <w:rPr>
          <w:sz w:val="28"/>
          <w:szCs w:val="28"/>
        </w:rPr>
      </w:pPr>
    </w:p>
    <w:p w:rsidR="00460058" w:rsidRPr="00475EF7" w:rsidRDefault="00460058" w:rsidP="00C012CB">
      <w:pPr>
        <w:tabs>
          <w:tab w:val="left" w:pos="7920"/>
        </w:tabs>
        <w:rPr>
          <w:sz w:val="28"/>
          <w:szCs w:val="28"/>
        </w:rPr>
      </w:pPr>
      <w:r w:rsidRPr="00475EF7">
        <w:rPr>
          <w:sz w:val="28"/>
          <w:szCs w:val="28"/>
        </w:rPr>
        <w:t>Charter and Excursion Carrier Services in the state of Washington.</w:t>
      </w:r>
    </w:p>
    <w:p w:rsidR="00460058" w:rsidRPr="00475EF7" w:rsidRDefault="00460058" w:rsidP="00C012CB">
      <w:pPr>
        <w:tabs>
          <w:tab w:val="left" w:pos="7920"/>
        </w:tabs>
        <w:rPr>
          <w:sz w:val="28"/>
          <w:szCs w:val="28"/>
        </w:rPr>
      </w:pPr>
    </w:p>
    <w:p w:rsidR="00460058" w:rsidRPr="00475EF7" w:rsidRDefault="00460058" w:rsidP="00C012CB">
      <w:pPr>
        <w:tabs>
          <w:tab w:val="left" w:pos="7920"/>
        </w:tabs>
        <w:rPr>
          <w:sz w:val="28"/>
          <w:szCs w:val="28"/>
        </w:rPr>
      </w:pPr>
      <w:r w:rsidRPr="00475EF7">
        <w:rPr>
          <w:sz w:val="28"/>
          <w:szCs w:val="28"/>
        </w:rPr>
        <w:t>TE-151338</w:t>
      </w:r>
      <w:r w:rsidRPr="00475EF7">
        <w:rPr>
          <w:sz w:val="28"/>
          <w:szCs w:val="28"/>
        </w:rPr>
        <w:tab/>
        <w:t>07-24-15</w:t>
      </w:r>
    </w:p>
    <w:sectPr w:rsidR="00460058" w:rsidRPr="00475EF7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49" w:rsidRDefault="00124049">
      <w:r>
        <w:separator/>
      </w:r>
    </w:p>
  </w:endnote>
  <w:endnote w:type="continuationSeparator" w:id="0">
    <w:p w:rsidR="00124049" w:rsidRDefault="0012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526E1E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49" w:rsidRDefault="00124049">
      <w:r>
        <w:separator/>
      </w:r>
    </w:p>
  </w:footnote>
  <w:footnote w:type="continuationSeparator" w:id="0">
    <w:p w:rsidR="00124049" w:rsidRDefault="00124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475EF7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24049"/>
    <w:rsid w:val="001D2DE9"/>
    <w:rsid w:val="0020273D"/>
    <w:rsid w:val="00263BA3"/>
    <w:rsid w:val="00371A53"/>
    <w:rsid w:val="00460058"/>
    <w:rsid w:val="00475E3A"/>
    <w:rsid w:val="00475EF7"/>
    <w:rsid w:val="004B2336"/>
    <w:rsid w:val="004D5D06"/>
    <w:rsid w:val="00526E1E"/>
    <w:rsid w:val="006300E9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DD7FEA-D8AF-4076-A940-173060CA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05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6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2015-06-29T07:00:00+00:00</OpenedDate>
    <Date1 xmlns="dc463f71-b30c-4ab2-9473-d307f9d35888">2015-07-24T07:00:00+00:00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Kezele Rentals, L.L.C.</CaseCompanyNames>
    <DocketNumber xmlns="dc463f71-b30c-4ab2-9473-d307f9d35888">151338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DF4535B305974697FA87DBE8F43BBC" ma:contentTypeVersion="111" ma:contentTypeDescription="" ma:contentTypeScope="" ma:versionID="8e56e785d9c875ac4085b6d94c3b92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AD92D-F2C3-4260-8503-E330D3438A0B}"/>
</file>

<file path=customXml/itemProps2.xml><?xml version="1.0" encoding="utf-8"?>
<ds:datastoreItem xmlns:ds="http://schemas.openxmlformats.org/officeDocument/2006/customXml" ds:itemID="{1CFA7339-0C24-498F-B256-82FDFFED913A}"/>
</file>

<file path=customXml/itemProps3.xml><?xml version="1.0" encoding="utf-8"?>
<ds:datastoreItem xmlns:ds="http://schemas.openxmlformats.org/officeDocument/2006/customXml" ds:itemID="{C8B29F1F-0092-47E4-A661-0F36A8A5B4D6}"/>
</file>

<file path=customXml/itemProps4.xml><?xml version="1.0" encoding="utf-8"?>
<ds:datastoreItem xmlns:ds="http://schemas.openxmlformats.org/officeDocument/2006/customXml" ds:itemID="{35A8A11D-F2DA-4714-98C4-8D351D66ABAA}"/>
</file>

<file path=customXml/itemProps5.xml><?xml version="1.0" encoding="utf-8"?>
<ds:datastoreItem xmlns:ds="http://schemas.openxmlformats.org/officeDocument/2006/customXml" ds:itemID="{9D341759-F47A-4E93-AED8-6FA4893F9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2006-11-15T16:53:00Z</cp:lastPrinted>
  <dcterms:created xsi:type="dcterms:W3CDTF">2015-07-24T15:55:00Z</dcterms:created>
  <dcterms:modified xsi:type="dcterms:W3CDTF">2015-07-24T15:55:00Z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0x0101006E56B4D1795A2E4DB2F0B01679ED314A00A6DF4535B305974697FA87DBE8F43BBC</vt:lpwstr>
  </property>
  <property fmtid="{D5CDD505-2E9C-101B-9397-08002B2CF9AE}" pid="3" name="_docset_NoMedatataSyncRequired">
    <vt:lpwstr>False</vt:lpwstr>
  </property>
</Properties>
</file>