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024F21" w14:textId="1780BFB3" w:rsidR="00BB2E85" w:rsidRPr="00A70F28" w:rsidRDefault="00BB2E85">
      <w:pPr>
        <w:pStyle w:val="BodyText"/>
        <w:jc w:val="center"/>
        <w:rPr>
          <w:b/>
          <w:bCs/>
        </w:rPr>
      </w:pPr>
      <w:r w:rsidRPr="00A70F28">
        <w:rPr>
          <w:b/>
          <w:bCs/>
        </w:rPr>
        <w:t xml:space="preserve">BEFORE THE </w:t>
      </w:r>
      <w:smartTag w:uri="urn:schemas-microsoft-com:office:smarttags" w:element="PlaceName">
        <w:r w:rsidRPr="00A70F28">
          <w:rPr>
            <w:b/>
            <w:bCs/>
          </w:rPr>
          <w:t>WASHINGTON</w:t>
        </w:r>
      </w:smartTag>
      <w:r w:rsidR="00862A49">
        <w:rPr>
          <w:b/>
          <w:bCs/>
        </w:rPr>
        <w:t xml:space="preserve"> </w:t>
      </w:r>
    </w:p>
    <w:p w14:paraId="39024F22" w14:textId="77777777" w:rsidR="00BB2E85" w:rsidRDefault="00BB2E85">
      <w:pPr>
        <w:pStyle w:val="BodyText"/>
        <w:jc w:val="center"/>
        <w:rPr>
          <w:b/>
          <w:bCs/>
        </w:rPr>
      </w:pPr>
      <w:r w:rsidRPr="00A70F28">
        <w:rPr>
          <w:b/>
          <w:bCs/>
        </w:rPr>
        <w:t>UTILITIES AND TRANSPORTATION COMMISSION</w:t>
      </w:r>
    </w:p>
    <w:p w14:paraId="39024F23" w14:textId="77777777" w:rsidR="00085F52" w:rsidRPr="00A70F28" w:rsidRDefault="00085F52">
      <w:pPr>
        <w:pStyle w:val="BodyText"/>
        <w:jc w:val="center"/>
        <w:rPr>
          <w:b/>
          <w:bCs/>
        </w:rPr>
      </w:pPr>
    </w:p>
    <w:p w14:paraId="39024F24" w14:textId="77777777" w:rsidR="00BB2E85" w:rsidRPr="00A70F28" w:rsidRDefault="00BB2E85">
      <w:pPr>
        <w:pStyle w:val="BodyText"/>
        <w:jc w:val="center"/>
        <w:rPr>
          <w:b/>
          <w:bCs/>
        </w:rPr>
      </w:pPr>
    </w:p>
    <w:tbl>
      <w:tblPr>
        <w:tblW w:w="0" w:type="auto"/>
        <w:tblBorders>
          <w:insideH w:val="single" w:sz="4" w:space="0" w:color="auto"/>
          <w:insideV w:val="single" w:sz="4" w:space="0" w:color="auto"/>
        </w:tblBorders>
        <w:tblLook w:val="0000" w:firstRow="0" w:lastRow="0" w:firstColumn="0" w:lastColumn="0" w:noHBand="0" w:noVBand="0"/>
      </w:tblPr>
      <w:tblGrid>
        <w:gridCol w:w="3899"/>
        <w:gridCol w:w="491"/>
        <w:gridCol w:w="4250"/>
      </w:tblGrid>
      <w:tr w:rsidR="00BB2E85" w:rsidRPr="00A70F28" w14:paraId="39024F45" w14:textId="77777777" w:rsidTr="005F41B1">
        <w:trPr>
          <w:trHeight w:val="4476"/>
        </w:trPr>
        <w:tc>
          <w:tcPr>
            <w:tcW w:w="4008" w:type="dxa"/>
            <w:tcBorders>
              <w:right w:val="nil"/>
            </w:tcBorders>
          </w:tcPr>
          <w:p w14:paraId="39024F25" w14:textId="77777777" w:rsidR="00BB2E85" w:rsidRPr="00A70F28" w:rsidRDefault="00BB2E85">
            <w:pPr>
              <w:pStyle w:val="BodyText"/>
            </w:pPr>
          </w:p>
          <w:p w14:paraId="39024F26" w14:textId="77777777" w:rsidR="00D1763F" w:rsidRDefault="00D1763F">
            <w:pPr>
              <w:pStyle w:val="BodyText"/>
            </w:pPr>
          </w:p>
          <w:p w14:paraId="39024F27" w14:textId="06845EAC" w:rsidR="00BB2E85" w:rsidRPr="00A70F28" w:rsidRDefault="00D1763F">
            <w:pPr>
              <w:pStyle w:val="BodyText"/>
            </w:pPr>
            <w:r>
              <w:t xml:space="preserve">CITY OF </w:t>
            </w:r>
            <w:r w:rsidR="00862A49">
              <w:t>PUYALLUP</w:t>
            </w:r>
            <w:r w:rsidR="00362D6A">
              <w:t>,</w:t>
            </w:r>
          </w:p>
          <w:p w14:paraId="39024F28" w14:textId="77777777" w:rsidR="00BB2E85" w:rsidRDefault="00BB2E85">
            <w:pPr>
              <w:pStyle w:val="BodyText"/>
            </w:pPr>
          </w:p>
          <w:p w14:paraId="39024F29" w14:textId="77777777" w:rsidR="00BB2E85" w:rsidRPr="00A70F28" w:rsidRDefault="00BB2E85">
            <w:pPr>
              <w:pStyle w:val="BodyText"/>
            </w:pPr>
            <w:r w:rsidRPr="00A70F28">
              <w:t xml:space="preserve">                 Petitioner,</w:t>
            </w:r>
          </w:p>
          <w:p w14:paraId="39024F2A" w14:textId="77777777" w:rsidR="00BB2E85" w:rsidRPr="00A70F28" w:rsidRDefault="00BB2E85">
            <w:pPr>
              <w:pStyle w:val="BodyText"/>
            </w:pPr>
          </w:p>
          <w:p w14:paraId="39024F2B" w14:textId="77777777" w:rsidR="008B3E70" w:rsidRDefault="008B3E70">
            <w:pPr>
              <w:pStyle w:val="BodyText"/>
            </w:pPr>
            <w:r>
              <w:t xml:space="preserve">                 v.</w:t>
            </w:r>
          </w:p>
          <w:p w14:paraId="39024F2C" w14:textId="77777777" w:rsidR="008B3E70" w:rsidRDefault="008B3E70">
            <w:pPr>
              <w:pStyle w:val="BodyText"/>
            </w:pPr>
          </w:p>
          <w:p w14:paraId="39024F2E" w14:textId="1EA1E947" w:rsidR="008B3E70" w:rsidRDefault="00862A49">
            <w:pPr>
              <w:pStyle w:val="BodyText"/>
            </w:pPr>
            <w:r>
              <w:t>MEEKER SOUTHERN RAILROAD</w:t>
            </w:r>
            <w:r w:rsidR="00362D6A">
              <w:t>,</w:t>
            </w:r>
          </w:p>
          <w:p w14:paraId="39024F2F" w14:textId="77777777" w:rsidR="008B3E70" w:rsidRDefault="008B3E70">
            <w:pPr>
              <w:pStyle w:val="BodyText"/>
            </w:pPr>
          </w:p>
          <w:p w14:paraId="39024F30" w14:textId="77777777" w:rsidR="008B3E70" w:rsidRDefault="008B3E70">
            <w:pPr>
              <w:pStyle w:val="BodyText"/>
            </w:pPr>
            <w:r>
              <w:t xml:space="preserve">                 Respondent</w:t>
            </w:r>
            <w:r w:rsidR="00772A38">
              <w:t>.</w:t>
            </w:r>
          </w:p>
          <w:p w14:paraId="39024F31" w14:textId="77777777" w:rsidR="00D1763F" w:rsidRDefault="00D1763F">
            <w:pPr>
              <w:pStyle w:val="BodyText"/>
            </w:pPr>
          </w:p>
          <w:p w14:paraId="39024F32" w14:textId="715568DE" w:rsidR="00362D6A" w:rsidRDefault="00BB2E85">
            <w:pPr>
              <w:pStyle w:val="BodyText"/>
              <w:rPr>
                <w:b/>
                <w:bCs/>
              </w:rPr>
            </w:pPr>
            <w:r w:rsidRPr="00A70F28">
              <w:t xml:space="preserve">. . . . . . . . . . . . . . . . . . . . . . . . . . . </w:t>
            </w:r>
            <w:r w:rsidR="00862A49">
              <w:t xml:space="preserve">. . . . </w:t>
            </w:r>
          </w:p>
          <w:p w14:paraId="39024F34" w14:textId="77777777" w:rsidR="00BB2E85" w:rsidRPr="00362D6A" w:rsidRDefault="00BB2E85" w:rsidP="00362D6A"/>
        </w:tc>
        <w:tc>
          <w:tcPr>
            <w:tcW w:w="500" w:type="dxa"/>
            <w:tcBorders>
              <w:top w:val="nil"/>
              <w:left w:val="nil"/>
              <w:bottom w:val="nil"/>
              <w:right w:val="nil"/>
            </w:tcBorders>
          </w:tcPr>
          <w:p w14:paraId="39024F35" w14:textId="77777777" w:rsidR="00BB2E85" w:rsidRPr="00A70F28" w:rsidRDefault="00BB2E85">
            <w:pPr>
              <w:pStyle w:val="BodyText"/>
              <w:jc w:val="center"/>
            </w:pPr>
            <w:r w:rsidRPr="00A70F28">
              <w:t>)</w:t>
            </w:r>
            <w:r w:rsidRPr="00A70F28">
              <w:br/>
              <w:t>)</w:t>
            </w:r>
            <w:r w:rsidRPr="00A70F28">
              <w:br/>
              <w:t>)</w:t>
            </w:r>
            <w:r w:rsidRPr="00A70F28">
              <w:br/>
              <w:t>)</w:t>
            </w:r>
            <w:r w:rsidRPr="00A70F28">
              <w:br/>
              <w:t>)</w:t>
            </w:r>
            <w:r w:rsidRPr="00A70F28">
              <w:br/>
              <w:t>)</w:t>
            </w:r>
            <w:r w:rsidRPr="00A70F28">
              <w:br/>
              <w:t>)</w:t>
            </w:r>
            <w:r w:rsidRPr="00A70F28">
              <w:br/>
              <w:t>)</w:t>
            </w:r>
            <w:r w:rsidRPr="00A70F28">
              <w:br/>
              <w:t>)</w:t>
            </w:r>
            <w:r w:rsidRPr="00A70F28">
              <w:br/>
              <w:t>)</w:t>
            </w:r>
          </w:p>
          <w:p w14:paraId="39024F36" w14:textId="77777777" w:rsidR="00BB2E85" w:rsidRPr="00A70F28" w:rsidRDefault="00BB2E85">
            <w:pPr>
              <w:pStyle w:val="BodyText"/>
              <w:jc w:val="center"/>
            </w:pPr>
            <w:r w:rsidRPr="00A70F28">
              <w:t>)</w:t>
            </w:r>
          </w:p>
          <w:p w14:paraId="39024F37" w14:textId="77777777" w:rsidR="00BB2E85" w:rsidRPr="00A70F28" w:rsidRDefault="00BB2E85">
            <w:pPr>
              <w:pStyle w:val="BodyText"/>
              <w:jc w:val="center"/>
            </w:pPr>
            <w:r w:rsidRPr="00A70F28">
              <w:t>)</w:t>
            </w:r>
          </w:p>
          <w:p w14:paraId="39024F38" w14:textId="77777777" w:rsidR="00671EBC" w:rsidRDefault="00671EBC">
            <w:pPr>
              <w:pStyle w:val="BodyText"/>
              <w:jc w:val="center"/>
            </w:pPr>
            <w:r>
              <w:t>)</w:t>
            </w:r>
          </w:p>
          <w:p w14:paraId="39024F39" w14:textId="77777777" w:rsidR="005F41B1" w:rsidRDefault="005F41B1">
            <w:pPr>
              <w:pStyle w:val="BodyText"/>
              <w:jc w:val="center"/>
            </w:pPr>
            <w:r>
              <w:t>)</w:t>
            </w:r>
          </w:p>
          <w:p w14:paraId="39024F3A" w14:textId="77777777" w:rsidR="00BB2E85" w:rsidRPr="00A70F28" w:rsidRDefault="00BB2E85">
            <w:pPr>
              <w:pStyle w:val="BodyText"/>
              <w:jc w:val="center"/>
            </w:pPr>
          </w:p>
        </w:tc>
        <w:tc>
          <w:tcPr>
            <w:tcW w:w="4348" w:type="dxa"/>
            <w:tcBorders>
              <w:left w:val="nil"/>
            </w:tcBorders>
          </w:tcPr>
          <w:p w14:paraId="39024F3B" w14:textId="15366FAB" w:rsidR="00BB2E85" w:rsidRPr="00A70F28" w:rsidRDefault="00BB2E85">
            <w:r w:rsidRPr="00A70F28">
              <w:t>DOCKET TR-</w:t>
            </w:r>
            <w:r w:rsidR="00772A38">
              <w:t>1</w:t>
            </w:r>
            <w:r w:rsidR="00862A49">
              <w:t>50544</w:t>
            </w:r>
          </w:p>
          <w:p w14:paraId="39024F3C" w14:textId="77777777" w:rsidR="00BB2E85" w:rsidRPr="00A70F28" w:rsidRDefault="00BB2E85">
            <w:pPr>
              <w:rPr>
                <w:b/>
                <w:bCs/>
              </w:rPr>
            </w:pPr>
          </w:p>
          <w:p w14:paraId="39024F3D" w14:textId="77777777" w:rsidR="00BB2E85" w:rsidRPr="00A70F28" w:rsidRDefault="00BB2E85">
            <w:r w:rsidRPr="00A70F28">
              <w:t>ORDER 01</w:t>
            </w:r>
          </w:p>
          <w:p w14:paraId="39024F3E" w14:textId="77777777" w:rsidR="00BB2E85" w:rsidRPr="00A70F28" w:rsidRDefault="00BB2E85">
            <w:pPr>
              <w:pStyle w:val="Header"/>
              <w:tabs>
                <w:tab w:val="clear" w:pos="8300"/>
              </w:tabs>
            </w:pPr>
          </w:p>
          <w:p w14:paraId="39024F3F" w14:textId="439F22E2" w:rsidR="00BB2E85" w:rsidRDefault="004C125A">
            <w:r>
              <w:t xml:space="preserve">ORDER GRANTING PETITION FOR PEDESTRIAN IMPROVEMENTS AT </w:t>
            </w:r>
            <w:r w:rsidR="00F95696">
              <w:t xml:space="preserve">THE </w:t>
            </w:r>
            <w:r w:rsidR="00862A49">
              <w:t>33</w:t>
            </w:r>
            <w:r w:rsidR="00862A49" w:rsidRPr="00862A49">
              <w:rPr>
                <w:vertAlign w:val="superscript"/>
              </w:rPr>
              <w:t>RD</w:t>
            </w:r>
            <w:r w:rsidR="00862A49">
              <w:t xml:space="preserve"> </w:t>
            </w:r>
            <w:r w:rsidR="00D1763F">
              <w:t>STREET</w:t>
            </w:r>
            <w:r>
              <w:t xml:space="preserve"> </w:t>
            </w:r>
            <w:r w:rsidR="00862A49">
              <w:t xml:space="preserve">SOUTHEAST </w:t>
            </w:r>
            <w:r>
              <w:t>CROSSING</w:t>
            </w:r>
            <w:r w:rsidR="00772A38">
              <w:t xml:space="preserve"> IN </w:t>
            </w:r>
            <w:r w:rsidR="00862A49">
              <w:t>PUYALLUP</w:t>
            </w:r>
          </w:p>
          <w:p w14:paraId="39024F40" w14:textId="77777777" w:rsidR="00F87709" w:rsidRDefault="00F87709"/>
          <w:p w14:paraId="4B09FDDC" w14:textId="77777777" w:rsidR="00862A49" w:rsidRDefault="00862A49"/>
          <w:p w14:paraId="39024F41" w14:textId="77777777" w:rsidR="00772A38" w:rsidRPr="00A70F28" w:rsidRDefault="00772A38"/>
          <w:p w14:paraId="39024F42" w14:textId="5613B566" w:rsidR="00BB2E85" w:rsidRPr="00A70F28" w:rsidRDefault="00BB2E85">
            <w:r w:rsidRPr="00A70F28">
              <w:t xml:space="preserve">USDOT: </w:t>
            </w:r>
            <w:r w:rsidR="00862A49">
              <w:t>085536R</w:t>
            </w:r>
          </w:p>
          <w:p w14:paraId="39024F43" w14:textId="77777777" w:rsidR="00BB2E85" w:rsidRPr="00A70F28" w:rsidRDefault="00BB2E85"/>
          <w:p w14:paraId="39024F44" w14:textId="77777777" w:rsidR="00BB2E85" w:rsidRPr="00A70F28" w:rsidRDefault="00BB2E85">
            <w:pPr>
              <w:pStyle w:val="BodyText"/>
            </w:pPr>
          </w:p>
        </w:tc>
      </w:tr>
    </w:tbl>
    <w:p w14:paraId="39024F46" w14:textId="77777777" w:rsidR="00BB2E85" w:rsidRPr="00A70F28" w:rsidRDefault="00BB2E85">
      <w:pPr>
        <w:pStyle w:val="SectionHeading"/>
        <w:rPr>
          <w:szCs w:val="24"/>
        </w:rPr>
      </w:pPr>
      <w:r w:rsidRPr="00A70F28">
        <w:rPr>
          <w:szCs w:val="24"/>
        </w:rPr>
        <w:t>BACKGROUND</w:t>
      </w:r>
    </w:p>
    <w:p w14:paraId="4BEF4A8B" w14:textId="16D3B19D" w:rsidR="002307AE" w:rsidRDefault="00BB2E85">
      <w:pPr>
        <w:pStyle w:val="NumberedParagraph"/>
        <w:spacing w:line="288" w:lineRule="auto"/>
        <w:rPr>
          <w:iCs/>
        </w:rPr>
      </w:pPr>
      <w:r w:rsidRPr="00A70F28">
        <w:rPr>
          <w:iCs/>
        </w:rPr>
        <w:t xml:space="preserve">On </w:t>
      </w:r>
      <w:r w:rsidR="00862A49">
        <w:rPr>
          <w:iCs/>
        </w:rPr>
        <w:t>April 2, 2015</w:t>
      </w:r>
      <w:r w:rsidRPr="00A70F28">
        <w:rPr>
          <w:bCs/>
          <w:iCs/>
        </w:rPr>
        <w:t xml:space="preserve">, </w:t>
      </w:r>
      <w:r w:rsidR="002F1001">
        <w:rPr>
          <w:bCs/>
          <w:iCs/>
        </w:rPr>
        <w:t xml:space="preserve">the </w:t>
      </w:r>
      <w:r w:rsidR="0016450F">
        <w:rPr>
          <w:bCs/>
          <w:iCs/>
        </w:rPr>
        <w:t>City</w:t>
      </w:r>
      <w:r w:rsidR="00772A38">
        <w:rPr>
          <w:bCs/>
          <w:iCs/>
        </w:rPr>
        <w:t xml:space="preserve"> of </w:t>
      </w:r>
      <w:r w:rsidR="00862A49">
        <w:rPr>
          <w:bCs/>
          <w:iCs/>
        </w:rPr>
        <w:t>Puyallup</w:t>
      </w:r>
      <w:r w:rsidR="00772A38">
        <w:rPr>
          <w:bCs/>
          <w:iCs/>
        </w:rPr>
        <w:t xml:space="preserve"> (Petitioner</w:t>
      </w:r>
      <w:r w:rsidR="0016450F">
        <w:rPr>
          <w:bCs/>
          <w:iCs/>
        </w:rPr>
        <w:t xml:space="preserve"> or City</w:t>
      </w:r>
      <w:r w:rsidR="00772A38">
        <w:rPr>
          <w:bCs/>
          <w:iCs/>
        </w:rPr>
        <w:t xml:space="preserve">) </w:t>
      </w:r>
      <w:r w:rsidRPr="00A70F28">
        <w:rPr>
          <w:iCs/>
        </w:rPr>
        <w:t xml:space="preserve">filed a petition with the </w:t>
      </w:r>
      <w:r w:rsidR="00B06A08">
        <w:rPr>
          <w:iCs/>
        </w:rPr>
        <w:t>Washington Utilities and Transportation Commission (</w:t>
      </w:r>
      <w:r w:rsidRPr="00A70F28">
        <w:rPr>
          <w:iCs/>
        </w:rPr>
        <w:t>Commission</w:t>
      </w:r>
      <w:r w:rsidR="00B06A08">
        <w:rPr>
          <w:iCs/>
        </w:rPr>
        <w:t>)</w:t>
      </w:r>
      <w:r w:rsidRPr="00A70F28">
        <w:rPr>
          <w:iCs/>
        </w:rPr>
        <w:t xml:space="preserve">, seeking approval to </w:t>
      </w:r>
      <w:r w:rsidR="002F1001">
        <w:rPr>
          <w:iCs/>
        </w:rPr>
        <w:t xml:space="preserve">install </w:t>
      </w:r>
      <w:r w:rsidR="00287DA6">
        <w:rPr>
          <w:iCs/>
        </w:rPr>
        <w:t>a shared</w:t>
      </w:r>
      <w:r w:rsidR="00D2707F">
        <w:rPr>
          <w:iCs/>
        </w:rPr>
        <w:t>-</w:t>
      </w:r>
      <w:r w:rsidR="00287DA6">
        <w:rPr>
          <w:iCs/>
        </w:rPr>
        <w:t>use trail pathway</w:t>
      </w:r>
      <w:r w:rsidR="00FF1FDB">
        <w:t xml:space="preserve"> </w:t>
      </w:r>
      <w:r w:rsidRPr="00A70F28">
        <w:rPr>
          <w:iCs/>
        </w:rPr>
        <w:t>at a railroad-highway grade crossing</w:t>
      </w:r>
      <w:r w:rsidR="005D1CF6" w:rsidRPr="00A70F28">
        <w:rPr>
          <w:iCs/>
        </w:rPr>
        <w:t>.</w:t>
      </w:r>
      <w:r w:rsidR="005D1CF6">
        <w:rPr>
          <w:iCs/>
        </w:rPr>
        <w:t xml:space="preserve"> </w:t>
      </w:r>
      <w:r w:rsidRPr="00A70F28">
        <w:rPr>
          <w:iCs/>
        </w:rPr>
        <w:t xml:space="preserve">The crossing is identified as USDOT </w:t>
      </w:r>
      <w:r w:rsidR="00287DA6">
        <w:rPr>
          <w:iCs/>
        </w:rPr>
        <w:t>085536R</w:t>
      </w:r>
      <w:r w:rsidRPr="00A70F28">
        <w:rPr>
          <w:iCs/>
        </w:rPr>
        <w:t xml:space="preserve"> and located at </w:t>
      </w:r>
      <w:r w:rsidR="007E3ADC">
        <w:rPr>
          <w:iCs/>
        </w:rPr>
        <w:t xml:space="preserve">the intersection of </w:t>
      </w:r>
      <w:r w:rsidR="00287DA6">
        <w:rPr>
          <w:iCs/>
        </w:rPr>
        <w:t>33</w:t>
      </w:r>
      <w:r w:rsidR="00287DA6" w:rsidRPr="00287DA6">
        <w:rPr>
          <w:iCs/>
          <w:vertAlign w:val="superscript"/>
        </w:rPr>
        <w:t>rd</w:t>
      </w:r>
      <w:r w:rsidR="00287DA6">
        <w:rPr>
          <w:iCs/>
        </w:rPr>
        <w:t xml:space="preserve"> Street Southeast</w:t>
      </w:r>
      <w:r w:rsidR="0016450F">
        <w:rPr>
          <w:iCs/>
        </w:rPr>
        <w:t xml:space="preserve"> </w:t>
      </w:r>
      <w:r w:rsidR="006D5B90">
        <w:rPr>
          <w:iCs/>
        </w:rPr>
        <w:t>a</w:t>
      </w:r>
      <w:r w:rsidR="007E3ADC">
        <w:rPr>
          <w:iCs/>
        </w:rPr>
        <w:t>nd</w:t>
      </w:r>
      <w:r w:rsidRPr="00A70F28">
        <w:rPr>
          <w:iCs/>
        </w:rPr>
        <w:t xml:space="preserve"> </w:t>
      </w:r>
      <w:r w:rsidR="00287DA6">
        <w:rPr>
          <w:iCs/>
        </w:rPr>
        <w:t>Meeker Southern Railroad</w:t>
      </w:r>
      <w:r w:rsidR="00BC6E87">
        <w:rPr>
          <w:iCs/>
        </w:rPr>
        <w:t>’</w:t>
      </w:r>
      <w:r w:rsidR="008D2671">
        <w:rPr>
          <w:iCs/>
        </w:rPr>
        <w:t>s</w:t>
      </w:r>
      <w:r w:rsidRPr="00A70F28">
        <w:rPr>
          <w:iCs/>
        </w:rPr>
        <w:t xml:space="preserve"> </w:t>
      </w:r>
      <w:r w:rsidR="00BC6E87">
        <w:rPr>
          <w:iCs/>
        </w:rPr>
        <w:t>(</w:t>
      </w:r>
      <w:r w:rsidR="00287DA6">
        <w:rPr>
          <w:iCs/>
        </w:rPr>
        <w:t>Meeker Southern</w:t>
      </w:r>
      <w:r w:rsidR="00BC6E87">
        <w:rPr>
          <w:iCs/>
        </w:rPr>
        <w:t xml:space="preserve">) </w:t>
      </w:r>
      <w:r w:rsidRPr="00A70F28">
        <w:rPr>
          <w:iCs/>
        </w:rPr>
        <w:t xml:space="preserve">tracks in </w:t>
      </w:r>
      <w:r w:rsidR="00287DA6">
        <w:rPr>
          <w:iCs/>
        </w:rPr>
        <w:t>Puyallup</w:t>
      </w:r>
      <w:r w:rsidRPr="00A70F28">
        <w:rPr>
          <w:iCs/>
        </w:rPr>
        <w:t>, Washington.</w:t>
      </w:r>
      <w:r w:rsidR="006D5B90">
        <w:rPr>
          <w:iCs/>
        </w:rPr>
        <w:t xml:space="preserve"> </w:t>
      </w:r>
      <w:r w:rsidR="00D7098F">
        <w:rPr>
          <w:iCs/>
        </w:rPr>
        <w:t xml:space="preserve"> </w:t>
      </w:r>
    </w:p>
    <w:p w14:paraId="39024F47" w14:textId="344C33BC" w:rsidR="00BB2E85" w:rsidRDefault="00287DA6">
      <w:pPr>
        <w:pStyle w:val="NumberedParagraph"/>
        <w:spacing w:line="288" w:lineRule="auto"/>
        <w:rPr>
          <w:iCs/>
        </w:rPr>
      </w:pPr>
      <w:r>
        <w:rPr>
          <w:iCs/>
        </w:rPr>
        <w:t xml:space="preserve">The City of Puyallup recently annexed a portion of </w:t>
      </w:r>
      <w:r w:rsidR="002307AE">
        <w:rPr>
          <w:iCs/>
        </w:rPr>
        <w:t xml:space="preserve"> </w:t>
      </w:r>
      <w:r>
        <w:rPr>
          <w:iCs/>
        </w:rPr>
        <w:t>134</w:t>
      </w:r>
      <w:r w:rsidRPr="00287DA6">
        <w:rPr>
          <w:iCs/>
          <w:vertAlign w:val="superscript"/>
        </w:rPr>
        <w:t>th</w:t>
      </w:r>
      <w:r>
        <w:rPr>
          <w:iCs/>
        </w:rPr>
        <w:t xml:space="preserve"> Avenue East from Pierce County and renamed this </w:t>
      </w:r>
      <w:r w:rsidR="002307AE">
        <w:rPr>
          <w:iCs/>
        </w:rPr>
        <w:t>segment</w:t>
      </w:r>
      <w:r>
        <w:rPr>
          <w:iCs/>
        </w:rPr>
        <w:t xml:space="preserve"> 33</w:t>
      </w:r>
      <w:r w:rsidRPr="00287DA6">
        <w:rPr>
          <w:iCs/>
          <w:vertAlign w:val="superscript"/>
        </w:rPr>
        <w:t>rd</w:t>
      </w:r>
      <w:r>
        <w:rPr>
          <w:iCs/>
        </w:rPr>
        <w:t xml:space="preserve"> Street Southeast. Th</w:t>
      </w:r>
      <w:r w:rsidR="00082727">
        <w:rPr>
          <w:iCs/>
        </w:rPr>
        <w:t>e</w:t>
      </w:r>
      <w:r>
        <w:rPr>
          <w:iCs/>
        </w:rPr>
        <w:t xml:space="preserve"> railroad-highway grade crossing </w:t>
      </w:r>
      <w:r w:rsidR="00082727">
        <w:rPr>
          <w:iCs/>
        </w:rPr>
        <w:t xml:space="preserve">which is the subject of this petition </w:t>
      </w:r>
      <w:r>
        <w:rPr>
          <w:iCs/>
        </w:rPr>
        <w:t>is located on this recently annexed portion of the roadway.</w:t>
      </w:r>
    </w:p>
    <w:p w14:paraId="39024F48" w14:textId="15DD3685" w:rsidR="004E1D29" w:rsidRDefault="00287DA6">
      <w:pPr>
        <w:pStyle w:val="NumberedParagraph"/>
        <w:spacing w:line="288" w:lineRule="auto"/>
        <w:rPr>
          <w:iCs/>
        </w:rPr>
      </w:pPr>
      <w:r>
        <w:rPr>
          <w:iCs/>
        </w:rPr>
        <w:t xml:space="preserve">Meeker </w:t>
      </w:r>
      <w:r w:rsidR="002307AE">
        <w:rPr>
          <w:iCs/>
        </w:rPr>
        <w:t>Southern</w:t>
      </w:r>
      <w:r w:rsidR="00493D5D">
        <w:rPr>
          <w:iCs/>
        </w:rPr>
        <w:t xml:space="preserve">, </w:t>
      </w:r>
      <w:r w:rsidR="00B035DC">
        <w:rPr>
          <w:iCs/>
        </w:rPr>
        <w:t>Respondent</w:t>
      </w:r>
      <w:r w:rsidR="00493D5D">
        <w:rPr>
          <w:iCs/>
        </w:rPr>
        <w:t>,</w:t>
      </w:r>
      <w:r w:rsidR="00B035DC">
        <w:rPr>
          <w:iCs/>
        </w:rPr>
        <w:t xml:space="preserve"> </w:t>
      </w:r>
      <w:r w:rsidR="004E1D29">
        <w:rPr>
          <w:iCs/>
        </w:rPr>
        <w:t>consented to entry of an Order by the Commission without further notice or hearing.</w:t>
      </w:r>
    </w:p>
    <w:p w14:paraId="0FBA66F0" w14:textId="6A69778E" w:rsidR="002307AE" w:rsidRDefault="006E59C6" w:rsidP="001C4629">
      <w:pPr>
        <w:pStyle w:val="NumberedParagraph"/>
        <w:spacing w:line="288" w:lineRule="auto"/>
        <w:rPr>
          <w:iCs/>
        </w:rPr>
      </w:pPr>
      <w:r w:rsidRPr="00645F81">
        <w:rPr>
          <w:iCs/>
        </w:rPr>
        <w:t xml:space="preserve">Railroad warning devices at the </w:t>
      </w:r>
      <w:r w:rsidR="00082727" w:rsidRPr="00645F81">
        <w:rPr>
          <w:iCs/>
        </w:rPr>
        <w:t>33</w:t>
      </w:r>
      <w:r w:rsidR="00082727" w:rsidRPr="00645F81">
        <w:rPr>
          <w:iCs/>
          <w:vertAlign w:val="superscript"/>
        </w:rPr>
        <w:t>rd</w:t>
      </w:r>
      <w:r w:rsidR="00082727" w:rsidRPr="00645F81">
        <w:rPr>
          <w:iCs/>
        </w:rPr>
        <w:t xml:space="preserve"> Street Southeast</w:t>
      </w:r>
      <w:r w:rsidR="00BB2E85" w:rsidRPr="00645F81">
        <w:rPr>
          <w:iCs/>
        </w:rPr>
        <w:t xml:space="preserve"> grade crossing consist of </w:t>
      </w:r>
      <w:r w:rsidR="00892829" w:rsidRPr="00645F81">
        <w:rPr>
          <w:iCs/>
        </w:rPr>
        <w:t>crossbucks</w:t>
      </w:r>
      <w:r w:rsidR="00082727" w:rsidRPr="00645F81">
        <w:rPr>
          <w:iCs/>
        </w:rPr>
        <w:t>, shoulder</w:t>
      </w:r>
      <w:r w:rsidR="00D2707F">
        <w:rPr>
          <w:iCs/>
        </w:rPr>
        <w:t>-</w:t>
      </w:r>
      <w:r w:rsidR="00082727" w:rsidRPr="00645F81">
        <w:rPr>
          <w:iCs/>
        </w:rPr>
        <w:t>mounted flashing lights</w:t>
      </w:r>
      <w:r w:rsidR="000624FC" w:rsidRPr="00645F81">
        <w:rPr>
          <w:iCs/>
        </w:rPr>
        <w:t xml:space="preserve"> and advance warning signs</w:t>
      </w:r>
      <w:r w:rsidRPr="00645F81">
        <w:rPr>
          <w:iCs/>
        </w:rPr>
        <w:t xml:space="preserve">. </w:t>
      </w:r>
    </w:p>
    <w:p w14:paraId="0D5A22E6" w14:textId="6B1C6EA1" w:rsidR="00645F81" w:rsidRDefault="00082727" w:rsidP="001C4629">
      <w:pPr>
        <w:pStyle w:val="NumberedParagraph"/>
        <w:spacing w:line="288" w:lineRule="auto"/>
        <w:rPr>
          <w:iCs/>
        </w:rPr>
      </w:pPr>
      <w:r w:rsidRPr="00645F81">
        <w:rPr>
          <w:iCs/>
        </w:rPr>
        <w:t xml:space="preserve">Upon routine inspection of crossings in the vicinity, a </w:t>
      </w:r>
      <w:r w:rsidR="00645F81" w:rsidRPr="00645F81">
        <w:rPr>
          <w:iCs/>
        </w:rPr>
        <w:t>C</w:t>
      </w:r>
      <w:r w:rsidRPr="00645F81">
        <w:rPr>
          <w:iCs/>
        </w:rPr>
        <w:t xml:space="preserve">ommission </w:t>
      </w:r>
      <w:r w:rsidR="00645F81" w:rsidRPr="00645F81">
        <w:rPr>
          <w:iCs/>
        </w:rPr>
        <w:t>I</w:t>
      </w:r>
      <w:r w:rsidRPr="00645F81">
        <w:rPr>
          <w:iCs/>
        </w:rPr>
        <w:t>nspector took exception to the installation of the trail pathway at the 33</w:t>
      </w:r>
      <w:r w:rsidRPr="00645F81">
        <w:rPr>
          <w:iCs/>
          <w:vertAlign w:val="superscript"/>
        </w:rPr>
        <w:t>rd</w:t>
      </w:r>
      <w:r w:rsidRPr="00645F81">
        <w:rPr>
          <w:iCs/>
        </w:rPr>
        <w:t xml:space="preserve"> Street Southeast crossing. Upon further review</w:t>
      </w:r>
      <w:r w:rsidR="00645F81" w:rsidRPr="00645F81">
        <w:rPr>
          <w:iCs/>
        </w:rPr>
        <w:t xml:space="preserve"> and research</w:t>
      </w:r>
      <w:r w:rsidRPr="00645F81">
        <w:rPr>
          <w:iCs/>
        </w:rPr>
        <w:t xml:space="preserve"> Commission Staff </w:t>
      </w:r>
      <w:r w:rsidR="00645F81" w:rsidRPr="00645F81">
        <w:rPr>
          <w:iCs/>
        </w:rPr>
        <w:t xml:space="preserve">determined that the crossing was modified without Commission approval. Commission Staff immediately </w:t>
      </w:r>
      <w:r w:rsidRPr="00645F81">
        <w:rPr>
          <w:iCs/>
        </w:rPr>
        <w:t xml:space="preserve">contacted the </w:t>
      </w:r>
      <w:r w:rsidRPr="00645F81">
        <w:rPr>
          <w:iCs/>
        </w:rPr>
        <w:lastRenderedPageBreak/>
        <w:t>City and Meeker Southern regarding the unauthorize</w:t>
      </w:r>
      <w:r w:rsidR="00645F81" w:rsidRPr="00645F81">
        <w:rPr>
          <w:iCs/>
        </w:rPr>
        <w:t>d modification of the crossing</w:t>
      </w:r>
      <w:r w:rsidR="00D2707F">
        <w:rPr>
          <w:iCs/>
        </w:rPr>
        <w:t>,</w:t>
      </w:r>
      <w:r w:rsidR="00645F81" w:rsidRPr="00645F81">
        <w:rPr>
          <w:iCs/>
        </w:rPr>
        <w:t xml:space="preserve">  </w:t>
      </w:r>
      <w:r w:rsidR="00DC2839">
        <w:rPr>
          <w:iCs/>
        </w:rPr>
        <w:t>provided technical assistance</w:t>
      </w:r>
      <w:r w:rsidR="00D2707F">
        <w:rPr>
          <w:iCs/>
        </w:rPr>
        <w:t>,</w:t>
      </w:r>
      <w:r w:rsidR="00DC2839">
        <w:rPr>
          <w:iCs/>
        </w:rPr>
        <w:t xml:space="preserve"> and </w:t>
      </w:r>
      <w:r w:rsidR="00656FD4" w:rsidRPr="00645F81">
        <w:rPr>
          <w:iCs/>
        </w:rPr>
        <w:t>initiated</w:t>
      </w:r>
      <w:r w:rsidRPr="00645F81">
        <w:rPr>
          <w:iCs/>
        </w:rPr>
        <w:t xml:space="preserve"> a safety diagnostic meeting</w:t>
      </w:r>
      <w:r w:rsidR="00DC2839">
        <w:rPr>
          <w:iCs/>
        </w:rPr>
        <w:t xml:space="preserve"> to evaluate the modifications.</w:t>
      </w:r>
    </w:p>
    <w:p w14:paraId="631FBDA2" w14:textId="3CCD13D8" w:rsidR="00715199" w:rsidRDefault="00645F81" w:rsidP="001C4629">
      <w:pPr>
        <w:pStyle w:val="NumberedParagraph"/>
        <w:spacing w:line="288" w:lineRule="auto"/>
        <w:rPr>
          <w:iCs/>
        </w:rPr>
      </w:pPr>
      <w:r>
        <w:rPr>
          <w:iCs/>
        </w:rPr>
        <w:t>At the safety diagnostic meeting</w:t>
      </w:r>
      <w:r w:rsidR="00D2707F">
        <w:rPr>
          <w:iCs/>
        </w:rPr>
        <w:t>,</w:t>
      </w:r>
      <w:r>
        <w:rPr>
          <w:iCs/>
        </w:rPr>
        <w:t xml:space="preserve"> </w:t>
      </w:r>
      <w:r w:rsidR="00082727" w:rsidRPr="00645F81">
        <w:rPr>
          <w:iCs/>
        </w:rPr>
        <w:t xml:space="preserve">the </w:t>
      </w:r>
      <w:r w:rsidR="00571241">
        <w:rPr>
          <w:iCs/>
        </w:rPr>
        <w:t>crossing upgrades</w:t>
      </w:r>
      <w:r w:rsidR="00082727" w:rsidRPr="00645F81">
        <w:rPr>
          <w:iCs/>
        </w:rPr>
        <w:t xml:space="preserve"> were evaluated</w:t>
      </w:r>
      <w:r w:rsidR="00571241">
        <w:rPr>
          <w:iCs/>
        </w:rPr>
        <w:t xml:space="preserve"> and agreement reached was on </w:t>
      </w:r>
      <w:r w:rsidR="00715199">
        <w:rPr>
          <w:iCs/>
        </w:rPr>
        <w:t>several</w:t>
      </w:r>
      <w:r w:rsidR="00571241">
        <w:rPr>
          <w:iCs/>
        </w:rPr>
        <w:t xml:space="preserve"> </w:t>
      </w:r>
      <w:r w:rsidR="00DC2839">
        <w:rPr>
          <w:iCs/>
        </w:rPr>
        <w:t>changes</w:t>
      </w:r>
      <w:r w:rsidR="00715199">
        <w:rPr>
          <w:iCs/>
        </w:rPr>
        <w:t xml:space="preserve"> to the present configuration. As a result of these discussions, the City filed </w:t>
      </w:r>
      <w:r w:rsidR="00D2707F">
        <w:rPr>
          <w:iCs/>
        </w:rPr>
        <w:t>its</w:t>
      </w:r>
      <w:r>
        <w:rPr>
          <w:iCs/>
        </w:rPr>
        <w:t xml:space="preserve"> petition </w:t>
      </w:r>
      <w:r w:rsidR="00715199">
        <w:rPr>
          <w:iCs/>
        </w:rPr>
        <w:t>with the commission</w:t>
      </w:r>
      <w:r w:rsidR="00082727" w:rsidRPr="00645F81">
        <w:rPr>
          <w:iCs/>
        </w:rPr>
        <w:t xml:space="preserve">. </w:t>
      </w:r>
      <w:r w:rsidR="00571241">
        <w:rPr>
          <w:iCs/>
        </w:rPr>
        <w:t>The stop signs on the trail pathway approaches to the crossing will be replaced with yield signs</w:t>
      </w:r>
      <w:r w:rsidR="001E5FE7">
        <w:rPr>
          <w:iCs/>
        </w:rPr>
        <w:t>,</w:t>
      </w:r>
      <w:r w:rsidR="00571241">
        <w:rPr>
          <w:iCs/>
        </w:rPr>
        <w:t xml:space="preserve"> the bungalow will be updated to reflect the current street name</w:t>
      </w:r>
      <w:r w:rsidR="001E5FE7">
        <w:rPr>
          <w:iCs/>
        </w:rPr>
        <w:t xml:space="preserve"> and emergency notification telephone number</w:t>
      </w:r>
      <w:r w:rsidR="00571241">
        <w:rPr>
          <w:iCs/>
        </w:rPr>
        <w:t xml:space="preserve">. </w:t>
      </w:r>
      <w:r w:rsidR="00715199">
        <w:rPr>
          <w:iCs/>
        </w:rPr>
        <w:t xml:space="preserve">Placement of the advance warning signs </w:t>
      </w:r>
      <w:r w:rsidR="005153FB">
        <w:rPr>
          <w:iCs/>
        </w:rPr>
        <w:t>and</w:t>
      </w:r>
      <w:r w:rsidR="00715199">
        <w:rPr>
          <w:iCs/>
        </w:rPr>
        <w:t xml:space="preserve"> the tactile strips on the </w:t>
      </w:r>
      <w:r w:rsidR="005153FB">
        <w:rPr>
          <w:iCs/>
        </w:rPr>
        <w:t xml:space="preserve">trail pathway </w:t>
      </w:r>
      <w:r w:rsidR="00715199">
        <w:rPr>
          <w:iCs/>
        </w:rPr>
        <w:t>approaches to the crossing</w:t>
      </w:r>
      <w:r w:rsidR="005153FB">
        <w:rPr>
          <w:iCs/>
        </w:rPr>
        <w:t xml:space="preserve"> are appropriate</w:t>
      </w:r>
      <w:r w:rsidR="00715199">
        <w:rPr>
          <w:iCs/>
        </w:rPr>
        <w:t xml:space="preserve">. </w:t>
      </w:r>
      <w:r w:rsidR="00571241">
        <w:rPr>
          <w:iCs/>
        </w:rPr>
        <w:t xml:space="preserve">The “Stop Here When Flashing” signage </w:t>
      </w:r>
      <w:r w:rsidR="00715199">
        <w:rPr>
          <w:iCs/>
        </w:rPr>
        <w:t xml:space="preserve">located at the </w:t>
      </w:r>
      <w:r w:rsidR="00571241">
        <w:rPr>
          <w:iCs/>
        </w:rPr>
        <w:t xml:space="preserve">vehicle crossing will be relocated to coincide with the stop line. </w:t>
      </w:r>
    </w:p>
    <w:p w14:paraId="39024F49" w14:textId="227F1AF7" w:rsidR="00493D5D" w:rsidRPr="00645F81" w:rsidRDefault="00BC6E87" w:rsidP="001C4629">
      <w:pPr>
        <w:pStyle w:val="NumberedParagraph"/>
        <w:spacing w:line="288" w:lineRule="auto"/>
        <w:rPr>
          <w:iCs/>
        </w:rPr>
      </w:pPr>
      <w:r w:rsidRPr="00645F81">
        <w:rPr>
          <w:iCs/>
        </w:rPr>
        <w:t xml:space="preserve">The </w:t>
      </w:r>
      <w:r w:rsidR="00571241">
        <w:rPr>
          <w:iCs/>
        </w:rPr>
        <w:t xml:space="preserve">trail pathway </w:t>
      </w:r>
      <w:r w:rsidRPr="00645F81">
        <w:rPr>
          <w:iCs/>
        </w:rPr>
        <w:t>provide</w:t>
      </w:r>
      <w:r w:rsidR="00571241">
        <w:rPr>
          <w:iCs/>
        </w:rPr>
        <w:t>s</w:t>
      </w:r>
      <w:r w:rsidRPr="00645F81">
        <w:rPr>
          <w:iCs/>
        </w:rPr>
        <w:t xml:space="preserve"> a smooth surface for </w:t>
      </w:r>
      <w:r w:rsidR="00571241">
        <w:rPr>
          <w:iCs/>
        </w:rPr>
        <w:t>trail users</w:t>
      </w:r>
      <w:r w:rsidRPr="00645F81">
        <w:rPr>
          <w:iCs/>
        </w:rPr>
        <w:t xml:space="preserve"> traversing the crossing </w:t>
      </w:r>
      <w:r w:rsidR="007345BC" w:rsidRPr="00645F81">
        <w:rPr>
          <w:iCs/>
        </w:rPr>
        <w:t xml:space="preserve">and </w:t>
      </w:r>
      <w:r w:rsidR="00571241">
        <w:rPr>
          <w:iCs/>
        </w:rPr>
        <w:t>is</w:t>
      </w:r>
      <w:r w:rsidR="007345BC" w:rsidRPr="00645F81">
        <w:rPr>
          <w:iCs/>
        </w:rPr>
        <w:t xml:space="preserve"> </w:t>
      </w:r>
      <w:r w:rsidRPr="00645F81">
        <w:rPr>
          <w:iCs/>
        </w:rPr>
        <w:t xml:space="preserve">consistent with </w:t>
      </w:r>
      <w:r w:rsidR="00571241">
        <w:rPr>
          <w:iCs/>
        </w:rPr>
        <w:t>industry standards</w:t>
      </w:r>
      <w:r w:rsidR="00544D70" w:rsidRPr="00645F81">
        <w:rPr>
          <w:iCs/>
        </w:rPr>
        <w:t xml:space="preserve">.  </w:t>
      </w:r>
      <w:r w:rsidR="00CF5F09" w:rsidRPr="00645F81">
        <w:rPr>
          <w:iCs/>
        </w:rPr>
        <w:t xml:space="preserve">The </w:t>
      </w:r>
      <w:r w:rsidR="00493D5D" w:rsidRPr="00645F81">
        <w:rPr>
          <w:iCs/>
        </w:rPr>
        <w:t>Petitioner</w:t>
      </w:r>
      <w:r w:rsidR="00CF5F09" w:rsidRPr="00645F81">
        <w:rPr>
          <w:iCs/>
        </w:rPr>
        <w:t xml:space="preserve"> </w:t>
      </w:r>
      <w:r w:rsidR="00571241">
        <w:rPr>
          <w:iCs/>
        </w:rPr>
        <w:t>is responsible for long</w:t>
      </w:r>
      <w:r w:rsidR="00D2707F">
        <w:rPr>
          <w:iCs/>
        </w:rPr>
        <w:t>-</w:t>
      </w:r>
      <w:r w:rsidR="00571241">
        <w:rPr>
          <w:iCs/>
        </w:rPr>
        <w:t>term maintenance of the trail pathway</w:t>
      </w:r>
      <w:r w:rsidR="00493D5D" w:rsidRPr="00645F81">
        <w:rPr>
          <w:iCs/>
        </w:rPr>
        <w:t xml:space="preserve">. </w:t>
      </w:r>
      <w:r w:rsidR="00642F79" w:rsidRPr="00645F81">
        <w:rPr>
          <w:iCs/>
        </w:rPr>
        <w:t xml:space="preserve"> </w:t>
      </w:r>
    </w:p>
    <w:p w14:paraId="39024F4A" w14:textId="2EA9BE6D" w:rsidR="001B0CA9" w:rsidRDefault="00715199" w:rsidP="00D04AD5">
      <w:pPr>
        <w:pStyle w:val="NumberedParagraph"/>
        <w:spacing w:line="288" w:lineRule="auto"/>
        <w:rPr>
          <w:iCs/>
        </w:rPr>
      </w:pPr>
      <w:r>
        <w:rPr>
          <w:iCs/>
        </w:rPr>
        <w:t>33</w:t>
      </w:r>
      <w:r w:rsidRPr="00715199">
        <w:rPr>
          <w:iCs/>
          <w:vertAlign w:val="superscript"/>
        </w:rPr>
        <w:t>rd</w:t>
      </w:r>
      <w:r>
        <w:rPr>
          <w:iCs/>
        </w:rPr>
        <w:t xml:space="preserve"> </w:t>
      </w:r>
      <w:r w:rsidR="001B0CA9">
        <w:rPr>
          <w:iCs/>
        </w:rPr>
        <w:t xml:space="preserve">Street </w:t>
      </w:r>
      <w:r>
        <w:rPr>
          <w:iCs/>
        </w:rPr>
        <w:t xml:space="preserve">Southeast is a </w:t>
      </w:r>
      <w:r w:rsidR="001B0CA9">
        <w:rPr>
          <w:iCs/>
        </w:rPr>
        <w:t>is a two</w:t>
      </w:r>
      <w:r w:rsidR="001C7C1C">
        <w:rPr>
          <w:iCs/>
        </w:rPr>
        <w:t>-</w:t>
      </w:r>
      <w:r w:rsidR="001B0CA9">
        <w:rPr>
          <w:iCs/>
        </w:rPr>
        <w:t xml:space="preserve">lane </w:t>
      </w:r>
      <w:r>
        <w:rPr>
          <w:iCs/>
        </w:rPr>
        <w:t xml:space="preserve">collector arterial </w:t>
      </w:r>
      <w:r w:rsidR="001B0CA9">
        <w:rPr>
          <w:iCs/>
        </w:rPr>
        <w:t xml:space="preserve">with a posted speed limit of </w:t>
      </w:r>
      <w:r>
        <w:rPr>
          <w:iCs/>
        </w:rPr>
        <w:t>30</w:t>
      </w:r>
      <w:r w:rsidR="001B0CA9">
        <w:rPr>
          <w:iCs/>
        </w:rPr>
        <w:t xml:space="preserve"> miles per hour.  Average daily vehicle traffic through the crossing is estimated at </w:t>
      </w:r>
      <w:r>
        <w:rPr>
          <w:iCs/>
        </w:rPr>
        <w:t>2,500</w:t>
      </w:r>
      <w:r w:rsidR="001B0CA9">
        <w:rPr>
          <w:iCs/>
        </w:rPr>
        <w:t xml:space="preserve"> vehicles which includes </w:t>
      </w:r>
      <w:r w:rsidR="00BC6E87">
        <w:rPr>
          <w:iCs/>
        </w:rPr>
        <w:t xml:space="preserve">up to </w:t>
      </w:r>
      <w:r>
        <w:rPr>
          <w:iCs/>
        </w:rPr>
        <w:t>eight</w:t>
      </w:r>
      <w:r w:rsidR="001B0CA9">
        <w:rPr>
          <w:iCs/>
        </w:rPr>
        <w:t xml:space="preserve"> school buses.  </w:t>
      </w:r>
      <w:r>
        <w:rPr>
          <w:iCs/>
        </w:rPr>
        <w:t>No</w:t>
      </w:r>
      <w:r w:rsidR="001B0CA9">
        <w:rPr>
          <w:iCs/>
        </w:rPr>
        <w:t xml:space="preserve"> </w:t>
      </w:r>
      <w:r w:rsidR="00000A14">
        <w:rPr>
          <w:iCs/>
        </w:rPr>
        <w:t>passenger</w:t>
      </w:r>
      <w:r w:rsidR="001B0CA9">
        <w:rPr>
          <w:iCs/>
        </w:rPr>
        <w:t xml:space="preserve"> train</w:t>
      </w:r>
      <w:r w:rsidR="00890C40">
        <w:rPr>
          <w:iCs/>
        </w:rPr>
        <w:t>s</w:t>
      </w:r>
      <w:r w:rsidR="001B0CA9">
        <w:rPr>
          <w:iCs/>
        </w:rPr>
        <w:t xml:space="preserve"> operate over the </w:t>
      </w:r>
      <w:r>
        <w:rPr>
          <w:iCs/>
        </w:rPr>
        <w:t>double</w:t>
      </w:r>
      <w:r w:rsidR="001B0CA9">
        <w:rPr>
          <w:iCs/>
        </w:rPr>
        <w:t xml:space="preserve"> track crossing.</w:t>
      </w:r>
      <w:r w:rsidR="00000A14">
        <w:rPr>
          <w:iCs/>
        </w:rPr>
        <w:t xml:space="preserve"> </w:t>
      </w:r>
      <w:r>
        <w:rPr>
          <w:iCs/>
        </w:rPr>
        <w:t xml:space="preserve">On average, one </w:t>
      </w:r>
      <w:r w:rsidR="00000A14">
        <w:rPr>
          <w:iCs/>
        </w:rPr>
        <w:t>train</w:t>
      </w:r>
      <w:r>
        <w:rPr>
          <w:iCs/>
        </w:rPr>
        <w:t xml:space="preserve"> per day operates over the crossing.</w:t>
      </w:r>
    </w:p>
    <w:p w14:paraId="39024F4B" w14:textId="428D2A1D" w:rsidR="00890C40" w:rsidRDefault="0092224A" w:rsidP="00D04AD5">
      <w:pPr>
        <w:pStyle w:val="NumberedParagraph"/>
        <w:spacing w:line="288" w:lineRule="auto"/>
        <w:rPr>
          <w:iCs/>
        </w:rPr>
      </w:pPr>
      <w:r w:rsidRPr="00493D5D">
        <w:rPr>
          <w:iCs/>
        </w:rPr>
        <w:t xml:space="preserve">The </w:t>
      </w:r>
      <w:r w:rsidR="00715199">
        <w:rPr>
          <w:iCs/>
        </w:rPr>
        <w:t>trail pathway is</w:t>
      </w:r>
      <w:r w:rsidRPr="00493D5D">
        <w:rPr>
          <w:iCs/>
        </w:rPr>
        <w:t xml:space="preserve"> in the interest of improving safety for </w:t>
      </w:r>
      <w:r w:rsidR="00715199">
        <w:rPr>
          <w:iCs/>
        </w:rPr>
        <w:t>trail</w:t>
      </w:r>
      <w:r w:rsidRPr="00493D5D">
        <w:rPr>
          <w:iCs/>
        </w:rPr>
        <w:t xml:space="preserve"> users. </w:t>
      </w:r>
      <w:r w:rsidR="00342086" w:rsidRPr="00493D5D">
        <w:rPr>
          <w:iCs/>
        </w:rPr>
        <w:t xml:space="preserve">The </w:t>
      </w:r>
      <w:r w:rsidR="00715199">
        <w:rPr>
          <w:iCs/>
        </w:rPr>
        <w:t>trail pathway</w:t>
      </w:r>
      <w:r w:rsidRPr="00493D5D">
        <w:rPr>
          <w:iCs/>
        </w:rPr>
        <w:t xml:space="preserve"> will ensure that </w:t>
      </w:r>
      <w:r w:rsidR="00715199">
        <w:rPr>
          <w:iCs/>
        </w:rPr>
        <w:t>users</w:t>
      </w:r>
      <w:r w:rsidR="002B506A" w:rsidRPr="00493D5D">
        <w:rPr>
          <w:iCs/>
        </w:rPr>
        <w:t xml:space="preserve"> have a </w:t>
      </w:r>
      <w:r w:rsidR="009764AE">
        <w:rPr>
          <w:iCs/>
        </w:rPr>
        <w:t xml:space="preserve">designated </w:t>
      </w:r>
      <w:r w:rsidR="002B506A" w:rsidRPr="00493D5D">
        <w:rPr>
          <w:iCs/>
        </w:rPr>
        <w:t xml:space="preserve">path to safely cross the </w:t>
      </w:r>
      <w:r w:rsidR="00362D6A" w:rsidRPr="00493D5D">
        <w:rPr>
          <w:iCs/>
        </w:rPr>
        <w:t>grade crossing.</w:t>
      </w:r>
      <w:r w:rsidR="009764AE">
        <w:rPr>
          <w:iCs/>
        </w:rPr>
        <w:t xml:space="preserve"> </w:t>
      </w:r>
      <w:r w:rsidR="001B0CA9">
        <w:rPr>
          <w:iCs/>
        </w:rPr>
        <w:t xml:space="preserve"> </w:t>
      </w:r>
      <w:r w:rsidR="00D13AA9">
        <w:rPr>
          <w:iCs/>
        </w:rPr>
        <w:t xml:space="preserve">Commission </w:t>
      </w:r>
      <w:r w:rsidR="00CA3548">
        <w:rPr>
          <w:iCs/>
        </w:rPr>
        <w:t>S</w:t>
      </w:r>
      <w:r w:rsidR="001B0CA9">
        <w:rPr>
          <w:iCs/>
        </w:rPr>
        <w:t xml:space="preserve">taff </w:t>
      </w:r>
      <w:r w:rsidR="008A7AA0">
        <w:rPr>
          <w:iCs/>
        </w:rPr>
        <w:t xml:space="preserve">recommends </w:t>
      </w:r>
      <w:r w:rsidR="00890C40">
        <w:rPr>
          <w:iCs/>
        </w:rPr>
        <w:t xml:space="preserve">granting the </w:t>
      </w:r>
      <w:r w:rsidR="00D13AA9">
        <w:rPr>
          <w:iCs/>
        </w:rPr>
        <w:t xml:space="preserve">City of </w:t>
      </w:r>
      <w:r w:rsidR="00715199">
        <w:rPr>
          <w:iCs/>
        </w:rPr>
        <w:t>Puyallup</w:t>
      </w:r>
      <w:r w:rsidR="00890C40">
        <w:rPr>
          <w:iCs/>
        </w:rPr>
        <w:t>’s petition subject to the following conditions:</w:t>
      </w:r>
    </w:p>
    <w:p w14:paraId="39024F4C" w14:textId="73CCF844" w:rsidR="0092224A" w:rsidRDefault="005153FB" w:rsidP="00730FF3">
      <w:pPr>
        <w:pStyle w:val="NumberedParagraph"/>
        <w:numPr>
          <w:ilvl w:val="0"/>
          <w:numId w:val="23"/>
        </w:numPr>
        <w:spacing w:line="288" w:lineRule="auto"/>
        <w:rPr>
          <w:iCs/>
        </w:rPr>
      </w:pPr>
      <w:r>
        <w:rPr>
          <w:iCs/>
        </w:rPr>
        <w:t>The Petitioner must r</w:t>
      </w:r>
      <w:r w:rsidR="00715199">
        <w:rPr>
          <w:iCs/>
        </w:rPr>
        <w:t>eplace the stop signs with yield signs</w:t>
      </w:r>
      <w:r>
        <w:rPr>
          <w:iCs/>
        </w:rPr>
        <w:t xml:space="preserve"> on both approaches of the trail pathway to the crossing.</w:t>
      </w:r>
    </w:p>
    <w:p w14:paraId="39024F4D" w14:textId="3D7D3700" w:rsidR="00890C40" w:rsidRDefault="00D13AA9" w:rsidP="00890C40">
      <w:pPr>
        <w:pStyle w:val="NumberedParagraph"/>
        <w:numPr>
          <w:ilvl w:val="0"/>
          <w:numId w:val="23"/>
        </w:numPr>
        <w:spacing w:line="288" w:lineRule="auto"/>
        <w:rPr>
          <w:iCs/>
        </w:rPr>
      </w:pPr>
      <w:r>
        <w:rPr>
          <w:iCs/>
        </w:rPr>
        <w:t xml:space="preserve">The Petitioner must </w:t>
      </w:r>
      <w:r w:rsidR="007345BC">
        <w:rPr>
          <w:iCs/>
        </w:rPr>
        <w:t xml:space="preserve">coordinate with </w:t>
      </w:r>
      <w:r w:rsidR="005153FB">
        <w:rPr>
          <w:iCs/>
        </w:rPr>
        <w:t>Meeker Southern Railroad to ensure that the bungalow information is updated to reflect 33</w:t>
      </w:r>
      <w:r w:rsidR="005153FB" w:rsidRPr="005153FB">
        <w:rPr>
          <w:iCs/>
          <w:vertAlign w:val="superscript"/>
        </w:rPr>
        <w:t>rd</w:t>
      </w:r>
      <w:r w:rsidR="005153FB">
        <w:rPr>
          <w:iCs/>
        </w:rPr>
        <w:t xml:space="preserve"> Street Southeast</w:t>
      </w:r>
      <w:r w:rsidR="001E5FE7">
        <w:rPr>
          <w:iCs/>
        </w:rPr>
        <w:t xml:space="preserve"> and the emergency notification number is added</w:t>
      </w:r>
      <w:r w:rsidR="005153FB">
        <w:rPr>
          <w:iCs/>
        </w:rPr>
        <w:t>.</w:t>
      </w:r>
    </w:p>
    <w:p w14:paraId="39024F4E" w14:textId="77777777" w:rsidR="00A843E9" w:rsidRDefault="00A843E9" w:rsidP="00890C40">
      <w:pPr>
        <w:pStyle w:val="NumberedParagraph"/>
        <w:numPr>
          <w:ilvl w:val="0"/>
          <w:numId w:val="23"/>
        </w:numPr>
        <w:spacing w:line="288" w:lineRule="auto"/>
        <w:rPr>
          <w:iCs/>
        </w:rPr>
      </w:pPr>
      <w:r>
        <w:rPr>
          <w:iCs/>
        </w:rPr>
        <w:t>Traffic control devices must comply with all applicable standards specified in the 2009 U.S. Department of Transportation Manual on Uniform Traffic Control Devices.</w:t>
      </w:r>
    </w:p>
    <w:p w14:paraId="39024F4F" w14:textId="4592ED44" w:rsidR="00A57273" w:rsidRDefault="00A57273" w:rsidP="00A57273">
      <w:pPr>
        <w:pStyle w:val="ListParagraph"/>
        <w:numPr>
          <w:ilvl w:val="0"/>
          <w:numId w:val="23"/>
        </w:numPr>
        <w:spacing w:line="288" w:lineRule="auto"/>
        <w:ind w:left="850"/>
        <w:rPr>
          <w:iCs/>
        </w:rPr>
      </w:pPr>
      <w:r w:rsidRPr="00A57273">
        <w:rPr>
          <w:iCs/>
        </w:rPr>
        <w:lastRenderedPageBreak/>
        <w:t xml:space="preserve">Upon completion of the </w:t>
      </w:r>
      <w:r w:rsidR="005153FB">
        <w:rPr>
          <w:iCs/>
        </w:rPr>
        <w:t>modifications to the trail pathway and vehicle crossing</w:t>
      </w:r>
      <w:r w:rsidR="002307AE">
        <w:rPr>
          <w:iCs/>
        </w:rPr>
        <w:t xml:space="preserve">, the </w:t>
      </w:r>
      <w:r w:rsidR="002307AE" w:rsidRPr="00A57273">
        <w:rPr>
          <w:iCs/>
        </w:rPr>
        <w:t>Petitioner</w:t>
      </w:r>
      <w:r w:rsidRPr="00A57273">
        <w:rPr>
          <w:iCs/>
        </w:rPr>
        <w:t xml:space="preserve"> must notify the Commission within 60 days. Acceptance of the changes is subject to inspection by Commission Staff, verifying that the crossing is in full compliance with applicable laws, regulations, and the conditions specified herein.</w:t>
      </w:r>
    </w:p>
    <w:p w14:paraId="39024F50" w14:textId="77777777" w:rsidR="00A57273" w:rsidRPr="00A57273" w:rsidRDefault="00A57273" w:rsidP="00A57273">
      <w:pPr>
        <w:pStyle w:val="ListParagraph"/>
        <w:spacing w:line="288" w:lineRule="auto"/>
        <w:ind w:left="850"/>
        <w:rPr>
          <w:iCs/>
        </w:rPr>
      </w:pPr>
    </w:p>
    <w:p w14:paraId="39024F51" w14:textId="77777777" w:rsidR="00BB2E85" w:rsidRPr="00A70F28" w:rsidRDefault="00BB2E85">
      <w:pPr>
        <w:pStyle w:val="FindingsConclusions"/>
        <w:tabs>
          <w:tab w:val="clear" w:pos="0"/>
        </w:tabs>
        <w:spacing w:line="288" w:lineRule="auto"/>
        <w:ind w:left="1400" w:hanging="1400"/>
        <w:jc w:val="center"/>
      </w:pPr>
      <w:r w:rsidRPr="00A70F28">
        <w:rPr>
          <w:b/>
          <w:bCs/>
        </w:rPr>
        <w:t>FINDINGS AND CONCLUSIONS</w:t>
      </w:r>
    </w:p>
    <w:p w14:paraId="39024F52" w14:textId="77777777" w:rsidR="00BB2E85" w:rsidRPr="00A70F28" w:rsidRDefault="00BB2E85">
      <w:pPr>
        <w:pStyle w:val="FindingsConclusions"/>
        <w:tabs>
          <w:tab w:val="clear" w:pos="0"/>
        </w:tabs>
        <w:spacing w:line="288" w:lineRule="auto"/>
        <w:ind w:left="1400" w:hanging="1400"/>
        <w:jc w:val="center"/>
        <w:rPr>
          <w:b/>
          <w:bCs/>
        </w:rPr>
      </w:pPr>
    </w:p>
    <w:p w14:paraId="39024F53" w14:textId="77777777" w:rsidR="00BB2E85" w:rsidRPr="00A70F28" w:rsidRDefault="00BB2E85">
      <w:pPr>
        <w:pStyle w:val="NumberedParagraph"/>
        <w:spacing w:line="288" w:lineRule="auto"/>
        <w:ind w:left="700" w:hanging="1420"/>
      </w:pPr>
      <w:r w:rsidRPr="00A70F28">
        <w:t>(1)</w:t>
      </w:r>
      <w:r w:rsidRPr="00A70F28">
        <w:tab/>
        <w:t xml:space="preserve">The Washington Utilities and Transportation Commission is an agency of the State of </w:t>
      </w:r>
      <w:smartTag w:uri="urn:schemas-microsoft-com:office:smarttags" w:element="State">
        <w:r w:rsidRPr="00A70F28">
          <w:t>Washington</w:t>
        </w:r>
      </w:smartTag>
      <w:r w:rsidRPr="00A70F28">
        <w:t xml:space="preserve"> having jurisdiction over public railroad-highway grade crossings within the state of </w:t>
      </w:r>
      <w:smartTag w:uri="urn:schemas-microsoft-com:office:smarttags" w:element="place">
        <w:smartTag w:uri="urn:schemas-microsoft-com:office:smarttags" w:element="State">
          <w:r w:rsidRPr="00A70F28">
            <w:t>Washington</w:t>
          </w:r>
        </w:smartTag>
      </w:smartTag>
      <w:r w:rsidRPr="00A70F28">
        <w:t xml:space="preserve">. </w:t>
      </w:r>
      <w:r w:rsidRPr="00A70F28">
        <w:rPr>
          <w:i/>
          <w:iCs/>
        </w:rPr>
        <w:t xml:space="preserve">Chapter 81.53 RCW.  </w:t>
      </w:r>
    </w:p>
    <w:p w14:paraId="39024F54" w14:textId="16995126" w:rsidR="00BB2E85" w:rsidRPr="00A70F28" w:rsidRDefault="00BB2E85">
      <w:pPr>
        <w:pStyle w:val="NumberedParagraph"/>
        <w:spacing w:line="288" w:lineRule="auto"/>
        <w:ind w:left="700" w:hanging="1420"/>
      </w:pPr>
      <w:r w:rsidRPr="00A70F28">
        <w:t>(2)</w:t>
      </w:r>
      <w:r w:rsidRPr="00A70F28">
        <w:rPr>
          <w:b/>
          <w:bCs/>
        </w:rPr>
        <w:tab/>
      </w:r>
      <w:r w:rsidRPr="00A70F28">
        <w:t xml:space="preserve">The </w:t>
      </w:r>
      <w:r w:rsidR="005153FB">
        <w:t>33</w:t>
      </w:r>
      <w:r w:rsidR="005153FB" w:rsidRPr="005153FB">
        <w:rPr>
          <w:vertAlign w:val="superscript"/>
        </w:rPr>
        <w:t>rd</w:t>
      </w:r>
      <w:r w:rsidR="005153FB">
        <w:t xml:space="preserve"> </w:t>
      </w:r>
      <w:r w:rsidR="00405C21">
        <w:t xml:space="preserve">Street </w:t>
      </w:r>
      <w:r w:rsidR="005153FB">
        <w:t xml:space="preserve">Southeast </w:t>
      </w:r>
      <w:r w:rsidRPr="00A70F28">
        <w:t>grade crossing, identified as USDOT</w:t>
      </w:r>
      <w:r w:rsidR="00F94F46">
        <w:t xml:space="preserve"> </w:t>
      </w:r>
      <w:r w:rsidR="005153FB">
        <w:t>085536R</w:t>
      </w:r>
      <w:r w:rsidR="00D2707F">
        <w:t>,</w:t>
      </w:r>
      <w:r w:rsidRPr="00A70F28">
        <w:t xml:space="preserve"> is a public railroad-highway grade crossing within the state of Washington. </w:t>
      </w:r>
    </w:p>
    <w:p w14:paraId="39024F55" w14:textId="77777777" w:rsidR="007E3ADC" w:rsidRPr="00A70F28" w:rsidRDefault="00BB2E85" w:rsidP="00D227C4">
      <w:pPr>
        <w:pStyle w:val="NumberedParagraph"/>
        <w:spacing w:line="288" w:lineRule="auto"/>
        <w:ind w:left="700" w:hanging="1420"/>
      </w:pPr>
      <w:r w:rsidRPr="00A70F28">
        <w:t>(3)</w:t>
      </w:r>
      <w:r w:rsidRPr="00A70F28">
        <w:tab/>
        <w:t>WAC 480-62-150(</w:t>
      </w:r>
      <w:r w:rsidR="00BE5E69">
        <w:t>1</w:t>
      </w:r>
      <w:r w:rsidRPr="00A70F28">
        <w:t>)(</w:t>
      </w:r>
      <w:r w:rsidR="00BE5E69">
        <w:t>g</w:t>
      </w:r>
      <w:r w:rsidRPr="00A70F28">
        <w:t xml:space="preserve">) requires that the </w:t>
      </w:r>
      <w:r w:rsidR="00671EBC">
        <w:t>C</w:t>
      </w:r>
      <w:r w:rsidRPr="00A70F28">
        <w:t xml:space="preserve">ommission grant approval prior to any changes to </w:t>
      </w:r>
      <w:r w:rsidR="00BE5E69">
        <w:t xml:space="preserve">crossing </w:t>
      </w:r>
      <w:r w:rsidRPr="00A70F28">
        <w:t>at public railroad-highway grade crossings within the state of Washington.</w:t>
      </w:r>
    </w:p>
    <w:p w14:paraId="39024F56" w14:textId="77777777" w:rsidR="00BB2E85" w:rsidRPr="00D227C4" w:rsidRDefault="007E3ADC" w:rsidP="007E3ADC">
      <w:pPr>
        <w:pStyle w:val="NumberedParagraph"/>
        <w:spacing w:line="288" w:lineRule="auto"/>
        <w:ind w:left="700" w:hanging="1420"/>
      </w:pPr>
      <w:r w:rsidRPr="00A70F28">
        <w:t>(</w:t>
      </w:r>
      <w:r w:rsidR="00D227C4">
        <w:t>4</w:t>
      </w:r>
      <w:r w:rsidRPr="00A70F28">
        <w:t>)</w:t>
      </w:r>
      <w:r w:rsidRPr="00A70F28">
        <w:tab/>
      </w:r>
      <w:r w:rsidRPr="00D227C4">
        <w:t>Commission Staff investigated the petition and</w:t>
      </w:r>
      <w:r w:rsidR="00D227C4" w:rsidRPr="00D227C4">
        <w:t xml:space="preserve"> recommended that it be granted</w:t>
      </w:r>
      <w:r w:rsidRPr="00D227C4">
        <w:t>.</w:t>
      </w:r>
      <w:r w:rsidR="00BB2E85" w:rsidRPr="00D227C4">
        <w:t xml:space="preserve">   </w:t>
      </w:r>
    </w:p>
    <w:p w14:paraId="39024F57" w14:textId="1D58F884" w:rsidR="00BB2E85" w:rsidRPr="00A70F28" w:rsidRDefault="00BB2E85" w:rsidP="00D2707F">
      <w:pPr>
        <w:pStyle w:val="NumberedParagraph"/>
        <w:spacing w:line="288" w:lineRule="auto"/>
        <w:ind w:left="630" w:hanging="1350"/>
      </w:pPr>
      <w:r w:rsidRPr="00D227C4">
        <w:t>(</w:t>
      </w:r>
      <w:r w:rsidR="00D227C4" w:rsidRPr="00D227C4">
        <w:t>5</w:t>
      </w:r>
      <w:r w:rsidRPr="00D227C4">
        <w:t xml:space="preserve">)      </w:t>
      </w:r>
      <w:r w:rsidR="007E3ADC" w:rsidRPr="00D227C4">
        <w:t>After examination of the petition filed by</w:t>
      </w:r>
      <w:r w:rsidR="007E3ADC" w:rsidRPr="00A70F28">
        <w:t xml:space="preserve"> the </w:t>
      </w:r>
      <w:r w:rsidR="00D13AA9">
        <w:t xml:space="preserve">City of </w:t>
      </w:r>
      <w:r w:rsidR="005153FB">
        <w:t>Puyallup</w:t>
      </w:r>
      <w:r w:rsidR="00BE5E69">
        <w:t xml:space="preserve"> </w:t>
      </w:r>
      <w:r w:rsidR="007E3ADC" w:rsidRPr="00A70F28">
        <w:rPr>
          <w:iCs/>
        </w:rPr>
        <w:t xml:space="preserve">on </w:t>
      </w:r>
      <w:r w:rsidR="005153FB">
        <w:rPr>
          <w:iCs/>
        </w:rPr>
        <w:t>April 2</w:t>
      </w:r>
      <w:r w:rsidR="00405C21">
        <w:rPr>
          <w:iCs/>
        </w:rPr>
        <w:t>, 201</w:t>
      </w:r>
      <w:r w:rsidR="005153FB">
        <w:rPr>
          <w:iCs/>
        </w:rPr>
        <w:t>5</w:t>
      </w:r>
      <w:r w:rsidR="007E3ADC" w:rsidRPr="00A70F28">
        <w:t>, and giving consideration to all relevant matters</w:t>
      </w:r>
      <w:r w:rsidR="007E3ADC">
        <w:t xml:space="preserve"> and for good cause shown, the C</w:t>
      </w:r>
      <w:r w:rsidR="007E3ADC" w:rsidRPr="00A70F28">
        <w:t>ommission grants th</w:t>
      </w:r>
      <w:r w:rsidR="007E3ADC">
        <w:t>e petition.</w:t>
      </w:r>
    </w:p>
    <w:p w14:paraId="39024F58" w14:textId="77777777" w:rsidR="00BB2E85" w:rsidRPr="00A70F28" w:rsidRDefault="00BB2E85">
      <w:pPr>
        <w:pStyle w:val="SectionHeading"/>
        <w:spacing w:line="288" w:lineRule="auto"/>
        <w:rPr>
          <w:bCs w:val="0"/>
          <w:iCs/>
          <w:szCs w:val="24"/>
        </w:rPr>
      </w:pPr>
      <w:r w:rsidRPr="00A70F28">
        <w:rPr>
          <w:bCs w:val="0"/>
          <w:iCs/>
          <w:szCs w:val="24"/>
        </w:rPr>
        <w:t>O R D E R</w:t>
      </w:r>
    </w:p>
    <w:p w14:paraId="39024F59" w14:textId="77777777" w:rsidR="00BB2E85" w:rsidRPr="00A70F28" w:rsidRDefault="00BB2E85">
      <w:pPr>
        <w:pStyle w:val="NumberedParagraph"/>
        <w:numPr>
          <w:ilvl w:val="0"/>
          <w:numId w:val="0"/>
        </w:numPr>
        <w:spacing w:line="288" w:lineRule="auto"/>
        <w:ind w:left="-720" w:firstLine="720"/>
        <w:rPr>
          <w:iCs/>
        </w:rPr>
      </w:pPr>
      <w:r w:rsidRPr="00A70F28">
        <w:rPr>
          <w:iCs/>
        </w:rPr>
        <w:t xml:space="preserve">THE COMMISSION ORDERS: </w:t>
      </w:r>
    </w:p>
    <w:p w14:paraId="39024F5A" w14:textId="2799EBB2" w:rsidR="00BB2E85" w:rsidRPr="00A70F28" w:rsidRDefault="00BB2E85">
      <w:pPr>
        <w:pStyle w:val="NumberedParagraph"/>
        <w:spacing w:line="288" w:lineRule="auto"/>
      </w:pPr>
      <w:r w:rsidRPr="00A70F28">
        <w:t xml:space="preserve">The petition </w:t>
      </w:r>
      <w:r w:rsidR="00892485" w:rsidRPr="00A70F28">
        <w:t xml:space="preserve">of </w:t>
      </w:r>
      <w:r w:rsidR="00892485">
        <w:t>the</w:t>
      </w:r>
      <w:r w:rsidR="00563DE2">
        <w:t xml:space="preserve"> </w:t>
      </w:r>
      <w:r w:rsidR="00D13AA9">
        <w:t xml:space="preserve">City of </w:t>
      </w:r>
      <w:r w:rsidR="005153FB">
        <w:t>Puyallup</w:t>
      </w:r>
      <w:r w:rsidR="00D227C4" w:rsidRPr="00A70F28">
        <w:t xml:space="preserve"> </w:t>
      </w:r>
      <w:r w:rsidRPr="00A70F28">
        <w:t xml:space="preserve">to </w:t>
      </w:r>
      <w:r w:rsidR="00BE5E69">
        <w:t xml:space="preserve">install </w:t>
      </w:r>
      <w:r w:rsidR="005153FB">
        <w:t>a trail pathway</w:t>
      </w:r>
      <w:r w:rsidRPr="00A70F28">
        <w:t xml:space="preserve"> at a railroad-highway grade crossing, located at the intersection </w:t>
      </w:r>
      <w:r w:rsidR="00892485" w:rsidRPr="00A70F28">
        <w:t xml:space="preserve">of </w:t>
      </w:r>
      <w:r w:rsidR="005153FB">
        <w:t>33</w:t>
      </w:r>
      <w:r w:rsidR="005153FB" w:rsidRPr="005153FB">
        <w:rPr>
          <w:vertAlign w:val="superscript"/>
        </w:rPr>
        <w:t>rd</w:t>
      </w:r>
      <w:r w:rsidR="005153FB">
        <w:t xml:space="preserve"> </w:t>
      </w:r>
      <w:r w:rsidR="00405C21">
        <w:t xml:space="preserve">Street </w:t>
      </w:r>
      <w:r w:rsidR="005153FB">
        <w:t xml:space="preserve">Southeast </w:t>
      </w:r>
      <w:r w:rsidR="00405C21">
        <w:t xml:space="preserve">and </w:t>
      </w:r>
      <w:r w:rsidR="005153FB">
        <w:t>Meeker Southern Railroad</w:t>
      </w:r>
      <w:r w:rsidR="00405C21">
        <w:t>’s</w:t>
      </w:r>
      <w:r w:rsidR="00362D6A">
        <w:t xml:space="preserve"> </w:t>
      </w:r>
      <w:r w:rsidRPr="00A70F28">
        <w:t xml:space="preserve">tracks in </w:t>
      </w:r>
      <w:r w:rsidR="005153FB">
        <w:t>Puyallup</w:t>
      </w:r>
      <w:r w:rsidRPr="00A70F28">
        <w:t>, Washington, is granted</w:t>
      </w:r>
      <w:r w:rsidR="005D1CF6" w:rsidRPr="00A70F28">
        <w:t>.</w:t>
      </w:r>
      <w:r w:rsidR="005D1CF6">
        <w:t xml:space="preserve"> </w:t>
      </w:r>
      <w:r w:rsidRPr="00A70F28">
        <w:t>Approval of the petition is subject to the following conditions:</w:t>
      </w:r>
    </w:p>
    <w:p w14:paraId="39024F5B" w14:textId="77777777" w:rsidR="00BB2E85" w:rsidRDefault="00BE5E69">
      <w:pPr>
        <w:numPr>
          <w:ilvl w:val="1"/>
          <w:numId w:val="21"/>
        </w:numPr>
        <w:tabs>
          <w:tab w:val="left" w:pos="4900"/>
        </w:tabs>
      </w:pPr>
      <w:r>
        <w:t>The modifications must conform to those described in the petition.</w:t>
      </w:r>
    </w:p>
    <w:p w14:paraId="39024F5C" w14:textId="77777777" w:rsidR="00504C84" w:rsidRDefault="00504C84" w:rsidP="00504C84">
      <w:pPr>
        <w:tabs>
          <w:tab w:val="left" w:pos="4900"/>
        </w:tabs>
        <w:ind w:left="1080"/>
      </w:pPr>
    </w:p>
    <w:p w14:paraId="39024F5D" w14:textId="5552B524" w:rsidR="00504C84" w:rsidRDefault="005153FB">
      <w:pPr>
        <w:numPr>
          <w:ilvl w:val="1"/>
          <w:numId w:val="21"/>
        </w:numPr>
        <w:tabs>
          <w:tab w:val="left" w:pos="4900"/>
        </w:tabs>
      </w:pPr>
      <w:r>
        <w:t>T</w:t>
      </w:r>
      <w:r w:rsidR="00504C84">
        <w:t>he Petitioner must</w:t>
      </w:r>
      <w:r w:rsidR="009B3FE9">
        <w:t xml:space="preserve"> </w:t>
      </w:r>
      <w:r>
        <w:t>r</w:t>
      </w:r>
      <w:r>
        <w:rPr>
          <w:iCs/>
        </w:rPr>
        <w:t>eplace the stop signs with yield signs on both approaches on the trail pathway to the crossing</w:t>
      </w:r>
      <w:r w:rsidR="00504C84">
        <w:t>.</w:t>
      </w:r>
    </w:p>
    <w:p w14:paraId="39024F5E" w14:textId="77777777" w:rsidR="00504C84" w:rsidRDefault="00504C84" w:rsidP="00504C84">
      <w:pPr>
        <w:pStyle w:val="ListParagraph"/>
      </w:pPr>
    </w:p>
    <w:p w14:paraId="39024F5F" w14:textId="5A1F37FA" w:rsidR="00504C84" w:rsidRDefault="005153FB">
      <w:pPr>
        <w:numPr>
          <w:ilvl w:val="1"/>
          <w:numId w:val="21"/>
        </w:numPr>
        <w:tabs>
          <w:tab w:val="left" w:pos="4900"/>
        </w:tabs>
      </w:pPr>
      <w:r>
        <w:rPr>
          <w:iCs/>
        </w:rPr>
        <w:lastRenderedPageBreak/>
        <w:t>The Petitioner must coordinate with Meeker Southern Railroad to ensure that the bungalow information is updated to reflect 33</w:t>
      </w:r>
      <w:r w:rsidRPr="005153FB">
        <w:rPr>
          <w:iCs/>
          <w:vertAlign w:val="superscript"/>
        </w:rPr>
        <w:t>rd</w:t>
      </w:r>
      <w:r>
        <w:rPr>
          <w:iCs/>
        </w:rPr>
        <w:t xml:space="preserve"> Street Southeast</w:t>
      </w:r>
      <w:r w:rsidR="001E5FE7">
        <w:rPr>
          <w:iCs/>
        </w:rPr>
        <w:t xml:space="preserve"> and the emergency notification number is added</w:t>
      </w:r>
      <w:r w:rsidR="00504C84">
        <w:t>.</w:t>
      </w:r>
    </w:p>
    <w:p w14:paraId="39024F60" w14:textId="77777777" w:rsidR="00425EE9" w:rsidRDefault="00425EE9" w:rsidP="00425EE9">
      <w:pPr>
        <w:pStyle w:val="ListParagraph"/>
      </w:pPr>
    </w:p>
    <w:p w14:paraId="39024F61" w14:textId="77777777" w:rsidR="00425EE9" w:rsidRPr="00DD3311" w:rsidRDefault="00425EE9" w:rsidP="00425EE9">
      <w:pPr>
        <w:numPr>
          <w:ilvl w:val="1"/>
          <w:numId w:val="21"/>
        </w:numPr>
        <w:tabs>
          <w:tab w:val="left" w:pos="4900"/>
        </w:tabs>
      </w:pPr>
      <w:r w:rsidRPr="00DD3311">
        <w:t xml:space="preserve">Traffic control devices must comply with all applicable standards specified in the </w:t>
      </w:r>
      <w:r w:rsidR="001C7C1C">
        <w:t xml:space="preserve">2009 </w:t>
      </w:r>
      <w:r w:rsidRPr="00DD3311">
        <w:t xml:space="preserve">U.S. Department of Transportation </w:t>
      </w:r>
      <w:r w:rsidRPr="00DD3311">
        <w:rPr>
          <w:i/>
          <w:iCs/>
        </w:rPr>
        <w:t>Manual on Uniform Traffic Control Devices.</w:t>
      </w:r>
    </w:p>
    <w:p w14:paraId="39024F62" w14:textId="77777777" w:rsidR="00BB2E85" w:rsidRPr="00A70F28" w:rsidRDefault="00BB2E85">
      <w:pPr>
        <w:tabs>
          <w:tab w:val="left" w:pos="4900"/>
        </w:tabs>
        <w:rPr>
          <w:iCs/>
        </w:rPr>
      </w:pPr>
    </w:p>
    <w:p w14:paraId="39024F63" w14:textId="30A52E55" w:rsidR="00BB2E85" w:rsidRPr="007E3ADC" w:rsidRDefault="005153FB">
      <w:pPr>
        <w:numPr>
          <w:ilvl w:val="1"/>
          <w:numId w:val="21"/>
        </w:numPr>
        <w:tabs>
          <w:tab w:val="left" w:pos="4900"/>
        </w:tabs>
        <w:rPr>
          <w:iCs/>
        </w:rPr>
      </w:pPr>
      <w:r w:rsidRPr="00A57273">
        <w:rPr>
          <w:iCs/>
        </w:rPr>
        <w:t xml:space="preserve">Upon completion of the </w:t>
      </w:r>
      <w:r>
        <w:rPr>
          <w:iCs/>
        </w:rPr>
        <w:t xml:space="preserve">modifications to the trail pathway and vehicle crossing, </w:t>
      </w:r>
      <w:r w:rsidR="002307AE">
        <w:rPr>
          <w:iCs/>
        </w:rPr>
        <w:t xml:space="preserve">the </w:t>
      </w:r>
      <w:r w:rsidRPr="00A57273">
        <w:rPr>
          <w:iCs/>
        </w:rPr>
        <w:t>Petitioner must notify the Commission within 60 days. Acceptance of the changes is subject to inspection by Commission Staff, verifying that the crossing is in full compliance with applicable laws, regulations, and the conditions specified herein</w:t>
      </w:r>
      <w:r w:rsidR="00BB2E85" w:rsidRPr="00A70F28">
        <w:t>.</w:t>
      </w:r>
    </w:p>
    <w:p w14:paraId="39024F64" w14:textId="77777777" w:rsidR="007E3ADC" w:rsidRDefault="007E3ADC" w:rsidP="007E3ADC">
      <w:pPr>
        <w:tabs>
          <w:tab w:val="left" w:pos="4900"/>
        </w:tabs>
        <w:rPr>
          <w:iCs/>
        </w:rPr>
      </w:pPr>
    </w:p>
    <w:p w14:paraId="39024F65" w14:textId="77777777" w:rsidR="004511C1" w:rsidRDefault="004511C1">
      <w:pPr>
        <w:spacing w:line="288" w:lineRule="auto"/>
        <w:rPr>
          <w:iCs/>
        </w:rPr>
      </w:pPr>
      <w:r w:rsidRPr="004511C1">
        <w:rPr>
          <w:iCs/>
        </w:rPr>
        <w:t>The Secretary of the Commission has delegated authority over this matter pursuant to Order 0</w:t>
      </w:r>
      <w:r w:rsidR="00FC4F64">
        <w:rPr>
          <w:iCs/>
        </w:rPr>
        <w:t>4</w:t>
      </w:r>
      <w:r w:rsidRPr="004511C1">
        <w:rPr>
          <w:iCs/>
        </w:rPr>
        <w:t xml:space="preserve"> in Docket A-090485. The Secretary finds this Order to be consistent with the public interest.</w:t>
      </w:r>
    </w:p>
    <w:p w14:paraId="39024F66" w14:textId="77777777" w:rsidR="004511C1" w:rsidRDefault="004511C1">
      <w:pPr>
        <w:spacing w:line="288" w:lineRule="auto"/>
        <w:rPr>
          <w:iCs/>
        </w:rPr>
      </w:pPr>
    </w:p>
    <w:p w14:paraId="39024F67" w14:textId="483D3C2E" w:rsidR="00BB2E85" w:rsidRPr="00A70F28" w:rsidRDefault="00BB2E85">
      <w:pPr>
        <w:spacing w:line="288" w:lineRule="auto"/>
        <w:rPr>
          <w:iCs/>
        </w:rPr>
      </w:pPr>
      <w:r w:rsidRPr="00A70F28">
        <w:rPr>
          <w:iCs/>
        </w:rPr>
        <w:t xml:space="preserve">DATED at Olympia, Washington, and effective </w:t>
      </w:r>
      <w:r w:rsidR="00892979">
        <w:rPr>
          <w:iCs/>
        </w:rPr>
        <w:t>April 24</w:t>
      </w:r>
      <w:bookmarkStart w:id="0" w:name="_GoBack"/>
      <w:bookmarkEnd w:id="0"/>
      <w:r w:rsidR="004511C1">
        <w:rPr>
          <w:iCs/>
        </w:rPr>
        <w:t>, 201</w:t>
      </w:r>
      <w:r w:rsidR="005153FB">
        <w:rPr>
          <w:iCs/>
        </w:rPr>
        <w:t>5</w:t>
      </w:r>
      <w:r w:rsidRPr="00A70F28">
        <w:rPr>
          <w:iCs/>
        </w:rPr>
        <w:t>.</w:t>
      </w:r>
    </w:p>
    <w:p w14:paraId="39024F68" w14:textId="77777777" w:rsidR="00BB2E85" w:rsidRPr="00A70F28" w:rsidRDefault="00BB2E85">
      <w:pPr>
        <w:spacing w:line="288" w:lineRule="auto"/>
        <w:rPr>
          <w:iCs/>
        </w:rPr>
      </w:pPr>
    </w:p>
    <w:p w14:paraId="39024F69" w14:textId="77777777" w:rsidR="00BB2E85" w:rsidRPr="00A70F28" w:rsidRDefault="00BB2E85">
      <w:pPr>
        <w:spacing w:line="288" w:lineRule="auto"/>
        <w:jc w:val="center"/>
        <w:rPr>
          <w:iCs/>
        </w:rPr>
      </w:pPr>
      <w:smartTag w:uri="urn:schemas-microsoft-com:office:smarttags" w:element="place">
        <w:smartTag w:uri="urn:schemas-microsoft-com:office:smarttags" w:element="State">
          <w:r w:rsidRPr="00A70F28">
            <w:rPr>
              <w:iCs/>
            </w:rPr>
            <w:t>WASHINGTON</w:t>
          </w:r>
        </w:smartTag>
      </w:smartTag>
      <w:r w:rsidRPr="00A70F28">
        <w:rPr>
          <w:iCs/>
        </w:rPr>
        <w:t xml:space="preserve"> UTILITIES AND TRANSPORTATION COMMISSION</w:t>
      </w:r>
    </w:p>
    <w:p w14:paraId="39024F6A" w14:textId="77777777" w:rsidR="00BB2E85" w:rsidRPr="00A70F28" w:rsidRDefault="00BB2E85">
      <w:pPr>
        <w:pStyle w:val="Header"/>
        <w:tabs>
          <w:tab w:val="clear" w:pos="8300"/>
        </w:tabs>
        <w:spacing w:line="288" w:lineRule="auto"/>
        <w:rPr>
          <w:iCs/>
        </w:rPr>
      </w:pPr>
    </w:p>
    <w:p w14:paraId="39024F6B" w14:textId="77777777" w:rsidR="00BB2E85" w:rsidRPr="00A70F28" w:rsidRDefault="00BB2E85">
      <w:pPr>
        <w:spacing w:line="288" w:lineRule="auto"/>
        <w:rPr>
          <w:iCs/>
        </w:rPr>
      </w:pPr>
    </w:p>
    <w:p w14:paraId="39024F6C" w14:textId="77777777" w:rsidR="00BB2E85" w:rsidRPr="00A70F28" w:rsidRDefault="00BB2E85">
      <w:pPr>
        <w:spacing w:line="288" w:lineRule="auto"/>
        <w:rPr>
          <w:iCs/>
        </w:rPr>
      </w:pPr>
    </w:p>
    <w:p w14:paraId="39024F6D" w14:textId="77777777" w:rsidR="00BB2E85" w:rsidRDefault="004511C1" w:rsidP="001B7C88">
      <w:pPr>
        <w:spacing w:line="288" w:lineRule="auto"/>
        <w:ind w:left="2160" w:firstLine="720"/>
      </w:pPr>
      <w:r>
        <w:t>STEVEN V. KING</w:t>
      </w:r>
      <w:r w:rsidR="00BB2E85" w:rsidRPr="00A70F28">
        <w:t xml:space="preserve">, </w:t>
      </w:r>
      <w:r w:rsidR="00AE42FE">
        <w:t xml:space="preserve">Executive </w:t>
      </w:r>
      <w:r w:rsidR="001B7C88">
        <w:t>Director and Secretary</w:t>
      </w:r>
    </w:p>
    <w:p w14:paraId="39024F6E" w14:textId="77777777" w:rsidR="00772A38" w:rsidRDefault="00772A38" w:rsidP="001B7C88">
      <w:pPr>
        <w:spacing w:line="288" w:lineRule="auto"/>
        <w:ind w:left="2160" w:firstLine="720"/>
      </w:pPr>
    </w:p>
    <w:p w14:paraId="0E676D86" w14:textId="77777777" w:rsidR="00DC2839" w:rsidRDefault="00DC2839" w:rsidP="001B7C88">
      <w:pPr>
        <w:spacing w:line="288" w:lineRule="auto"/>
        <w:ind w:left="2160" w:firstLine="720"/>
      </w:pPr>
    </w:p>
    <w:p w14:paraId="30E16ECB" w14:textId="77777777" w:rsidR="00DC2839" w:rsidRDefault="00DC2839" w:rsidP="001B7C88">
      <w:pPr>
        <w:spacing w:line="288" w:lineRule="auto"/>
        <w:ind w:left="2160" w:firstLine="720"/>
      </w:pPr>
    </w:p>
    <w:p w14:paraId="536435AA" w14:textId="77777777" w:rsidR="00DC2839" w:rsidRDefault="00DC2839" w:rsidP="001B7C88">
      <w:pPr>
        <w:spacing w:line="288" w:lineRule="auto"/>
        <w:ind w:left="2160" w:firstLine="720"/>
      </w:pPr>
    </w:p>
    <w:p w14:paraId="466BA561" w14:textId="77777777" w:rsidR="00DC2839" w:rsidRDefault="00DC2839" w:rsidP="001B7C88">
      <w:pPr>
        <w:spacing w:line="288" w:lineRule="auto"/>
        <w:ind w:left="2160" w:firstLine="720"/>
      </w:pPr>
    </w:p>
    <w:p w14:paraId="2AB46649" w14:textId="77777777" w:rsidR="00DC2839" w:rsidRDefault="00DC2839" w:rsidP="001B7C88">
      <w:pPr>
        <w:spacing w:line="288" w:lineRule="auto"/>
        <w:ind w:left="2160" w:firstLine="720"/>
      </w:pPr>
    </w:p>
    <w:p w14:paraId="65C4D582" w14:textId="77777777" w:rsidR="00DC2839" w:rsidRDefault="00DC2839" w:rsidP="001B7C88">
      <w:pPr>
        <w:spacing w:line="288" w:lineRule="auto"/>
        <w:ind w:left="2160" w:firstLine="720"/>
      </w:pPr>
    </w:p>
    <w:p w14:paraId="4B3FD802" w14:textId="77777777" w:rsidR="00DC2839" w:rsidRDefault="00DC2839" w:rsidP="001B7C88">
      <w:pPr>
        <w:spacing w:line="288" w:lineRule="auto"/>
        <w:ind w:left="2160" w:firstLine="720"/>
      </w:pPr>
    </w:p>
    <w:p w14:paraId="6B4EA143" w14:textId="77777777" w:rsidR="00DC2839" w:rsidRDefault="00DC2839" w:rsidP="001B7C88">
      <w:pPr>
        <w:spacing w:line="288" w:lineRule="auto"/>
        <w:ind w:left="2160" w:firstLine="720"/>
      </w:pPr>
    </w:p>
    <w:p w14:paraId="428D6DB1" w14:textId="77777777" w:rsidR="00DC2839" w:rsidRDefault="00DC2839" w:rsidP="001B7C88">
      <w:pPr>
        <w:spacing w:line="288" w:lineRule="auto"/>
        <w:ind w:left="2160" w:firstLine="720"/>
      </w:pPr>
    </w:p>
    <w:p w14:paraId="46B5FDEF" w14:textId="77777777" w:rsidR="00DC2839" w:rsidRDefault="00DC2839" w:rsidP="001B7C88">
      <w:pPr>
        <w:spacing w:line="288" w:lineRule="auto"/>
        <w:ind w:left="2160" w:firstLine="720"/>
      </w:pPr>
    </w:p>
    <w:p w14:paraId="4EDBA379" w14:textId="77777777" w:rsidR="00DC2839" w:rsidRDefault="00DC2839" w:rsidP="001B7C88">
      <w:pPr>
        <w:spacing w:line="288" w:lineRule="auto"/>
        <w:ind w:left="2160" w:firstLine="720"/>
      </w:pPr>
    </w:p>
    <w:p w14:paraId="39024F75" w14:textId="77777777" w:rsidR="00772A38" w:rsidRPr="007E6E14" w:rsidRDefault="00772A38" w:rsidP="00772A38">
      <w:pPr>
        <w:spacing w:line="264" w:lineRule="auto"/>
        <w:rPr>
          <w:bCs/>
        </w:rPr>
      </w:pPr>
      <w:r w:rsidRPr="007E6E14">
        <w:rPr>
          <w:b/>
        </w:rPr>
        <w:lastRenderedPageBreak/>
        <w:t xml:space="preserve">NOTICE:  </w:t>
      </w:r>
      <w:r w:rsidRPr="007E6E14">
        <w:rPr>
          <w:bCs/>
        </w:rPr>
        <w:t>This is an order delegated to the Secretary for decision.  In addition to serving you a copy of the decision, the Commission will post on its Internet Web site for at least fourteen (14) days a listing of all matters delegated to the Secretary for decision.  You may seek Commission review of this decision.  You must file a request for Commission review of this order no later than fourteen (14) days after the date the decision is posted on the Commission’s Web site.  The Commission will schedule your request for review for consideration at a regularly scheduled open meeting.  The Commission will notify you of the time and place of the open meeting at which the Commission will review the order.</w:t>
      </w:r>
    </w:p>
    <w:p w14:paraId="39024F76" w14:textId="77777777" w:rsidR="00772A38" w:rsidRPr="007E6E14" w:rsidRDefault="00772A38" w:rsidP="00772A38">
      <w:pPr>
        <w:spacing w:line="264" w:lineRule="auto"/>
        <w:rPr>
          <w:bCs/>
        </w:rPr>
      </w:pPr>
    </w:p>
    <w:p w14:paraId="39024F77" w14:textId="77777777" w:rsidR="00772A38" w:rsidRPr="007E6E14" w:rsidRDefault="00772A38" w:rsidP="00772A38">
      <w:pPr>
        <w:spacing w:line="264" w:lineRule="auto"/>
        <w:rPr>
          <w:bCs/>
        </w:rPr>
      </w:pPr>
      <w:r w:rsidRPr="007E6E14">
        <w:rPr>
          <w:bCs/>
        </w:rPr>
        <w:t xml:space="preserve">The Commission will grant a late-filed request for review only on a showing of good cause, including a satisfactory explanation of why the person did not timely file the request.  A form for late-filed requests is available on the Commission's Web site.  </w:t>
      </w:r>
    </w:p>
    <w:p w14:paraId="39024F78" w14:textId="77777777" w:rsidR="00772A38" w:rsidRPr="007E6E14" w:rsidRDefault="00772A38" w:rsidP="00772A38">
      <w:pPr>
        <w:spacing w:line="264" w:lineRule="auto"/>
        <w:rPr>
          <w:bCs/>
        </w:rPr>
      </w:pPr>
    </w:p>
    <w:p w14:paraId="39024F79" w14:textId="77777777" w:rsidR="00772A38" w:rsidRDefault="00772A38" w:rsidP="00772A38">
      <w:pPr>
        <w:spacing w:line="264" w:lineRule="auto"/>
      </w:pPr>
      <w:r w:rsidRPr="007E6E14">
        <w:rPr>
          <w:bCs/>
        </w:rPr>
        <w:t>This notice and review process is pursuant to the provisions of RCW 80.01.030</w:t>
      </w:r>
      <w:r>
        <w:rPr>
          <w:bCs/>
        </w:rPr>
        <w:t xml:space="preserve"> and WAC 480-07-904(2) and (3).</w:t>
      </w:r>
      <w:r>
        <w:t xml:space="preserve"> </w:t>
      </w:r>
    </w:p>
    <w:p w14:paraId="39024F7A" w14:textId="77777777" w:rsidR="00772A38" w:rsidRPr="00A70F28" w:rsidRDefault="00772A38" w:rsidP="001B7C88">
      <w:pPr>
        <w:spacing w:line="288" w:lineRule="auto"/>
        <w:ind w:left="2160" w:firstLine="720"/>
      </w:pPr>
    </w:p>
    <w:sectPr w:rsidR="00772A38" w:rsidRPr="00A70F28">
      <w:headerReference w:type="default" r:id="rId11"/>
      <w:type w:val="continuous"/>
      <w:pgSz w:w="12240" w:h="15840" w:code="1"/>
      <w:pgMar w:top="1440" w:right="1440" w:bottom="1440" w:left="2160" w:header="1440" w:footer="1685"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024F7D" w14:textId="77777777" w:rsidR="00000A14" w:rsidRDefault="00000A14">
      <w:r>
        <w:separator/>
      </w:r>
    </w:p>
  </w:endnote>
  <w:endnote w:type="continuationSeparator" w:id="0">
    <w:p w14:paraId="39024F7E" w14:textId="77777777" w:rsidR="00000A14" w:rsidRDefault="00000A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024F7B" w14:textId="77777777" w:rsidR="00000A14" w:rsidRDefault="00000A14">
      <w:r>
        <w:separator/>
      </w:r>
    </w:p>
  </w:footnote>
  <w:footnote w:type="continuationSeparator" w:id="0">
    <w:p w14:paraId="39024F7C" w14:textId="77777777" w:rsidR="00000A14" w:rsidRDefault="00000A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024F7F" w14:textId="55643823" w:rsidR="00000A14" w:rsidRPr="00671EBC" w:rsidRDefault="00000A14">
    <w:pPr>
      <w:pStyle w:val="Header"/>
      <w:rPr>
        <w:rStyle w:val="PageNumber"/>
        <w:b/>
        <w:sz w:val="20"/>
      </w:rPr>
    </w:pPr>
    <w:r w:rsidRPr="00671EBC">
      <w:rPr>
        <w:b/>
        <w:sz w:val="20"/>
      </w:rPr>
      <w:t>DOCKET TR-</w:t>
    </w:r>
    <w:r>
      <w:rPr>
        <w:b/>
        <w:sz w:val="20"/>
      </w:rPr>
      <w:t>1</w:t>
    </w:r>
    <w:r w:rsidR="00862A49">
      <w:rPr>
        <w:b/>
        <w:sz w:val="20"/>
      </w:rPr>
      <w:t>50544</w:t>
    </w:r>
    <w:r w:rsidRPr="00671EBC">
      <w:rPr>
        <w:b/>
        <w:sz w:val="20"/>
      </w:rPr>
      <w:tab/>
      <w:t xml:space="preserve">PAGE </w:t>
    </w:r>
    <w:r w:rsidRPr="00671EBC">
      <w:rPr>
        <w:rStyle w:val="PageNumber"/>
        <w:b/>
        <w:sz w:val="20"/>
      </w:rPr>
      <w:fldChar w:fldCharType="begin"/>
    </w:r>
    <w:r w:rsidRPr="00671EBC">
      <w:rPr>
        <w:rStyle w:val="PageNumber"/>
        <w:b/>
        <w:sz w:val="20"/>
      </w:rPr>
      <w:instrText xml:space="preserve"> PAGE </w:instrText>
    </w:r>
    <w:r w:rsidRPr="00671EBC">
      <w:rPr>
        <w:rStyle w:val="PageNumber"/>
        <w:b/>
        <w:sz w:val="20"/>
      </w:rPr>
      <w:fldChar w:fldCharType="separate"/>
    </w:r>
    <w:r w:rsidR="003250A5">
      <w:rPr>
        <w:rStyle w:val="PageNumber"/>
        <w:b/>
        <w:noProof/>
        <w:sz w:val="20"/>
      </w:rPr>
      <w:t>4</w:t>
    </w:r>
    <w:r w:rsidRPr="00671EBC">
      <w:rPr>
        <w:rStyle w:val="PageNumber"/>
        <w:b/>
        <w:sz w:val="20"/>
      </w:rPr>
      <w:fldChar w:fldCharType="end"/>
    </w:r>
  </w:p>
  <w:p w14:paraId="39024F80" w14:textId="77777777" w:rsidR="00000A14" w:rsidRPr="00671EBC" w:rsidRDefault="00000A14">
    <w:pPr>
      <w:pStyle w:val="Header"/>
      <w:rPr>
        <w:rStyle w:val="PageNumber"/>
        <w:b/>
        <w:sz w:val="20"/>
      </w:rPr>
    </w:pPr>
    <w:r w:rsidRPr="00671EBC">
      <w:rPr>
        <w:rStyle w:val="PageNumber"/>
        <w:b/>
        <w:sz w:val="20"/>
      </w:rPr>
      <w:t>ORDER</w:t>
    </w:r>
    <w:r>
      <w:rPr>
        <w:rStyle w:val="PageNumber"/>
        <w:b/>
        <w:sz w:val="20"/>
      </w:rPr>
      <w:t xml:space="preserve"> </w:t>
    </w:r>
    <w:r w:rsidRPr="00671EBC">
      <w:rPr>
        <w:rStyle w:val="PageNumber"/>
        <w:b/>
        <w:sz w:val="20"/>
      </w:rPr>
      <w:t>01</w:t>
    </w:r>
  </w:p>
  <w:p w14:paraId="39024F81" w14:textId="77777777" w:rsidR="00000A14" w:rsidRPr="00671EBC" w:rsidRDefault="00000A14">
    <w:pPr>
      <w:pStyle w:val="Header"/>
      <w:rPr>
        <w:rStyle w:val="PageNumber"/>
        <w:b/>
        <w:sz w:val="20"/>
      </w:rPr>
    </w:pPr>
  </w:p>
  <w:p w14:paraId="39024F82" w14:textId="77777777" w:rsidR="00000A14" w:rsidRPr="00671EBC" w:rsidRDefault="00000A14">
    <w:pPr>
      <w:pStyle w:val="Header"/>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6B6EE6"/>
    <w:multiLevelType w:val="hybridMultilevel"/>
    <w:tmpl w:val="0038BDE8"/>
    <w:lvl w:ilvl="0" w:tplc="0E3E9CB2">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
    <w:nsid w:val="19697F77"/>
    <w:multiLevelType w:val="multilevel"/>
    <w:tmpl w:val="41C0B38A"/>
    <w:lvl w:ilvl="0">
      <w:start w:val="1"/>
      <w:numFmt w:val="upperLetter"/>
      <w:pStyle w:val="SubsectionHeadingA"/>
      <w:suff w:val="space"/>
      <w:lvlText w:val="%1. "/>
      <w:lvlJc w:val="left"/>
      <w:pPr>
        <w:ind w:left="0" w:firstLine="0"/>
      </w:pPr>
      <w:rPr>
        <w:rFonts w:ascii="Times New Roman" w:hAnsi="Times New Roman" w:hint="default"/>
        <w:b/>
        <w:i w:val="0"/>
        <w:sz w:val="28"/>
      </w:rPr>
    </w:lvl>
    <w:lvl w:ilvl="1">
      <w:start w:val="1"/>
      <w:numFmt w:val="upperLetter"/>
      <w:suff w:val="space"/>
      <w:lvlText w:val="%2."/>
      <w:lvlJc w:val="left"/>
      <w:pPr>
        <w:ind w:left="576" w:hanging="576"/>
      </w:pPr>
      <w:rPr>
        <w:rFonts w:ascii="Times New Roman" w:hAnsi="Times New Roman" w:hint="default"/>
        <w:b/>
        <w:i w:val="0"/>
        <w:sz w:val="24"/>
      </w:rPr>
    </w:lvl>
    <w:lvl w:ilvl="2">
      <w:start w:val="1"/>
      <w:numFmt w:val="lowerRoman"/>
      <w:lvlText w:val="%3)"/>
      <w:lvlJc w:val="left"/>
      <w:pPr>
        <w:tabs>
          <w:tab w:val="num" w:pos="1800"/>
        </w:tabs>
        <w:ind w:left="1800" w:hanging="360"/>
      </w:pPr>
      <w:rPr>
        <w:rFonts w:hint="default"/>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2">
    <w:nsid w:val="1D3F3F38"/>
    <w:multiLevelType w:val="hybridMultilevel"/>
    <w:tmpl w:val="2FAE884E"/>
    <w:lvl w:ilvl="0" w:tplc="786ADB6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1E64204C"/>
    <w:multiLevelType w:val="multilevel"/>
    <w:tmpl w:val="909AD9D2"/>
    <w:lvl w:ilvl="0">
      <w:start w:val="1"/>
      <w:numFmt w:val="decimal"/>
      <w:pStyle w:val="NumberedParagraph"/>
      <w:lvlText w:val="%1"/>
      <w:lvlJc w:val="left"/>
      <w:pPr>
        <w:tabs>
          <w:tab w:val="num" w:pos="0"/>
        </w:tabs>
        <w:ind w:left="0" w:hanging="720"/>
      </w:pPr>
      <w:rPr>
        <w:rFonts w:ascii="Times New Roman" w:hAnsi="Times New Roman" w:hint="default"/>
        <w:b w:val="0"/>
        <w:i/>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Roman"/>
      <w:lvlText w:val="(%2)"/>
      <w:lvlJc w:val="left"/>
      <w:pPr>
        <w:tabs>
          <w:tab w:val="num" w:pos="0"/>
        </w:tabs>
        <w:ind w:left="-360" w:hanging="360"/>
      </w:pPr>
      <w:rPr>
        <w:rFonts w:ascii="Times New Roman" w:hAnsi="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0"/>
        </w:tabs>
        <w:ind w:left="0" w:hanging="360"/>
      </w:pPr>
      <w:rPr>
        <w:rFonts w:ascii="Wingdings" w:hAnsi="Wingdings" w:hint="default"/>
      </w:rPr>
    </w:lvl>
    <w:lvl w:ilvl="3">
      <w:start w:val="1"/>
      <w:numFmt w:val="bullet"/>
      <w:lvlText w:val=""/>
      <w:lvlJc w:val="left"/>
      <w:pPr>
        <w:tabs>
          <w:tab w:val="num" w:pos="360"/>
        </w:tabs>
        <w:ind w:left="360" w:hanging="360"/>
      </w:pPr>
      <w:rPr>
        <w:rFonts w:ascii="Symbol" w:hAnsi="Symbol" w:hint="default"/>
      </w:rPr>
    </w:lvl>
    <w:lvl w:ilvl="4">
      <w:start w:val="1"/>
      <w:numFmt w:val="bullet"/>
      <w:lvlText w:val=""/>
      <w:lvlJc w:val="left"/>
      <w:pPr>
        <w:tabs>
          <w:tab w:val="num" w:pos="720"/>
        </w:tabs>
        <w:ind w:left="720" w:hanging="360"/>
      </w:pPr>
      <w:rPr>
        <w:rFonts w:ascii="Symbol" w:hAnsi="Symbol" w:hint="default"/>
      </w:rPr>
    </w:lvl>
    <w:lvl w:ilvl="5">
      <w:start w:val="1"/>
      <w:numFmt w:val="bullet"/>
      <w:lvlText w:val=""/>
      <w:lvlJc w:val="left"/>
      <w:pPr>
        <w:tabs>
          <w:tab w:val="num" w:pos="1080"/>
        </w:tabs>
        <w:ind w:left="1080" w:hanging="360"/>
      </w:pPr>
      <w:rPr>
        <w:rFonts w:ascii="Wingdings" w:hAnsi="Wingdings" w:hint="default"/>
      </w:rPr>
    </w:lvl>
    <w:lvl w:ilvl="6">
      <w:start w:val="1"/>
      <w:numFmt w:val="bullet"/>
      <w:lvlText w:val=""/>
      <w:lvlJc w:val="left"/>
      <w:pPr>
        <w:tabs>
          <w:tab w:val="num" w:pos="1440"/>
        </w:tabs>
        <w:ind w:left="1440" w:hanging="360"/>
      </w:pPr>
      <w:rPr>
        <w:rFonts w:ascii="Wingdings" w:hAnsi="Wingdings" w:hint="default"/>
      </w:rPr>
    </w:lvl>
    <w:lvl w:ilvl="7">
      <w:start w:val="1"/>
      <w:numFmt w:val="bullet"/>
      <w:lvlText w:val=""/>
      <w:lvlJc w:val="left"/>
      <w:pPr>
        <w:tabs>
          <w:tab w:val="num" w:pos="1800"/>
        </w:tabs>
        <w:ind w:left="1800" w:hanging="360"/>
      </w:pPr>
      <w:rPr>
        <w:rFonts w:ascii="Symbol" w:hAnsi="Symbol" w:hint="default"/>
      </w:rPr>
    </w:lvl>
    <w:lvl w:ilvl="8">
      <w:start w:val="1"/>
      <w:numFmt w:val="bullet"/>
      <w:lvlText w:val=""/>
      <w:lvlJc w:val="left"/>
      <w:pPr>
        <w:tabs>
          <w:tab w:val="num" w:pos="2160"/>
        </w:tabs>
        <w:ind w:left="2160" w:hanging="360"/>
      </w:pPr>
      <w:rPr>
        <w:rFonts w:ascii="Symbol" w:hAnsi="Symbol" w:hint="default"/>
      </w:rPr>
    </w:lvl>
  </w:abstractNum>
  <w:abstractNum w:abstractNumId="4">
    <w:nsid w:val="1F2C0A8C"/>
    <w:multiLevelType w:val="multilevel"/>
    <w:tmpl w:val="DBDE8B10"/>
    <w:lvl w:ilvl="0">
      <w:start w:val="1"/>
      <w:numFmt w:val="upperRoman"/>
      <w:pStyle w:val="SectionHeadingI"/>
      <w:suff w:val="space"/>
      <w:lvlText w:val="%1. "/>
      <w:lvlJc w:val="center"/>
      <w:pPr>
        <w:ind w:left="0" w:firstLine="0"/>
      </w:pPr>
      <w:rPr>
        <w:rFonts w:ascii="Times New Roman" w:hAnsi="Times New Roman" w:hint="default"/>
        <w:b/>
        <w:i w:val="0"/>
        <w:sz w:val="24"/>
      </w:rPr>
    </w:lvl>
    <w:lvl w:ilvl="1">
      <w:start w:val="1"/>
      <w:numFmt w:val="decimal"/>
      <w:lvlText w:val="%1.%2."/>
      <w:lvlJc w:val="left"/>
      <w:pPr>
        <w:tabs>
          <w:tab w:val="num" w:pos="1872"/>
        </w:tabs>
        <w:ind w:left="1872" w:hanging="576"/>
      </w:pPr>
      <w:rPr>
        <w:rFonts w:hint="default"/>
      </w:rPr>
    </w:lvl>
    <w:lvl w:ilvl="2">
      <w:start w:val="1"/>
      <w:numFmt w:val="decimal"/>
      <w:lvlText w:val="%1.%2.%3."/>
      <w:lvlJc w:val="left"/>
      <w:pPr>
        <w:tabs>
          <w:tab w:val="num" w:pos="2592"/>
        </w:tabs>
        <w:ind w:left="2592" w:hanging="720"/>
      </w:pPr>
      <w:rPr>
        <w:rFonts w:hint="default"/>
      </w:rPr>
    </w:lvl>
    <w:lvl w:ilvl="3">
      <w:start w:val="1"/>
      <w:numFmt w:val="decimal"/>
      <w:lvlText w:val="%1.%2.%3.%4."/>
      <w:lvlJc w:val="left"/>
      <w:pPr>
        <w:tabs>
          <w:tab w:val="num" w:pos="3312"/>
        </w:tabs>
        <w:ind w:left="3312" w:hanging="864"/>
      </w:pPr>
      <w:rPr>
        <w:rFonts w:hint="default"/>
      </w:rPr>
    </w:lvl>
    <w:lvl w:ilvl="4">
      <w:start w:val="1"/>
      <w:numFmt w:val="decimal"/>
      <w:lvlText w:val="%1.%2.%3.%4.%5."/>
      <w:lvlJc w:val="left"/>
      <w:pPr>
        <w:tabs>
          <w:tab w:val="num" w:pos="4104"/>
        </w:tabs>
        <w:ind w:left="3600" w:hanging="576"/>
      </w:pPr>
      <w:rPr>
        <w:rFonts w:hint="default"/>
      </w:rPr>
    </w:lvl>
    <w:lvl w:ilvl="5">
      <w:start w:val="1"/>
      <w:numFmt w:val="decimal"/>
      <w:lvlText w:val="%1.%2.%3.%4.%5.%6."/>
      <w:lvlJc w:val="left"/>
      <w:pPr>
        <w:tabs>
          <w:tab w:val="num" w:pos="3600"/>
        </w:tabs>
        <w:ind w:left="3456" w:hanging="936"/>
      </w:pPr>
      <w:rPr>
        <w:rFonts w:hint="default"/>
      </w:rPr>
    </w:lvl>
    <w:lvl w:ilvl="6">
      <w:start w:val="1"/>
      <w:numFmt w:val="decimal"/>
      <w:lvlText w:val="%1.%2.%3.%4.%5.%6.%7."/>
      <w:lvlJc w:val="left"/>
      <w:pPr>
        <w:tabs>
          <w:tab w:val="num" w:pos="4320"/>
        </w:tabs>
        <w:ind w:left="3960" w:hanging="1080"/>
      </w:pPr>
      <w:rPr>
        <w:rFonts w:hint="default"/>
      </w:rPr>
    </w:lvl>
    <w:lvl w:ilvl="7">
      <w:start w:val="1"/>
      <w:numFmt w:val="decimal"/>
      <w:lvlText w:val="%1.%2.%3.%4.%5.%6.%7.%8."/>
      <w:lvlJc w:val="left"/>
      <w:pPr>
        <w:tabs>
          <w:tab w:val="num" w:pos="4680"/>
        </w:tabs>
        <w:ind w:left="4464" w:hanging="1224"/>
      </w:pPr>
      <w:rPr>
        <w:rFonts w:hint="default"/>
      </w:rPr>
    </w:lvl>
    <w:lvl w:ilvl="8">
      <w:start w:val="1"/>
      <w:numFmt w:val="decimal"/>
      <w:lvlText w:val="%1.%2.%3.%4.%5.%6.%7.%8.%9."/>
      <w:lvlJc w:val="left"/>
      <w:pPr>
        <w:tabs>
          <w:tab w:val="num" w:pos="5400"/>
        </w:tabs>
        <w:ind w:left="5040" w:hanging="1440"/>
      </w:pPr>
      <w:rPr>
        <w:rFonts w:hint="default"/>
      </w:rPr>
    </w:lvl>
  </w:abstractNum>
  <w:abstractNum w:abstractNumId="5">
    <w:nsid w:val="2E704800"/>
    <w:multiLevelType w:val="hybridMultilevel"/>
    <w:tmpl w:val="7E18D578"/>
    <w:lvl w:ilvl="0" w:tplc="DFB22CB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2EF64E86"/>
    <w:multiLevelType w:val="hybridMultilevel"/>
    <w:tmpl w:val="AFA26DC6"/>
    <w:lvl w:ilvl="0" w:tplc="CE620E6C">
      <w:start w:val="5"/>
      <w:numFmt w:val="lowerRoman"/>
      <w:lvlText w:val="%1."/>
      <w:lvlJc w:val="left"/>
      <w:pPr>
        <w:tabs>
          <w:tab w:val="num" w:pos="5400"/>
        </w:tabs>
        <w:ind w:left="5400" w:hanging="50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43DE520F"/>
    <w:multiLevelType w:val="hybridMultilevel"/>
    <w:tmpl w:val="BEAEA158"/>
    <w:lvl w:ilvl="0" w:tplc="04090001">
      <w:start w:val="1"/>
      <w:numFmt w:val="bullet"/>
      <w:lvlText w:val=""/>
      <w:lvlJc w:val="left"/>
      <w:pPr>
        <w:ind w:left="845" w:hanging="360"/>
      </w:pPr>
      <w:rPr>
        <w:rFonts w:ascii="Symbol" w:hAnsi="Symbol" w:hint="default"/>
      </w:rPr>
    </w:lvl>
    <w:lvl w:ilvl="1" w:tplc="04090003" w:tentative="1">
      <w:start w:val="1"/>
      <w:numFmt w:val="bullet"/>
      <w:lvlText w:val="o"/>
      <w:lvlJc w:val="left"/>
      <w:pPr>
        <w:ind w:left="1565" w:hanging="360"/>
      </w:pPr>
      <w:rPr>
        <w:rFonts w:ascii="Courier New" w:hAnsi="Courier New" w:cs="Courier New" w:hint="default"/>
      </w:rPr>
    </w:lvl>
    <w:lvl w:ilvl="2" w:tplc="04090005" w:tentative="1">
      <w:start w:val="1"/>
      <w:numFmt w:val="bullet"/>
      <w:lvlText w:val=""/>
      <w:lvlJc w:val="left"/>
      <w:pPr>
        <w:ind w:left="2285" w:hanging="360"/>
      </w:pPr>
      <w:rPr>
        <w:rFonts w:ascii="Wingdings" w:hAnsi="Wingdings" w:hint="default"/>
      </w:rPr>
    </w:lvl>
    <w:lvl w:ilvl="3" w:tplc="04090001" w:tentative="1">
      <w:start w:val="1"/>
      <w:numFmt w:val="bullet"/>
      <w:lvlText w:val=""/>
      <w:lvlJc w:val="left"/>
      <w:pPr>
        <w:ind w:left="3005" w:hanging="360"/>
      </w:pPr>
      <w:rPr>
        <w:rFonts w:ascii="Symbol" w:hAnsi="Symbol" w:hint="default"/>
      </w:rPr>
    </w:lvl>
    <w:lvl w:ilvl="4" w:tplc="04090003" w:tentative="1">
      <w:start w:val="1"/>
      <w:numFmt w:val="bullet"/>
      <w:lvlText w:val="o"/>
      <w:lvlJc w:val="left"/>
      <w:pPr>
        <w:ind w:left="3725" w:hanging="360"/>
      </w:pPr>
      <w:rPr>
        <w:rFonts w:ascii="Courier New" w:hAnsi="Courier New" w:cs="Courier New" w:hint="default"/>
      </w:rPr>
    </w:lvl>
    <w:lvl w:ilvl="5" w:tplc="04090005" w:tentative="1">
      <w:start w:val="1"/>
      <w:numFmt w:val="bullet"/>
      <w:lvlText w:val=""/>
      <w:lvlJc w:val="left"/>
      <w:pPr>
        <w:ind w:left="4445" w:hanging="360"/>
      </w:pPr>
      <w:rPr>
        <w:rFonts w:ascii="Wingdings" w:hAnsi="Wingdings" w:hint="default"/>
      </w:rPr>
    </w:lvl>
    <w:lvl w:ilvl="6" w:tplc="04090001" w:tentative="1">
      <w:start w:val="1"/>
      <w:numFmt w:val="bullet"/>
      <w:lvlText w:val=""/>
      <w:lvlJc w:val="left"/>
      <w:pPr>
        <w:ind w:left="5165" w:hanging="360"/>
      </w:pPr>
      <w:rPr>
        <w:rFonts w:ascii="Symbol" w:hAnsi="Symbol" w:hint="default"/>
      </w:rPr>
    </w:lvl>
    <w:lvl w:ilvl="7" w:tplc="04090003" w:tentative="1">
      <w:start w:val="1"/>
      <w:numFmt w:val="bullet"/>
      <w:lvlText w:val="o"/>
      <w:lvlJc w:val="left"/>
      <w:pPr>
        <w:ind w:left="5885" w:hanging="360"/>
      </w:pPr>
      <w:rPr>
        <w:rFonts w:ascii="Courier New" w:hAnsi="Courier New" w:cs="Courier New" w:hint="default"/>
      </w:rPr>
    </w:lvl>
    <w:lvl w:ilvl="8" w:tplc="04090005" w:tentative="1">
      <w:start w:val="1"/>
      <w:numFmt w:val="bullet"/>
      <w:lvlText w:val=""/>
      <w:lvlJc w:val="left"/>
      <w:pPr>
        <w:ind w:left="6605" w:hanging="360"/>
      </w:pPr>
      <w:rPr>
        <w:rFonts w:ascii="Wingdings" w:hAnsi="Wingdings" w:hint="default"/>
      </w:rPr>
    </w:lvl>
  </w:abstractNum>
  <w:abstractNum w:abstractNumId="8">
    <w:nsid w:val="47E97A8C"/>
    <w:multiLevelType w:val="hybridMultilevel"/>
    <w:tmpl w:val="FCDC4614"/>
    <w:lvl w:ilvl="0" w:tplc="A7AE65DA">
      <w:start w:val="5"/>
      <w:numFmt w:val="decimal"/>
      <w:lvlText w:val="(%1)"/>
      <w:lvlJc w:val="left"/>
      <w:pPr>
        <w:tabs>
          <w:tab w:val="num" w:pos="750"/>
        </w:tabs>
        <w:ind w:left="750" w:hanging="69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9">
    <w:nsid w:val="483D14B1"/>
    <w:multiLevelType w:val="multilevel"/>
    <w:tmpl w:val="07CA4A80"/>
    <w:lvl w:ilvl="0">
      <w:start w:val="1"/>
      <w:numFmt w:val="decimal"/>
      <w:pStyle w:val="SubsubsectHeading1"/>
      <w:suff w:val="space"/>
      <w:lvlText w:val="%1. "/>
      <w:lvlJc w:val="left"/>
      <w:pPr>
        <w:ind w:left="720" w:firstLine="0"/>
      </w:pPr>
      <w:rPr>
        <w:rFonts w:ascii="Times New Roman" w:hAnsi="Times New Roman" w:hint="default"/>
        <w:b/>
        <w:i w:val="0"/>
        <w:sz w:val="24"/>
      </w:rPr>
    </w:lvl>
    <w:lvl w:ilvl="1">
      <w:start w:val="1"/>
      <w:numFmt w:val="decimal"/>
      <w:pStyle w:val="Heading2"/>
      <w:lvlText w:val="%1.%2"/>
      <w:lvlJc w:val="left"/>
      <w:pPr>
        <w:tabs>
          <w:tab w:val="num" w:pos="1296"/>
        </w:tabs>
        <w:ind w:left="1296" w:hanging="576"/>
      </w:pPr>
      <w:rPr>
        <w:rFonts w:hint="default"/>
      </w:rPr>
    </w:lvl>
    <w:lvl w:ilvl="2">
      <w:start w:val="1"/>
      <w:numFmt w:val="decimal"/>
      <w:pStyle w:val="Heading3"/>
      <w:lvlText w:val="%1.%2.%3"/>
      <w:lvlJc w:val="left"/>
      <w:pPr>
        <w:tabs>
          <w:tab w:val="num" w:pos="1440"/>
        </w:tabs>
        <w:ind w:left="1440" w:hanging="720"/>
      </w:pPr>
      <w:rPr>
        <w:rFonts w:hint="default"/>
      </w:rPr>
    </w:lvl>
    <w:lvl w:ilvl="3">
      <w:start w:val="1"/>
      <w:numFmt w:val="decimal"/>
      <w:pStyle w:val="Heading4"/>
      <w:lvlText w:val="%1.%2.%3.%4"/>
      <w:lvlJc w:val="left"/>
      <w:pPr>
        <w:tabs>
          <w:tab w:val="num" w:pos="1584"/>
        </w:tabs>
        <w:ind w:left="1584" w:hanging="864"/>
      </w:pPr>
      <w:rPr>
        <w:rFonts w:hint="default"/>
      </w:rPr>
    </w:lvl>
    <w:lvl w:ilvl="4">
      <w:start w:val="1"/>
      <w:numFmt w:val="decimal"/>
      <w:pStyle w:val="Heading5"/>
      <w:lvlText w:val="%1.%2.%3.%4.%5"/>
      <w:lvlJc w:val="left"/>
      <w:pPr>
        <w:tabs>
          <w:tab w:val="num" w:pos="1728"/>
        </w:tabs>
        <w:ind w:left="1728" w:hanging="1008"/>
      </w:pPr>
      <w:rPr>
        <w:rFonts w:hint="default"/>
      </w:rPr>
    </w:lvl>
    <w:lvl w:ilvl="5">
      <w:start w:val="1"/>
      <w:numFmt w:val="decimal"/>
      <w:pStyle w:val="Heading6"/>
      <w:lvlText w:val="%1.%2.%3.%4.%5.%6"/>
      <w:lvlJc w:val="left"/>
      <w:pPr>
        <w:tabs>
          <w:tab w:val="num" w:pos="1872"/>
        </w:tabs>
        <w:ind w:left="1872" w:hanging="1152"/>
      </w:pPr>
      <w:rPr>
        <w:rFonts w:hint="default"/>
      </w:rPr>
    </w:lvl>
    <w:lvl w:ilvl="6">
      <w:start w:val="1"/>
      <w:numFmt w:val="decimal"/>
      <w:pStyle w:val="Heading7"/>
      <w:lvlText w:val="%1.%2.%3.%4.%5.%6.%7"/>
      <w:lvlJc w:val="left"/>
      <w:pPr>
        <w:tabs>
          <w:tab w:val="num" w:pos="2016"/>
        </w:tabs>
        <w:ind w:left="2016" w:hanging="1296"/>
      </w:pPr>
      <w:rPr>
        <w:rFonts w:hint="default"/>
      </w:rPr>
    </w:lvl>
    <w:lvl w:ilvl="7">
      <w:start w:val="1"/>
      <w:numFmt w:val="decimal"/>
      <w:pStyle w:val="Heading8"/>
      <w:lvlText w:val="%1.%2.%3.%4.%5.%6.%7.%8"/>
      <w:lvlJc w:val="left"/>
      <w:pPr>
        <w:tabs>
          <w:tab w:val="num" w:pos="2160"/>
        </w:tabs>
        <w:ind w:left="2160" w:hanging="1440"/>
      </w:pPr>
      <w:rPr>
        <w:rFonts w:hint="default"/>
      </w:rPr>
    </w:lvl>
    <w:lvl w:ilvl="8">
      <w:start w:val="1"/>
      <w:numFmt w:val="decimal"/>
      <w:pStyle w:val="Heading9"/>
      <w:lvlText w:val="%1.%2.%3.%4.%5.%6.%7.%8.%9"/>
      <w:lvlJc w:val="left"/>
      <w:pPr>
        <w:tabs>
          <w:tab w:val="num" w:pos="2304"/>
        </w:tabs>
        <w:ind w:left="2304" w:hanging="1584"/>
      </w:pPr>
      <w:rPr>
        <w:rFonts w:hint="default"/>
      </w:rPr>
    </w:lvl>
  </w:abstractNum>
  <w:abstractNum w:abstractNumId="10">
    <w:nsid w:val="4B595F7A"/>
    <w:multiLevelType w:val="hybridMultilevel"/>
    <w:tmpl w:val="017C5CF6"/>
    <w:lvl w:ilvl="0" w:tplc="BD7E20AE">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1">
    <w:nsid w:val="4BFD6B28"/>
    <w:multiLevelType w:val="multilevel"/>
    <w:tmpl w:val="36D62B8A"/>
    <w:lvl w:ilvl="0">
      <w:start w:val="1"/>
      <w:numFmt w:val="upperLetter"/>
      <w:suff w:val="space"/>
      <w:lvlText w:val="%1. "/>
      <w:lvlJc w:val="left"/>
      <w:pPr>
        <w:ind w:left="0" w:firstLine="0"/>
      </w:pPr>
      <w:rPr>
        <w:rFonts w:ascii="Times New Roman" w:hAnsi="Times New Roman" w:hint="default"/>
        <w:b/>
        <w:i w:val="0"/>
        <w:sz w:val="28"/>
      </w:rPr>
    </w:lvl>
    <w:lvl w:ilvl="1">
      <w:start w:val="1"/>
      <w:numFmt w:val="upperLetter"/>
      <w:suff w:val="space"/>
      <w:lvlText w:val="%2."/>
      <w:lvlJc w:val="left"/>
      <w:pPr>
        <w:ind w:left="576" w:hanging="576"/>
      </w:pPr>
      <w:rPr>
        <w:rFonts w:ascii="Times New Roman" w:hAnsi="Times New Roman" w:hint="default"/>
        <w:b/>
        <w:i w:val="0"/>
        <w:sz w:val="24"/>
      </w:rPr>
    </w:lvl>
    <w:lvl w:ilvl="2">
      <w:start w:val="1"/>
      <w:numFmt w:val="lowerRoman"/>
      <w:lvlText w:val="%3)"/>
      <w:lvlJc w:val="left"/>
      <w:pPr>
        <w:tabs>
          <w:tab w:val="num" w:pos="1800"/>
        </w:tabs>
        <w:ind w:left="1800" w:hanging="360"/>
      </w:pPr>
      <w:rPr>
        <w:rFonts w:hint="default"/>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12">
    <w:nsid w:val="4E61171C"/>
    <w:multiLevelType w:val="hybridMultilevel"/>
    <w:tmpl w:val="B15C9240"/>
    <w:lvl w:ilvl="0" w:tplc="5CA49B70">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3">
    <w:nsid w:val="52780501"/>
    <w:multiLevelType w:val="hybridMultilevel"/>
    <w:tmpl w:val="44447560"/>
    <w:lvl w:ilvl="0" w:tplc="1C0C6092">
      <w:start w:val="1"/>
      <w:numFmt w:val="decimal"/>
      <w:lvlText w:val="%1"/>
      <w:lvlJc w:val="left"/>
      <w:pPr>
        <w:tabs>
          <w:tab w:val="num" w:pos="0"/>
        </w:tabs>
        <w:ind w:left="0" w:hanging="720"/>
      </w:pPr>
      <w:rPr>
        <w:rFonts w:hint="default"/>
        <w:b w:val="0"/>
        <w:i/>
        <w:sz w:val="20"/>
      </w:rPr>
    </w:lvl>
    <w:lvl w:ilvl="1" w:tplc="6B6A5CA6">
      <w:start w:val="1"/>
      <w:numFmt w:val="decimal"/>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52886D28"/>
    <w:multiLevelType w:val="hybridMultilevel"/>
    <w:tmpl w:val="C314517A"/>
    <w:lvl w:ilvl="0" w:tplc="762A95DC">
      <w:start w:val="1"/>
      <w:numFmt w:val="decimal"/>
      <w:lvlText w:val="%1."/>
      <w:lvlJc w:val="left"/>
      <w:pPr>
        <w:tabs>
          <w:tab w:val="num" w:pos="0"/>
        </w:tabs>
        <w:ind w:left="0" w:hanging="1080"/>
      </w:pPr>
      <w:rPr>
        <w:rFonts w:hint="default"/>
        <w:b w:val="0"/>
        <w:i/>
        <w:sz w:val="20"/>
      </w:rPr>
    </w:lvl>
    <w:lvl w:ilvl="1" w:tplc="B51C8C9C">
      <w:start w:val="1"/>
      <w:numFmt w:val="lowerRoman"/>
      <w:lvlText w:val="(%2)"/>
      <w:lvlJc w:val="left"/>
      <w:pPr>
        <w:tabs>
          <w:tab w:val="num" w:pos="2520"/>
        </w:tabs>
        <w:ind w:left="2520" w:hanging="1440"/>
      </w:pPr>
      <w:rPr>
        <w:rFonts w:hint="default"/>
      </w:rPr>
    </w:lvl>
    <w:lvl w:ilvl="2" w:tplc="28F830FA">
      <w:start w:val="2"/>
      <w:numFmt w:val="bullet"/>
      <w:lvlText w:val=""/>
      <w:lvlJc w:val="left"/>
      <w:pPr>
        <w:tabs>
          <w:tab w:val="num" w:pos="2340"/>
        </w:tabs>
        <w:ind w:left="2340" w:hanging="360"/>
      </w:pPr>
      <w:rPr>
        <w:rFonts w:ascii="Symbol" w:eastAsia="Times New Roman" w:hAnsi="Symbol"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5A884A40"/>
    <w:multiLevelType w:val="hybridMultilevel"/>
    <w:tmpl w:val="ED0A481A"/>
    <w:lvl w:ilvl="0" w:tplc="36E67B34">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6">
    <w:nsid w:val="624F2999"/>
    <w:multiLevelType w:val="hybridMultilevel"/>
    <w:tmpl w:val="E9BC810C"/>
    <w:lvl w:ilvl="0" w:tplc="CCBAB9E4">
      <w:start w:val="1"/>
      <w:numFmt w:val="decimal"/>
      <w:lvlText w:val="%1"/>
      <w:lvlJc w:val="left"/>
      <w:pPr>
        <w:tabs>
          <w:tab w:val="num" w:pos="0"/>
        </w:tabs>
        <w:ind w:left="0" w:hanging="1080"/>
      </w:pPr>
      <w:rPr>
        <w:rFonts w:hint="default"/>
        <w:b w:val="0"/>
        <w:i/>
        <w:sz w:val="2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40B6DEEA">
      <w:start w:val="2"/>
      <w:numFmt w:val="lowerRoman"/>
      <w:lvlText w:val="(%4)"/>
      <w:lvlJc w:val="left"/>
      <w:pPr>
        <w:tabs>
          <w:tab w:val="num" w:pos="3240"/>
        </w:tabs>
        <w:ind w:left="3240" w:hanging="720"/>
      </w:pPr>
      <w:rPr>
        <w:rFonts w:hint="default"/>
      </w:rPr>
    </w:lvl>
    <w:lvl w:ilvl="4" w:tplc="04090019" w:tentative="1">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67A73FB8"/>
    <w:multiLevelType w:val="hybridMultilevel"/>
    <w:tmpl w:val="84DECD1A"/>
    <w:lvl w:ilvl="0" w:tplc="D94247F2">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77C2238A"/>
    <w:multiLevelType w:val="hybridMultilevel"/>
    <w:tmpl w:val="8E0CFE5A"/>
    <w:lvl w:ilvl="0" w:tplc="82D82B60">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9">
    <w:nsid w:val="796E505F"/>
    <w:multiLevelType w:val="hybridMultilevel"/>
    <w:tmpl w:val="BD62F6D6"/>
    <w:lvl w:ilvl="0" w:tplc="8F5E756A">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0">
    <w:nsid w:val="7FD26170"/>
    <w:multiLevelType w:val="multilevel"/>
    <w:tmpl w:val="5F7EFF68"/>
    <w:lvl w:ilvl="0">
      <w:start w:val="1"/>
      <w:numFmt w:val="decimal"/>
      <w:lvlText w:val="%1"/>
      <w:lvlJc w:val="left"/>
      <w:pPr>
        <w:tabs>
          <w:tab w:val="num" w:pos="360"/>
        </w:tabs>
        <w:ind w:left="360" w:hanging="360"/>
      </w:pPr>
      <w:rPr>
        <w:rFonts w:ascii="Times New Roman" w:hAnsi="Times New Roman" w:hint="default"/>
        <w:b w:val="0"/>
        <w:i/>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Roman"/>
      <w:lvlText w:val="(%2)"/>
      <w:lvlJc w:val="left"/>
      <w:pPr>
        <w:tabs>
          <w:tab w:val="num" w:pos="1080"/>
        </w:tabs>
        <w:ind w:left="720" w:hanging="360"/>
      </w:pPr>
      <w:rPr>
        <w:rFonts w:ascii="Times New Roman" w:hAnsi="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num w:numId="1">
    <w:abstractNumId w:val="6"/>
  </w:num>
  <w:num w:numId="2">
    <w:abstractNumId w:val="12"/>
  </w:num>
  <w:num w:numId="3">
    <w:abstractNumId w:val="0"/>
  </w:num>
  <w:num w:numId="4">
    <w:abstractNumId w:val="19"/>
  </w:num>
  <w:num w:numId="5">
    <w:abstractNumId w:val="2"/>
  </w:num>
  <w:num w:numId="6">
    <w:abstractNumId w:val="15"/>
  </w:num>
  <w:num w:numId="7">
    <w:abstractNumId w:val="5"/>
  </w:num>
  <w:num w:numId="8">
    <w:abstractNumId w:val="18"/>
  </w:num>
  <w:num w:numId="9">
    <w:abstractNumId w:val="10"/>
  </w:num>
  <w:num w:numId="10">
    <w:abstractNumId w:val="3"/>
  </w:num>
  <w:num w:numId="11">
    <w:abstractNumId w:val="14"/>
  </w:num>
  <w:num w:numId="12">
    <w:abstractNumId w:val="3"/>
  </w:num>
  <w:num w:numId="13">
    <w:abstractNumId w:val="16"/>
  </w:num>
  <w:num w:numId="14">
    <w:abstractNumId w:val="20"/>
  </w:num>
  <w:num w:numId="15">
    <w:abstractNumId w:val="4"/>
  </w:num>
  <w:num w:numId="16">
    <w:abstractNumId w:val="11"/>
  </w:num>
  <w:num w:numId="17">
    <w:abstractNumId w:val="1"/>
  </w:num>
  <w:num w:numId="18">
    <w:abstractNumId w:val="9"/>
  </w:num>
  <w:num w:numId="19">
    <w:abstractNumId w:val="3"/>
  </w:num>
  <w:num w:numId="20">
    <w:abstractNumId w:val="17"/>
  </w:num>
  <w:num w:numId="21">
    <w:abstractNumId w:val="13"/>
  </w:num>
  <w:num w:numId="22">
    <w:abstractNumId w:val="8"/>
  </w:num>
  <w:num w:numId="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38EE"/>
    <w:rsid w:val="00000A14"/>
    <w:rsid w:val="0000648F"/>
    <w:rsid w:val="000400E1"/>
    <w:rsid w:val="00046138"/>
    <w:rsid w:val="000560D8"/>
    <w:rsid w:val="000624FC"/>
    <w:rsid w:val="0006446B"/>
    <w:rsid w:val="0007353F"/>
    <w:rsid w:val="00082727"/>
    <w:rsid w:val="00085F52"/>
    <w:rsid w:val="0009340E"/>
    <w:rsid w:val="000A3F77"/>
    <w:rsid w:val="000C3D4C"/>
    <w:rsid w:val="000C5DFD"/>
    <w:rsid w:val="000F3A63"/>
    <w:rsid w:val="000F604F"/>
    <w:rsid w:val="00113EFC"/>
    <w:rsid w:val="00140BFF"/>
    <w:rsid w:val="0014203B"/>
    <w:rsid w:val="0016450F"/>
    <w:rsid w:val="0017786E"/>
    <w:rsid w:val="00197AF2"/>
    <w:rsid w:val="001B0CA9"/>
    <w:rsid w:val="001B35A6"/>
    <w:rsid w:val="001B7495"/>
    <w:rsid w:val="001B7C88"/>
    <w:rsid w:val="001C7C1C"/>
    <w:rsid w:val="001E5FE7"/>
    <w:rsid w:val="001F6EE2"/>
    <w:rsid w:val="002307AE"/>
    <w:rsid w:val="0023267E"/>
    <w:rsid w:val="00242F94"/>
    <w:rsid w:val="00287DA6"/>
    <w:rsid w:val="002B0796"/>
    <w:rsid w:val="002B44A5"/>
    <w:rsid w:val="002B506A"/>
    <w:rsid w:val="002F1001"/>
    <w:rsid w:val="0030184B"/>
    <w:rsid w:val="003250A5"/>
    <w:rsid w:val="00340E2E"/>
    <w:rsid w:val="00342086"/>
    <w:rsid w:val="003469AC"/>
    <w:rsid w:val="00362D6A"/>
    <w:rsid w:val="003856CA"/>
    <w:rsid w:val="0038654F"/>
    <w:rsid w:val="00390035"/>
    <w:rsid w:val="00392B15"/>
    <w:rsid w:val="003D5F7B"/>
    <w:rsid w:val="00405C21"/>
    <w:rsid w:val="00413E71"/>
    <w:rsid w:val="00415804"/>
    <w:rsid w:val="00425EE9"/>
    <w:rsid w:val="00440269"/>
    <w:rsid w:val="004511C1"/>
    <w:rsid w:val="00476D99"/>
    <w:rsid w:val="00477B39"/>
    <w:rsid w:val="00493D5D"/>
    <w:rsid w:val="004C125A"/>
    <w:rsid w:val="004E1D29"/>
    <w:rsid w:val="00504C84"/>
    <w:rsid w:val="00513638"/>
    <w:rsid w:val="005153FB"/>
    <w:rsid w:val="00520504"/>
    <w:rsid w:val="00523242"/>
    <w:rsid w:val="00533D07"/>
    <w:rsid w:val="00544D70"/>
    <w:rsid w:val="00563DE2"/>
    <w:rsid w:val="00571241"/>
    <w:rsid w:val="00575C93"/>
    <w:rsid w:val="005C07AB"/>
    <w:rsid w:val="005D1CF6"/>
    <w:rsid w:val="005D6416"/>
    <w:rsid w:val="005F09D9"/>
    <w:rsid w:val="005F41B1"/>
    <w:rsid w:val="00641BA4"/>
    <w:rsid w:val="00642F79"/>
    <w:rsid w:val="00644427"/>
    <w:rsid w:val="00645F81"/>
    <w:rsid w:val="00656FD4"/>
    <w:rsid w:val="0066451D"/>
    <w:rsid w:val="00671EBC"/>
    <w:rsid w:val="0069117F"/>
    <w:rsid w:val="006A785A"/>
    <w:rsid w:val="006B7B6B"/>
    <w:rsid w:val="006D5B90"/>
    <w:rsid w:val="006D6436"/>
    <w:rsid w:val="006E59C6"/>
    <w:rsid w:val="00702069"/>
    <w:rsid w:val="00706CDF"/>
    <w:rsid w:val="007142E0"/>
    <w:rsid w:val="0071477E"/>
    <w:rsid w:val="00715199"/>
    <w:rsid w:val="00730FF3"/>
    <w:rsid w:val="007345BC"/>
    <w:rsid w:val="00741430"/>
    <w:rsid w:val="00744406"/>
    <w:rsid w:val="007657C5"/>
    <w:rsid w:val="00772A38"/>
    <w:rsid w:val="007771D5"/>
    <w:rsid w:val="00784582"/>
    <w:rsid w:val="007A308C"/>
    <w:rsid w:val="007E3ADC"/>
    <w:rsid w:val="007F06A6"/>
    <w:rsid w:val="00811DF8"/>
    <w:rsid w:val="00862A49"/>
    <w:rsid w:val="00882161"/>
    <w:rsid w:val="00886DD2"/>
    <w:rsid w:val="00890C40"/>
    <w:rsid w:val="00892485"/>
    <w:rsid w:val="00892829"/>
    <w:rsid w:val="00892979"/>
    <w:rsid w:val="008A7AA0"/>
    <w:rsid w:val="008B3E70"/>
    <w:rsid w:val="008C5449"/>
    <w:rsid w:val="008D2671"/>
    <w:rsid w:val="008D49D3"/>
    <w:rsid w:val="009012C5"/>
    <w:rsid w:val="00914BA3"/>
    <w:rsid w:val="0092123E"/>
    <w:rsid w:val="0092224A"/>
    <w:rsid w:val="00956589"/>
    <w:rsid w:val="009764AE"/>
    <w:rsid w:val="009B3FE9"/>
    <w:rsid w:val="009B7C9B"/>
    <w:rsid w:val="009C2D35"/>
    <w:rsid w:val="009D028F"/>
    <w:rsid w:val="009E1D35"/>
    <w:rsid w:val="009F6592"/>
    <w:rsid w:val="00A26DB4"/>
    <w:rsid w:val="00A26EF5"/>
    <w:rsid w:val="00A31CC4"/>
    <w:rsid w:val="00A37E8A"/>
    <w:rsid w:val="00A57273"/>
    <w:rsid w:val="00A70F28"/>
    <w:rsid w:val="00A75CD6"/>
    <w:rsid w:val="00A843E9"/>
    <w:rsid w:val="00AA29A2"/>
    <w:rsid w:val="00AA41B9"/>
    <w:rsid w:val="00AA614B"/>
    <w:rsid w:val="00AB1C90"/>
    <w:rsid w:val="00AE38EE"/>
    <w:rsid w:val="00AE42FE"/>
    <w:rsid w:val="00B035DC"/>
    <w:rsid w:val="00B06A08"/>
    <w:rsid w:val="00B15AC0"/>
    <w:rsid w:val="00B21087"/>
    <w:rsid w:val="00B26989"/>
    <w:rsid w:val="00B3067E"/>
    <w:rsid w:val="00B72F46"/>
    <w:rsid w:val="00BB2E85"/>
    <w:rsid w:val="00BC6E87"/>
    <w:rsid w:val="00BE5E69"/>
    <w:rsid w:val="00C206A9"/>
    <w:rsid w:val="00C26576"/>
    <w:rsid w:val="00C362C3"/>
    <w:rsid w:val="00C71DC4"/>
    <w:rsid w:val="00CA3548"/>
    <w:rsid w:val="00CA37EF"/>
    <w:rsid w:val="00CE73F0"/>
    <w:rsid w:val="00CF5F09"/>
    <w:rsid w:val="00D04AD5"/>
    <w:rsid w:val="00D13AA9"/>
    <w:rsid w:val="00D1763F"/>
    <w:rsid w:val="00D227C4"/>
    <w:rsid w:val="00D2707F"/>
    <w:rsid w:val="00D7098F"/>
    <w:rsid w:val="00D91EC6"/>
    <w:rsid w:val="00DC2839"/>
    <w:rsid w:val="00DD3AFF"/>
    <w:rsid w:val="00DD6A80"/>
    <w:rsid w:val="00E04122"/>
    <w:rsid w:val="00E33C8D"/>
    <w:rsid w:val="00E36DDF"/>
    <w:rsid w:val="00E40450"/>
    <w:rsid w:val="00E7063A"/>
    <w:rsid w:val="00E739F6"/>
    <w:rsid w:val="00EA2020"/>
    <w:rsid w:val="00EA3043"/>
    <w:rsid w:val="00EA6167"/>
    <w:rsid w:val="00ED0602"/>
    <w:rsid w:val="00EF224C"/>
    <w:rsid w:val="00F0016E"/>
    <w:rsid w:val="00F20CFE"/>
    <w:rsid w:val="00F55831"/>
    <w:rsid w:val="00F715E8"/>
    <w:rsid w:val="00F76B25"/>
    <w:rsid w:val="00F87709"/>
    <w:rsid w:val="00F94F46"/>
    <w:rsid w:val="00F95696"/>
    <w:rsid w:val="00FA4053"/>
    <w:rsid w:val="00FB2456"/>
    <w:rsid w:val="00FC4F64"/>
    <w:rsid w:val="00FD5DDF"/>
    <w:rsid w:val="00FF1F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martTagType w:namespaceuri="urn:schemas-microsoft-com:office:smarttags" w:name="PlaceName"/>
  <w:shapeDefaults>
    <o:shapedefaults v:ext="edit" spidmax="1026"/>
    <o:shapelayout v:ext="edit">
      <o:idmap v:ext="edit" data="1"/>
    </o:shapelayout>
  </w:shapeDefaults>
  <w:decimalSymbol w:val="."/>
  <w:listSeparator w:val=","/>
  <w14:docId w14:val="39024F21"/>
  <w15:docId w15:val="{C72A06F8-884D-4EBE-BB43-383C31E4D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numPr>
        <w:ilvl w:val="1"/>
        <w:numId w:val="18"/>
      </w:numPr>
      <w:jc w:val="center"/>
      <w:outlineLvl w:val="1"/>
    </w:pPr>
    <w:rPr>
      <w:u w:val="single"/>
    </w:rPr>
  </w:style>
  <w:style w:type="paragraph" w:styleId="Heading3">
    <w:name w:val="heading 3"/>
    <w:basedOn w:val="Normal"/>
    <w:next w:val="Normal"/>
    <w:qFormat/>
    <w:pPr>
      <w:keepNext/>
      <w:numPr>
        <w:ilvl w:val="2"/>
        <w:numId w:val="18"/>
      </w:numPr>
      <w:jc w:val="center"/>
      <w:outlineLvl w:val="2"/>
    </w:pPr>
    <w:rPr>
      <w:b/>
      <w:bCs/>
    </w:rPr>
  </w:style>
  <w:style w:type="paragraph" w:styleId="Heading4">
    <w:name w:val="heading 4"/>
    <w:basedOn w:val="Normal"/>
    <w:next w:val="Normal"/>
    <w:qFormat/>
    <w:pPr>
      <w:keepNext/>
      <w:numPr>
        <w:ilvl w:val="3"/>
        <w:numId w:val="18"/>
      </w:numPr>
      <w:spacing w:before="240" w:after="60"/>
      <w:outlineLvl w:val="3"/>
    </w:pPr>
    <w:rPr>
      <w:b/>
      <w:bCs/>
      <w:sz w:val="28"/>
      <w:szCs w:val="28"/>
    </w:rPr>
  </w:style>
  <w:style w:type="paragraph" w:styleId="Heading5">
    <w:name w:val="heading 5"/>
    <w:basedOn w:val="Normal"/>
    <w:next w:val="Normal"/>
    <w:qFormat/>
    <w:pPr>
      <w:numPr>
        <w:ilvl w:val="4"/>
        <w:numId w:val="18"/>
      </w:numPr>
      <w:spacing w:before="240" w:after="60"/>
      <w:outlineLvl w:val="4"/>
    </w:pPr>
    <w:rPr>
      <w:b/>
      <w:bCs/>
      <w:i/>
      <w:iCs/>
      <w:sz w:val="26"/>
      <w:szCs w:val="26"/>
    </w:rPr>
  </w:style>
  <w:style w:type="paragraph" w:styleId="Heading6">
    <w:name w:val="heading 6"/>
    <w:basedOn w:val="Normal"/>
    <w:next w:val="Normal"/>
    <w:qFormat/>
    <w:pPr>
      <w:numPr>
        <w:ilvl w:val="5"/>
        <w:numId w:val="18"/>
      </w:numPr>
      <w:spacing w:before="240" w:after="60"/>
      <w:outlineLvl w:val="5"/>
    </w:pPr>
    <w:rPr>
      <w:b/>
      <w:bCs/>
      <w:sz w:val="22"/>
      <w:szCs w:val="22"/>
    </w:rPr>
  </w:style>
  <w:style w:type="paragraph" w:styleId="Heading7">
    <w:name w:val="heading 7"/>
    <w:basedOn w:val="Normal"/>
    <w:next w:val="Normal"/>
    <w:qFormat/>
    <w:pPr>
      <w:numPr>
        <w:ilvl w:val="6"/>
        <w:numId w:val="18"/>
      </w:numPr>
      <w:spacing w:before="240" w:after="60"/>
      <w:outlineLvl w:val="6"/>
    </w:pPr>
  </w:style>
  <w:style w:type="paragraph" w:styleId="Heading8">
    <w:name w:val="heading 8"/>
    <w:basedOn w:val="Normal"/>
    <w:next w:val="Normal"/>
    <w:qFormat/>
    <w:pPr>
      <w:numPr>
        <w:ilvl w:val="7"/>
        <w:numId w:val="18"/>
      </w:numPr>
      <w:spacing w:before="240" w:after="60"/>
      <w:outlineLvl w:val="7"/>
    </w:pPr>
    <w:rPr>
      <w:i/>
      <w:iCs/>
    </w:rPr>
  </w:style>
  <w:style w:type="paragraph" w:styleId="Heading9">
    <w:name w:val="heading 9"/>
    <w:basedOn w:val="Normal"/>
    <w:next w:val="Normal"/>
    <w:qFormat/>
    <w:pPr>
      <w:numPr>
        <w:ilvl w:val="8"/>
        <w:numId w:val="18"/>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right" w:pos="830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FindingsConclusions">
    <w:name w:val="Findings &amp; Conclusions"/>
    <w:basedOn w:val="Normal"/>
    <w:pPr>
      <w:tabs>
        <w:tab w:val="num" w:pos="0"/>
      </w:tabs>
      <w:ind w:hanging="720"/>
    </w:pPr>
  </w:style>
  <w:style w:type="paragraph" w:customStyle="1" w:styleId="Indent1">
    <w:name w:val="Indent 1"/>
    <w:basedOn w:val="Normal"/>
    <w:pPr>
      <w:ind w:left="720"/>
    </w:pPr>
  </w:style>
  <w:style w:type="paragraph" w:styleId="BodyText">
    <w:name w:val="Body Text"/>
    <w:basedOn w:val="Normal"/>
  </w:style>
  <w:style w:type="paragraph" w:customStyle="1" w:styleId="Indent2">
    <w:name w:val="Indent 2"/>
    <w:basedOn w:val="Normal"/>
    <w:pPr>
      <w:ind w:left="1440"/>
    </w:pPr>
  </w:style>
  <w:style w:type="paragraph" w:customStyle="1" w:styleId="NumberedParagraph">
    <w:name w:val="Numbered Paragraph"/>
    <w:basedOn w:val="Normal"/>
    <w:pPr>
      <w:numPr>
        <w:numId w:val="10"/>
      </w:numPr>
      <w:spacing w:after="240"/>
    </w:pPr>
  </w:style>
  <w:style w:type="paragraph" w:customStyle="1" w:styleId="SectionHeading">
    <w:name w:val="Section Heading"/>
    <w:next w:val="NumberedParagraph"/>
    <w:pPr>
      <w:keepNext/>
      <w:spacing w:after="240"/>
      <w:jc w:val="center"/>
    </w:pPr>
    <w:rPr>
      <w:b/>
      <w:bCs/>
      <w:sz w:val="24"/>
    </w:rPr>
  </w:style>
  <w:style w:type="paragraph" w:customStyle="1" w:styleId="SectionHeadingI">
    <w:name w:val="Section Heading I"/>
    <w:basedOn w:val="SectionHeading"/>
    <w:next w:val="NumberedParagraph"/>
    <w:pPr>
      <w:numPr>
        <w:numId w:val="15"/>
      </w:numPr>
    </w:pPr>
  </w:style>
  <w:style w:type="paragraph" w:customStyle="1" w:styleId="SubsectionHeading">
    <w:name w:val="Subsection Heading"/>
    <w:basedOn w:val="SectionHeading"/>
    <w:next w:val="NumberedParagraph"/>
    <w:pPr>
      <w:jc w:val="left"/>
    </w:pPr>
  </w:style>
  <w:style w:type="paragraph" w:customStyle="1" w:styleId="SubsectionHeadingA">
    <w:name w:val="Subsection Heading A"/>
    <w:basedOn w:val="SubsectionHeading"/>
    <w:next w:val="NumberedParagraph"/>
    <w:pPr>
      <w:numPr>
        <w:numId w:val="17"/>
      </w:numPr>
    </w:pPr>
  </w:style>
  <w:style w:type="paragraph" w:customStyle="1" w:styleId="SubsubSectHeading">
    <w:name w:val="SubsubSect Heading"/>
    <w:basedOn w:val="SubsectionHeading"/>
    <w:next w:val="NumberedParagraph"/>
    <w:pPr>
      <w:ind w:left="720"/>
    </w:pPr>
  </w:style>
  <w:style w:type="paragraph" w:customStyle="1" w:styleId="SubsubsectHeading1">
    <w:name w:val="Subsubsect Heading 1"/>
    <w:basedOn w:val="SubsubSectHeading"/>
    <w:pPr>
      <w:numPr>
        <w:numId w:val="18"/>
      </w:numPr>
    </w:pPr>
  </w:style>
  <w:style w:type="paragraph" w:styleId="BalloonText">
    <w:name w:val="Balloon Text"/>
    <w:basedOn w:val="Normal"/>
    <w:semiHidden/>
    <w:rsid w:val="00046138"/>
    <w:rPr>
      <w:rFonts w:ascii="Tahoma" w:hAnsi="Tahoma" w:cs="Tahoma"/>
      <w:sz w:val="16"/>
      <w:szCs w:val="16"/>
    </w:rPr>
  </w:style>
  <w:style w:type="paragraph" w:styleId="ListParagraph">
    <w:name w:val="List Paragraph"/>
    <w:basedOn w:val="Normal"/>
    <w:uiPriority w:val="34"/>
    <w:qFormat/>
    <w:rsid w:val="00425EE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ustomXml" Target="../customXml/item5.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VDeferia\LOCALS~1\Temp\c.notes.data\~059528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TR</Prefix>
    <DocumentSetType xmlns="dc463f71-b30c-4ab2-9473-d307f9d35888">Order - Final</DocumentSetType>
    <IsConfidential xmlns="dc463f71-b30c-4ab2-9473-d307f9d35888">false</IsConfidential>
    <AgendaOrder xmlns="dc463f71-b30c-4ab2-9473-d307f9d35888">false</AgendaOrder>
    <CaseType xmlns="dc463f71-b30c-4ab2-9473-d307f9d35888">Petition</CaseType>
    <IndustryCode xmlns="dc463f71-b30c-4ab2-9473-d307f9d35888">210</IndustryCode>
    <CaseStatus xmlns="dc463f71-b30c-4ab2-9473-d307f9d35888">Closed</CaseStatus>
    <OpenedDate xmlns="dc463f71-b30c-4ab2-9473-d307f9d35888">2015-04-02T07:00:00+00:00</OpenedDate>
    <Date1 xmlns="dc463f71-b30c-4ab2-9473-d307f9d35888">2015-04-23T07:00:00+00:00</Date1>
    <IsDocumentOrder xmlns="dc463f71-b30c-4ab2-9473-d307f9d35888">true</IsDocumentOrder>
    <IsHighlyConfidential xmlns="dc463f71-b30c-4ab2-9473-d307f9d35888">false</IsHighlyConfidential>
    <CaseCompanyNames xmlns="dc463f71-b30c-4ab2-9473-d307f9d35888">City of Puyallup</CaseCompanyNames>
    <DocketNumber xmlns="dc463f71-b30c-4ab2-9473-d307f9d35888">150544</DocketNumber>
    <DelegatedOrder xmlns="dc463f71-b30c-4ab2-9473-d307f9d35888">true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3E792C42AE7B434999D747F5B3205139" ma:contentTypeVersion="119" ma:contentTypeDescription="" ma:contentTypeScope="" ma:versionID="d129e48d2e06a16032635de79e50492e">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3C4C87C9-27D6-4009-8C4B-7E6C0352FCD8}"/>
</file>

<file path=customXml/itemProps2.xml><?xml version="1.0" encoding="utf-8"?>
<ds:datastoreItem xmlns:ds="http://schemas.openxmlformats.org/officeDocument/2006/customXml" ds:itemID="{D044FDAA-DCA8-4D84-8F7E-E84FA512753B}"/>
</file>

<file path=customXml/itemProps3.xml><?xml version="1.0" encoding="utf-8"?>
<ds:datastoreItem xmlns:ds="http://schemas.openxmlformats.org/officeDocument/2006/customXml" ds:itemID="{BF86894D-F666-41C2-8194-7830D38B6723}"/>
</file>

<file path=customXml/itemProps4.xml><?xml version="1.0" encoding="utf-8"?>
<ds:datastoreItem xmlns:ds="http://schemas.openxmlformats.org/officeDocument/2006/customXml" ds:itemID="{AF1C80BE-4C77-4BA4-BE03-C1B35F3B1FA0}"/>
</file>

<file path=customXml/itemProps5.xml><?xml version="1.0" encoding="utf-8"?>
<ds:datastoreItem xmlns:ds="http://schemas.openxmlformats.org/officeDocument/2006/customXml" ds:itemID="{E158DFEC-A93A-46B1-99A8-73E6F3C229A1}"/>
</file>

<file path=docProps/app.xml><?xml version="1.0" encoding="utf-8"?>
<Properties xmlns="http://schemas.openxmlformats.org/officeDocument/2006/extended-properties" xmlns:vt="http://schemas.openxmlformats.org/officeDocument/2006/docPropsVTypes">
  <Template>~0595283.dot</Template>
  <TotalTime>0</TotalTime>
  <Pages>5</Pages>
  <Words>1161</Words>
  <Characters>6621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WUTC</Company>
  <LinksUpToDate>false</LinksUpToDate>
  <CharactersWithSpaces>7767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dc:description>This template has the layout and styles needed for most orders.</dc:description>
  <cp:lastModifiedBy>Hunter, Kathy (UTC)</cp:lastModifiedBy>
  <cp:revision>2</cp:revision>
  <cp:lastPrinted>2015-04-23T19:27:00Z</cp:lastPrinted>
  <dcterms:created xsi:type="dcterms:W3CDTF">2015-04-23T19:28:00Z</dcterms:created>
  <dcterms:modified xsi:type="dcterms:W3CDTF">2015-04-23T19:28:00Z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0x0101006E56B4D1795A2E4DB2F0B01679ED314A003E792C42AE7B434999D747F5B3205139</vt:lpwstr>
  </property>
  <property fmtid="{D5CDD505-2E9C-101B-9397-08002B2CF9AE}" pid="3" name="_docset_NoMedatataSyncRequired">
    <vt:lpwstr>False</vt:lpwstr>
  </property>
</Properties>
</file>