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431420" w:rsidRPr="00431420">
        <w:rPr>
          <w:rFonts w:ascii="Palatino Linotype" w:hAnsi="Palatino Linotype" w:cs="Arial"/>
          <w:sz w:val="20"/>
          <w:u w:val="single"/>
        </w:rPr>
        <w:t>48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Registered Trade Name(s)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FB4989">
        <w:rPr>
          <w:rFonts w:ascii="Palatino Linotype" w:hAnsi="Palatino Linotype" w:cs="Arial"/>
          <w:sz w:val="20"/>
          <w:u w:val="single"/>
        </w:rPr>
        <w:t>Number 7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FB4989">
        <w:rPr>
          <w:rFonts w:ascii="Palatino Linotype" w:hAnsi="Palatino Linotype" w:cs="Arial"/>
          <w:sz w:val="20"/>
        </w:rPr>
        <w:t xml:space="preserve"> 7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431420" w:rsidRPr="00431420">
        <w:rPr>
          <w:rFonts w:ascii="Palatino Linotype" w:hAnsi="Palatino Linotype" w:cs="Arial"/>
          <w:sz w:val="20"/>
        </w:rPr>
        <w:t>1.8734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431420" w:rsidRPr="00431420">
        <w:rPr>
          <w:rFonts w:ascii="Palatino Linotype" w:hAnsi="Palatino Linotype" w:cs="Arial"/>
          <w:sz w:val="20"/>
        </w:rPr>
        <w:t>2.5867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B01D7F">
        <w:rPr>
          <w:rFonts w:ascii="Palatino Linotype" w:hAnsi="Palatino Linotype" w:cs="Arial"/>
          <w:sz w:val="20"/>
        </w:rPr>
        <w:t>100</w:t>
      </w:r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431420" w:rsidRPr="00431420">
        <w:rPr>
          <w:rFonts w:ascii="Palatino Linotype" w:hAnsi="Palatino Linotype" w:cs="Arial"/>
          <w:sz w:val="20"/>
        </w:rPr>
        <w:t>.83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4D2645" w:rsidRPr="00790DE5">
        <w:rPr>
          <w:rFonts w:ascii="Palatino Linotype" w:hAnsi="Palatino Linotype" w:cs="Arial"/>
          <w:sz w:val="20"/>
          <w:u w:val="single"/>
        </w:rPr>
        <w:t>April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30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47630B" w:rsidRPr="00790DE5">
        <w:rPr>
          <w:rFonts w:ascii="Palatino Linotype" w:hAnsi="Palatino Linotype" w:cs="Arial"/>
          <w:sz w:val="20"/>
          <w:u w:val="single"/>
        </w:rPr>
        <w:t xml:space="preserve">April </w:t>
      </w:r>
      <w:r w:rsidR="0081429E" w:rsidRPr="00790DE5">
        <w:rPr>
          <w:rFonts w:ascii="Palatino Linotype" w:hAnsi="Palatino Linotype" w:cs="Arial"/>
          <w:sz w:val="20"/>
          <w:u w:val="single"/>
        </w:rPr>
        <w:t>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 xml:space="preserve">3440 </w:t>
      </w:r>
      <w:proofErr w:type="spellStart"/>
      <w:r w:rsidR="00790DE5">
        <w:rPr>
          <w:rFonts w:ascii="Palatino Linotype" w:hAnsi="Palatino Linotype" w:cs="Arial"/>
          <w:sz w:val="20"/>
          <w:u w:val="single"/>
        </w:rPr>
        <w:t>Guignard</w:t>
      </w:r>
      <w:proofErr w:type="spellEnd"/>
      <w:r w:rsidR="00790DE5">
        <w:rPr>
          <w:rFonts w:ascii="Palatino Linotype" w:hAnsi="Palatino Linotype" w:cs="Arial"/>
          <w:sz w:val="20"/>
          <w:u w:val="single"/>
        </w:rPr>
        <w:t xml:space="preserve">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790DE5">
        <w:rPr>
          <w:rFonts w:ascii="Palatino Linotype" w:hAnsi="Palatino Linotype"/>
          <w:sz w:val="20"/>
        </w:rPr>
        <w:t>effective with Less Than Statutory Notice on</w:t>
      </w:r>
      <w:r w:rsidRPr="00790DE5">
        <w:rPr>
          <w:rFonts w:ascii="Palatino Linotype" w:hAnsi="Palatino Linotype"/>
          <w:sz w:val="20"/>
          <w:u w:val="single"/>
        </w:rPr>
        <w:t xml:space="preserve">: </w:t>
      </w:r>
      <w:r w:rsidR="004D2645" w:rsidRPr="00790DE5">
        <w:rPr>
          <w:rFonts w:ascii="Palatino Linotype" w:hAnsi="Palatino Linotype"/>
          <w:sz w:val="20"/>
          <w:u w:val="single"/>
        </w:rPr>
        <w:t>April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630B" w:rsidRPr="00790DE5">
        <w:rPr>
          <w:rFonts w:ascii="Palatino Linotype" w:hAnsi="Palatino Linotype" w:cs="Arial"/>
          <w:sz w:val="20"/>
          <w:u w:val="single"/>
        </w:rPr>
        <w:t>April</w:t>
      </w:r>
      <w:r w:rsidR="0081429E" w:rsidRPr="00790DE5">
        <w:rPr>
          <w:rFonts w:ascii="Palatino Linotype" w:hAnsi="Palatino Linotype" w:cs="Arial"/>
          <w:sz w:val="20"/>
          <w:u w:val="single"/>
        </w:rPr>
        <w:t xml:space="preserve"> 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790DE5" w:rsidRPr="00790DE5">
        <w:rPr>
          <w:rFonts w:ascii="Palatino Linotype" w:hAnsi="Palatino Linotype" w:cs="Arial"/>
          <w:sz w:val="20"/>
          <w:u w:val="single"/>
        </w:rPr>
        <w:t>.83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D73A0" w:rsidRPr="00790DE5">
        <w:rPr>
          <w:rFonts w:ascii="Palatino Linotype" w:hAnsi="Palatino Linotype" w:cs="Arial"/>
          <w:sz w:val="20"/>
        </w:rPr>
        <w:t>Febr</w:t>
      </w:r>
      <w:r w:rsidR="00790DE5" w:rsidRPr="00790DE5">
        <w:rPr>
          <w:rFonts w:ascii="Palatino Linotype" w:hAnsi="Palatino Linotype" w:cs="Arial"/>
          <w:sz w:val="20"/>
        </w:rPr>
        <w:t>uary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4D2645" w:rsidRPr="00790DE5">
        <w:t>April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790DE5" w:rsidRPr="00790DE5">
        <w:rPr>
          <w:rFonts w:ascii="Palatino Linotype" w:hAnsi="Palatino Linotype" w:cs="Arial"/>
          <w:sz w:val="20"/>
        </w:rPr>
        <w:t>3/15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20"/>
  <w:noPunctuationKerning/>
  <w:characterSpacingControl w:val="doNotCompress"/>
  <w:compat/>
  <w:rsids>
    <w:rsidRoot w:val="00317199"/>
    <w:rsid w:val="000A4094"/>
    <w:rsid w:val="000D7017"/>
    <w:rsid w:val="001B7642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9B41B4"/>
    <w:rsid w:val="00A0619E"/>
    <w:rsid w:val="00A1192B"/>
    <w:rsid w:val="00AA486C"/>
    <w:rsid w:val="00B01D7F"/>
    <w:rsid w:val="00B17452"/>
    <w:rsid w:val="00CD73A0"/>
    <w:rsid w:val="00D702E1"/>
    <w:rsid w:val="00DC29CC"/>
    <w:rsid w:val="00EE6307"/>
    <w:rsid w:val="00F67101"/>
    <w:rsid w:val="00FB4989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23780D842DC64FBC7843BE590FDDA1" ma:contentTypeVersion="111" ma:contentTypeDescription="" ma:contentTypeScope="" ma:versionID="d257722c66abd65abd5153ef64d0ef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2015-03-13T07:00:00+00:00</OpenedDate>
    <Date1 xmlns="dc463f71-b30c-4ab2-9473-d307f9d35888">2015-03-13T07:00:00+00:00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150440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02DB46-6967-4867-963E-12ED3031C318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2D157FB1-3824-4C64-B0B6-BB4169423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WCNX</cp:lastModifiedBy>
  <cp:revision>4</cp:revision>
  <cp:lastPrinted>2015-03-13T21:30:00Z</cp:lastPrinted>
  <dcterms:created xsi:type="dcterms:W3CDTF">2015-03-13T20:56:00Z</dcterms:created>
  <dcterms:modified xsi:type="dcterms:W3CDTF">2015-03-13T21:37:00Z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0x0101006E56B4D1795A2E4DB2F0B01679ED314A005D23780D842DC64FBC7843BE590FDDA1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