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C2EF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5986C2F0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E1DF4">
        <w:rPr>
          <w:b/>
          <w:bCs/>
        </w:rPr>
        <w:t>COMMISSION</w:t>
      </w:r>
    </w:p>
    <w:p w14:paraId="5986C2F1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5986C304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5986C2F2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5986C2F3" w14:textId="77777777" w:rsidR="00755416" w:rsidRPr="004A535E" w:rsidRDefault="00755416">
            <w:pPr>
              <w:pStyle w:val="BodyText"/>
            </w:pPr>
          </w:p>
          <w:p w14:paraId="5986C2F4" w14:textId="77777777" w:rsidR="00CE212B" w:rsidRDefault="00347018" w:rsidP="00CE212B">
            <w:pPr>
              <w:pStyle w:val="BodyText"/>
            </w:pPr>
            <w:r>
              <w:t>CITY OF BATTLE GROUND</w:t>
            </w:r>
            <w:r w:rsidR="00CE212B" w:rsidRPr="00DD3311">
              <w:t>,</w:t>
            </w:r>
          </w:p>
          <w:p w14:paraId="5986C2F5" w14:textId="77777777" w:rsidR="00755416" w:rsidRPr="004A535E" w:rsidRDefault="00755416">
            <w:pPr>
              <w:pStyle w:val="BodyText"/>
            </w:pPr>
          </w:p>
          <w:p w14:paraId="5986C2F6" w14:textId="77777777" w:rsidR="00755416" w:rsidRPr="004A535E" w:rsidRDefault="00755416">
            <w:pPr>
              <w:pStyle w:val="BodyText"/>
            </w:pPr>
          </w:p>
          <w:p w14:paraId="5986C2F7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5986C2F8" w14:textId="77777777" w:rsidR="00755416" w:rsidRPr="004A535E" w:rsidRDefault="00755416">
            <w:pPr>
              <w:pStyle w:val="BodyText"/>
            </w:pPr>
          </w:p>
          <w:p w14:paraId="5986C2F9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5986C2FA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86C2FB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5986C2FC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5986C2FD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5986C2FE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347018">
              <w:t>TR-132105</w:t>
            </w:r>
            <w:r w:rsidRPr="004A535E">
              <w:rPr>
                <w:b/>
                <w:bCs/>
              </w:rPr>
              <w:br/>
            </w:r>
          </w:p>
          <w:p w14:paraId="5986C2FF" w14:textId="77777777" w:rsidR="00755416" w:rsidRPr="004A535E" w:rsidRDefault="00755416">
            <w:r w:rsidRPr="004A535E">
              <w:t xml:space="preserve">ORDER </w:t>
            </w:r>
            <w:r w:rsidR="00347018">
              <w:t>01</w:t>
            </w:r>
          </w:p>
          <w:p w14:paraId="5986C300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5986C301" w14:textId="77777777" w:rsidR="00755416" w:rsidRDefault="00755416">
            <w:r w:rsidRPr="004A535E">
              <w:t>ORDER GRANTING REQUEST FOR DISBURSEMENT FROM THE GRADE CROSSING PROTECTIVE FUND</w:t>
            </w:r>
          </w:p>
          <w:p w14:paraId="5986C302" w14:textId="77777777" w:rsidR="008F1B1A" w:rsidRDefault="008F1B1A"/>
          <w:p w14:paraId="5986C303" w14:textId="77777777" w:rsidR="008F1B1A" w:rsidRPr="004A535E" w:rsidRDefault="008F1B1A">
            <w:r>
              <w:t>USDOT</w:t>
            </w:r>
            <w:r w:rsidR="00301648">
              <w:t>:</w:t>
            </w:r>
            <w:r>
              <w:t xml:space="preserve"> 852350U</w:t>
            </w:r>
          </w:p>
        </w:tc>
      </w:tr>
    </w:tbl>
    <w:p w14:paraId="5986C305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986C306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5986C307" w14:textId="77777777" w:rsidR="008F1B1A" w:rsidRPr="008F1B1A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347018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E1DF4">
        <w:t>Commission</w:t>
      </w:r>
      <w:r w:rsidR="0093606C" w:rsidRPr="004A535E">
        <w:t xml:space="preserve"> (</w:t>
      </w:r>
      <w:r w:rsidR="008E1DF4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347018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5986C308" w14:textId="77777777" w:rsidR="00755416" w:rsidRPr="008F1B1A" w:rsidRDefault="00755416" w:rsidP="00160663">
      <w:pPr>
        <w:pStyle w:val="NumberedParagraph"/>
        <w:spacing w:line="320" w:lineRule="exact"/>
        <w:rPr>
          <w:iCs/>
        </w:rPr>
      </w:pPr>
      <w:r w:rsidRPr="008F1B1A">
        <w:rPr>
          <w:iCs/>
        </w:rPr>
        <w:t>On</w:t>
      </w:r>
      <w:r w:rsidR="00826DC9" w:rsidRPr="008F1B1A">
        <w:rPr>
          <w:iCs/>
        </w:rPr>
        <w:t xml:space="preserve"> </w:t>
      </w:r>
      <w:r w:rsidR="00347018" w:rsidRPr="008F1B1A">
        <w:rPr>
          <w:iCs/>
        </w:rPr>
        <w:t>November 13, 2013</w:t>
      </w:r>
      <w:r w:rsidRPr="008F1B1A">
        <w:rPr>
          <w:bCs/>
          <w:iCs/>
        </w:rPr>
        <w:t xml:space="preserve">, </w:t>
      </w:r>
      <w:r w:rsidR="00347018">
        <w:t>City of Battle Ground</w:t>
      </w:r>
      <w:r w:rsidR="008F1B1A">
        <w:t xml:space="preserve"> </w:t>
      </w:r>
      <w:r w:rsidR="00E56A21">
        <w:t xml:space="preserve">(City) </w:t>
      </w:r>
      <w:r w:rsidR="0093606C" w:rsidRPr="008F1B1A">
        <w:rPr>
          <w:iCs/>
        </w:rPr>
        <w:t xml:space="preserve">filed with the </w:t>
      </w:r>
      <w:r w:rsidR="008E1DF4">
        <w:rPr>
          <w:iCs/>
        </w:rPr>
        <w:t>Commission</w:t>
      </w:r>
      <w:r w:rsidR="00F36635" w:rsidRPr="008F1B1A">
        <w:rPr>
          <w:iCs/>
        </w:rPr>
        <w:t xml:space="preserve"> an application</w:t>
      </w:r>
      <w:r w:rsidRPr="008F1B1A">
        <w:rPr>
          <w:iCs/>
        </w:rPr>
        <w:t xml:space="preserve"> requesting </w:t>
      </w:r>
      <w:r w:rsidR="0093606C" w:rsidRPr="008F1B1A">
        <w:rPr>
          <w:iCs/>
        </w:rPr>
        <w:t xml:space="preserve">a </w:t>
      </w:r>
      <w:r w:rsidRPr="008F1B1A">
        <w:rPr>
          <w:iCs/>
        </w:rPr>
        <w:t xml:space="preserve">disbursement </w:t>
      </w:r>
      <w:r w:rsidR="0093606C" w:rsidRPr="008F1B1A">
        <w:rPr>
          <w:iCs/>
        </w:rPr>
        <w:t xml:space="preserve">of </w:t>
      </w:r>
      <w:r w:rsidR="00347018" w:rsidRPr="008F1B1A">
        <w:rPr>
          <w:iCs/>
        </w:rPr>
        <w:t>$250.00</w:t>
      </w:r>
      <w:r w:rsidR="0093606C" w:rsidRPr="008F1B1A">
        <w:rPr>
          <w:iCs/>
        </w:rPr>
        <w:t xml:space="preserve"> </w:t>
      </w:r>
      <w:r w:rsidRPr="008F1B1A">
        <w:rPr>
          <w:iCs/>
        </w:rPr>
        <w:t xml:space="preserve">from the </w:t>
      </w:r>
      <w:r w:rsidR="00DA1880" w:rsidRPr="008F1B1A">
        <w:rPr>
          <w:iCs/>
        </w:rPr>
        <w:t>Grade Crossing Protective Fund (</w:t>
      </w:r>
      <w:r w:rsidRPr="008F1B1A">
        <w:rPr>
          <w:iCs/>
        </w:rPr>
        <w:t>GCPF</w:t>
      </w:r>
      <w:r w:rsidR="00DA1880" w:rsidRPr="008F1B1A">
        <w:rPr>
          <w:iCs/>
        </w:rPr>
        <w:t>)</w:t>
      </w:r>
      <w:r w:rsidRPr="008F1B1A">
        <w:rPr>
          <w:iCs/>
        </w:rPr>
        <w:t xml:space="preserve"> to pay for a project related to </w:t>
      </w:r>
      <w:r w:rsidR="00347018">
        <w:t>replacement of existing signs and posts</w:t>
      </w:r>
      <w:r w:rsidRPr="008F1B1A">
        <w:rPr>
          <w:iCs/>
        </w:rPr>
        <w:t xml:space="preserve">.  </w:t>
      </w:r>
    </w:p>
    <w:p w14:paraId="5986C309" w14:textId="5BF0EFA9" w:rsidR="0093606C" w:rsidRDefault="00E56A21" w:rsidP="00160663">
      <w:pPr>
        <w:pStyle w:val="NumberedParagraph"/>
        <w:spacing w:line="320" w:lineRule="exact"/>
      </w:pPr>
      <w:r>
        <w:t xml:space="preserve">The City </w:t>
      </w:r>
      <w:r w:rsidR="00755416" w:rsidRPr="004A535E">
        <w:t xml:space="preserve">seeks to </w:t>
      </w:r>
      <w:r w:rsidR="00347018">
        <w:t>replace the existing crossbuck</w:t>
      </w:r>
      <w:r>
        <w:t>s</w:t>
      </w:r>
      <w:r w:rsidR="006E224A">
        <w:t xml:space="preserve"> </w:t>
      </w:r>
      <w:r>
        <w:t>and</w:t>
      </w:r>
      <w:r w:rsidR="00347018">
        <w:t xml:space="preserve"> supplemental track number signs and posts at </w:t>
      </w:r>
      <w:r w:rsidR="00AF4540">
        <w:t xml:space="preserve">the </w:t>
      </w:r>
      <w:r w:rsidR="00347018">
        <w:t>Main Street</w:t>
      </w:r>
      <w:r>
        <w:t xml:space="preserve"> crossing in Battleground.</w:t>
      </w:r>
      <w:r w:rsidR="00F93AF2">
        <w:t xml:space="preserve"> </w:t>
      </w:r>
      <w:r>
        <w:t xml:space="preserve"> The</w:t>
      </w:r>
      <w:r w:rsidR="00347018">
        <w:t xml:space="preserve"> USDOT number </w:t>
      </w:r>
      <w:r>
        <w:t xml:space="preserve">is </w:t>
      </w:r>
      <w:r w:rsidR="00347018">
        <w:t>852350U.</w:t>
      </w:r>
    </w:p>
    <w:p w14:paraId="5986C30A" w14:textId="77777777" w:rsidR="0006644A" w:rsidRPr="004A535E" w:rsidRDefault="00347018" w:rsidP="00160663">
      <w:pPr>
        <w:pStyle w:val="NumberedParagraph"/>
        <w:spacing w:line="320" w:lineRule="exact"/>
      </w:pPr>
      <w:r>
        <w:t>The existing signs are old and faded</w:t>
      </w:r>
      <w:r w:rsidR="00B305D3" w:rsidRPr="004A535E">
        <w:t>.</w:t>
      </w:r>
      <w:r>
        <w:t xml:space="preserve"> </w:t>
      </w:r>
      <w:r w:rsidR="00E56A21">
        <w:t>Installation of n</w:t>
      </w:r>
      <w:r>
        <w:t xml:space="preserve">ew signs will improve </w:t>
      </w:r>
      <w:r w:rsidR="00E56A21">
        <w:t xml:space="preserve">visibility of the railroad crossing and </w:t>
      </w:r>
      <w:r>
        <w:t>safety for the public.</w:t>
      </w:r>
    </w:p>
    <w:p w14:paraId="5986C30B" w14:textId="06127A86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t xml:space="preserve">A </w:t>
      </w:r>
      <w:r w:rsidR="00347018">
        <w:t>review</w:t>
      </w:r>
      <w:r w:rsidR="0093606C" w:rsidRPr="004A535E">
        <w:t xml:space="preserve"> by </w:t>
      </w:r>
      <w:r w:rsidR="008E1DF4">
        <w:t>Commission</w:t>
      </w:r>
      <w:r w:rsidR="0093606C" w:rsidRPr="004A535E">
        <w:t xml:space="preserve"> </w:t>
      </w:r>
      <w:r w:rsidR="008E1DF4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E56A21">
        <w:t xml:space="preserve">the City </w:t>
      </w:r>
      <w:r w:rsidR="0093606C" w:rsidRPr="004A535E">
        <w:t xml:space="preserve">exists and that the proposed </w:t>
      </w:r>
      <w:r w:rsidR="00E56A21">
        <w:t>re</w:t>
      </w:r>
      <w:r w:rsidR="00F93AF2">
        <w:t>placement of</w:t>
      </w:r>
      <w:r w:rsidR="008F1B1A">
        <w:t xml:space="preserve"> signage</w:t>
      </w:r>
      <w:r w:rsidR="00475BEF">
        <w:t xml:space="preserve"> </w:t>
      </w:r>
      <w:r w:rsidR="0093606C" w:rsidRPr="004A535E">
        <w:t xml:space="preserve">will </w:t>
      </w:r>
      <w:r w:rsidR="008F1B1A">
        <w:t>improve safety at the Main Street crossing</w:t>
      </w:r>
      <w:r w:rsidR="0093606C" w:rsidRPr="004A535E">
        <w:t>.</w:t>
      </w:r>
    </w:p>
    <w:p w14:paraId="5986C30C" w14:textId="77777777" w:rsidR="00755416" w:rsidRDefault="00347018" w:rsidP="00160663">
      <w:pPr>
        <w:pStyle w:val="NumberedParagraph"/>
        <w:spacing w:line="320" w:lineRule="exact"/>
        <w:rPr>
          <w:iCs/>
        </w:rPr>
      </w:pPr>
      <w:r>
        <w:t>Battle Ground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$250.00</w:t>
      </w:r>
      <w:r w:rsidR="00755416" w:rsidRPr="004A535E">
        <w:rPr>
          <w:iCs/>
        </w:rPr>
        <w:t xml:space="preserve"> to pay for the cost of the </w:t>
      </w:r>
      <w:r w:rsidR="008F1B1A">
        <w:t>signs</w:t>
      </w:r>
      <w:r w:rsidR="00E56A21">
        <w:t xml:space="preserve"> and posts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5986C30D" w14:textId="77777777" w:rsidR="00B17B50" w:rsidRPr="001366EC" w:rsidRDefault="00E56A21" w:rsidP="00160663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The </w:t>
      </w:r>
      <w:r w:rsidR="00F8039B">
        <w:rPr>
          <w:iCs/>
        </w:rPr>
        <w:t xml:space="preserve">City </w:t>
      </w:r>
      <w:r w:rsidR="00F8039B" w:rsidRPr="001366EC">
        <w:rPr>
          <w:iCs/>
        </w:rPr>
        <w:t>must</w:t>
      </w:r>
      <w:r w:rsidR="00B17B50" w:rsidRPr="001366EC">
        <w:rPr>
          <w:iCs/>
        </w:rPr>
        <w:t xml:space="preserve"> also meet the following conditions for administering the GCPF grant.</w:t>
      </w:r>
    </w:p>
    <w:p w14:paraId="5986C30E" w14:textId="77777777" w:rsidR="00B17B50" w:rsidRPr="001366EC" w:rsidRDefault="00B17B50" w:rsidP="007C14AF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347018">
        <w:rPr>
          <w:iCs/>
        </w:rPr>
        <w:t>$250.00</w:t>
      </w:r>
      <w:r w:rsidRPr="001366EC">
        <w:rPr>
          <w:iCs/>
        </w:rPr>
        <w:t>.</w:t>
      </w:r>
    </w:p>
    <w:p w14:paraId="5986C30F" w14:textId="77777777" w:rsidR="00B17B50" w:rsidRPr="001366EC" w:rsidRDefault="00B17B50" w:rsidP="007C14AF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5986C310" w14:textId="77777777" w:rsidR="00B17B50" w:rsidRPr="001366EC" w:rsidRDefault="00E56A21" w:rsidP="007C14AF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 xml:space="preserve">The City </w:t>
      </w:r>
      <w:r w:rsidR="00B17B50" w:rsidRPr="001366EC">
        <w:rPr>
          <w:bCs/>
          <w:iCs/>
        </w:rPr>
        <w:t>must sign and return the attached project agreement.</w:t>
      </w:r>
    </w:p>
    <w:p w14:paraId="5986C311" w14:textId="77777777" w:rsidR="00B17B50" w:rsidRPr="001366EC" w:rsidRDefault="00B17B50" w:rsidP="007C14AF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E1DF4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E1DF4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5986C312" w14:textId="77777777" w:rsidR="00B17B50" w:rsidRPr="001366EC" w:rsidRDefault="00B17B50" w:rsidP="007C14AF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E1DF4">
        <w:t>Commission</w:t>
      </w:r>
      <w:r w:rsidRPr="001366EC">
        <w:t xml:space="preserve"> no later than </w:t>
      </w:r>
      <w:r w:rsidR="00347018">
        <w:t>March 31, 2014</w:t>
      </w:r>
      <w:r w:rsidRPr="001366EC">
        <w:t>.</w:t>
      </w:r>
    </w:p>
    <w:p w14:paraId="5986C313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5986C314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986C315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E1DF4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E1DF4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E1DF4">
        <w:rPr>
          <w:iCs/>
        </w:rPr>
        <w:t>RCW 81.53.281</w:t>
      </w:r>
      <w:r w:rsidRPr="00880608">
        <w:rPr>
          <w:iCs/>
        </w:rPr>
        <w:t>.</w:t>
      </w:r>
    </w:p>
    <w:p w14:paraId="5986C316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E56A21">
        <w:t xml:space="preserve">the City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E1DF4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E1DF4">
        <w:t>RCW 81.53.271</w:t>
      </w:r>
      <w:r w:rsidR="00F75BF2" w:rsidRPr="00880608">
        <w:t>,</w:t>
      </w:r>
      <w:r w:rsidRPr="00880608">
        <w:t xml:space="preserve"> </w:t>
      </w:r>
      <w:r w:rsidR="003A22CD" w:rsidRPr="008E1DF4">
        <w:rPr>
          <w:iCs/>
        </w:rPr>
        <w:t>RCW 81.53.281</w:t>
      </w:r>
      <w:r w:rsidR="00F75BF2">
        <w:t xml:space="preserve">, and </w:t>
      </w:r>
      <w:r w:rsidR="00F75BF2" w:rsidRPr="008E1DF4">
        <w:t>WAC 480-62</w:t>
      </w:r>
      <w:r w:rsidRPr="004A535E">
        <w:t>.</w:t>
      </w:r>
    </w:p>
    <w:p w14:paraId="5986C317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E1DF4">
        <w:t>Commission</w:t>
      </w:r>
      <w:r w:rsidRPr="004A535E">
        <w:t xml:space="preserve"> </w:t>
      </w:r>
      <w:r w:rsidR="008E1DF4">
        <w:t>Staff</w:t>
      </w:r>
      <w:r w:rsidRPr="004A535E">
        <w:t xml:space="preserve"> investigated the request based on the review criteria specified in the </w:t>
      </w:r>
      <w:r w:rsidR="008E1DF4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5986C318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347018">
        <w:rPr>
          <w:iCs/>
        </w:rPr>
        <w:t>$250.00</w:t>
      </w:r>
      <w:r w:rsidR="003B2C12">
        <w:rPr>
          <w:iCs/>
        </w:rPr>
        <w:t>.</w:t>
      </w:r>
    </w:p>
    <w:p w14:paraId="5986C319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5986C31A" w14:textId="77777777" w:rsidR="003B2C12" w:rsidRPr="003B2C12" w:rsidRDefault="00E56A21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City </w:t>
      </w:r>
      <w:r w:rsidR="003B2C12">
        <w:rPr>
          <w:bCs/>
          <w:iCs/>
        </w:rPr>
        <w:t>must sign and return the attached project agreement.</w:t>
      </w:r>
    </w:p>
    <w:p w14:paraId="5986C31B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E1DF4">
        <w:rPr>
          <w:bCs/>
          <w:iCs/>
        </w:rPr>
        <w:t>Commission</w:t>
      </w:r>
      <w:r>
        <w:rPr>
          <w:bCs/>
          <w:iCs/>
        </w:rPr>
        <w:t xml:space="preserve"> </w:t>
      </w:r>
      <w:r w:rsidR="008E1DF4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5986C31C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lastRenderedPageBreak/>
        <w:t xml:space="preserve">The project must be completed and the associated request for reimbursement from the Grade Crossing Protective Fund must be filed with the </w:t>
      </w:r>
      <w:r w:rsidR="008E1DF4">
        <w:t>Commission</w:t>
      </w:r>
      <w:r>
        <w:t xml:space="preserve"> no later than</w:t>
      </w:r>
      <w:r w:rsidR="00E2571F">
        <w:t xml:space="preserve"> </w:t>
      </w:r>
      <w:r w:rsidR="00347018">
        <w:t>March 31, 2014</w:t>
      </w:r>
      <w:r>
        <w:t>.</w:t>
      </w:r>
    </w:p>
    <w:p w14:paraId="5986C31D" w14:textId="0DF30A46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E1DF4">
        <w:t>Commission</w:t>
      </w:r>
      <w:r w:rsidRPr="004A535E">
        <w:t xml:space="preserve"> at its regularly scheduled meeting on</w:t>
      </w:r>
      <w:r w:rsidR="000C4966">
        <w:t xml:space="preserve"> </w:t>
      </w:r>
      <w:r w:rsidR="00347018">
        <w:t>January 16, 2014</w:t>
      </w:r>
      <w:r w:rsidR="003A22CD">
        <w:t>.</w:t>
      </w:r>
    </w:p>
    <w:p w14:paraId="5986C31E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E56A21">
        <w:t>the City</w:t>
      </w:r>
      <w:r w:rsidR="008E1DF4">
        <w:t>’</w:t>
      </w:r>
      <w:r w:rsidR="00E56A21">
        <w:t>s</w:t>
      </w:r>
      <w:r w:rsidRPr="004A535E">
        <w:t xml:space="preserve"> application filed on</w:t>
      </w:r>
      <w:r w:rsidR="000C4966">
        <w:t xml:space="preserve"> </w:t>
      </w:r>
      <w:r w:rsidR="00347018">
        <w:rPr>
          <w:iCs/>
        </w:rPr>
        <w:t>November 13,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E1DF4">
        <w:t>Commission</w:t>
      </w:r>
      <w:r w:rsidRPr="004A535E">
        <w:t xml:space="preserve"> grants the request for disbursement of funds.</w:t>
      </w:r>
    </w:p>
    <w:p w14:paraId="5986C31F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5986C320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E1DF4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5986C321" w14:textId="77777777" w:rsidR="00755416" w:rsidRPr="004A535E" w:rsidRDefault="00347018" w:rsidP="00160663">
      <w:pPr>
        <w:pStyle w:val="NumberedParagraph"/>
        <w:spacing w:line="320" w:lineRule="exact"/>
      </w:pPr>
      <w:r>
        <w:t>City of Battle Ground</w:t>
      </w:r>
      <w:r w:rsidR="008E1DF4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F1B1A">
        <w:t>replacement of existing signs</w:t>
      </w:r>
      <w:r w:rsidR="004C78AB">
        <w:t xml:space="preserve"> </w:t>
      </w:r>
      <w:r w:rsidR="00E56A21">
        <w:t>at the</w:t>
      </w:r>
      <w:r w:rsidR="004C78AB">
        <w:t xml:space="preserve"> </w:t>
      </w:r>
      <w:r w:rsidR="008F1B1A">
        <w:t>Main Street</w:t>
      </w:r>
      <w:r w:rsidR="00E56A21">
        <w:t xml:space="preserve"> railroad crossing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5986C322" w14:textId="77777777" w:rsidR="00755416" w:rsidRPr="004A535E" w:rsidRDefault="00755416" w:rsidP="007C14AF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347018">
        <w:rPr>
          <w:iCs/>
        </w:rPr>
        <w:t>$250.00</w:t>
      </w:r>
      <w:r w:rsidRPr="004A535E">
        <w:t>.</w:t>
      </w:r>
    </w:p>
    <w:p w14:paraId="5986C323" w14:textId="77777777" w:rsidR="00755416" w:rsidRPr="004A535E" w:rsidRDefault="00755416" w:rsidP="007C14AF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5986C324" w14:textId="77777777" w:rsidR="00001295" w:rsidRDefault="00755416" w:rsidP="007C14AF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5986C325" w14:textId="77777777" w:rsidR="00001295" w:rsidRDefault="00001295" w:rsidP="007C14AF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5986C326" w14:textId="77777777" w:rsidR="00755416" w:rsidRPr="004A535E" w:rsidRDefault="00347018" w:rsidP="007C14AF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City of Battle Ground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5986C327" w14:textId="77777777" w:rsidR="00755416" w:rsidRPr="004A535E" w:rsidRDefault="00755416" w:rsidP="007C14AF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E1DF4">
        <w:t>Commission</w:t>
      </w:r>
      <w:r w:rsidR="004A535E" w:rsidRPr="004A535E">
        <w:t xml:space="preserve"> </w:t>
      </w:r>
      <w:r w:rsidR="008E1DF4">
        <w:t>Staff</w:t>
      </w:r>
      <w:r w:rsidRPr="004A535E">
        <w:t xml:space="preserve"> that the work has been satisfactorily completed.</w:t>
      </w:r>
    </w:p>
    <w:p w14:paraId="5986C328" w14:textId="77777777" w:rsidR="00755416" w:rsidRPr="004A535E" w:rsidRDefault="00755416" w:rsidP="007C14AF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5986C329" w14:textId="77777777" w:rsidR="00755416" w:rsidRPr="00B97955" w:rsidRDefault="00755416" w:rsidP="007C14AF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E1DF4">
        <w:t>Commission</w:t>
      </w:r>
      <w:r w:rsidRPr="004A535E">
        <w:t xml:space="preserve"> no later than</w:t>
      </w:r>
      <w:r w:rsidR="003B2C12">
        <w:t xml:space="preserve"> </w:t>
      </w:r>
      <w:r w:rsidR="00347018">
        <w:t>March 31, 2014</w:t>
      </w:r>
      <w:r w:rsidRPr="004A535E">
        <w:t xml:space="preserve">.  </w:t>
      </w:r>
    </w:p>
    <w:p w14:paraId="5986C32A" w14:textId="294FD9D6" w:rsidR="007C14AF" w:rsidRDefault="007C14AF">
      <w:pPr>
        <w:rPr>
          <w:iCs/>
        </w:rPr>
      </w:pPr>
      <w:r>
        <w:rPr>
          <w:iCs/>
        </w:rPr>
        <w:br w:type="page"/>
      </w:r>
    </w:p>
    <w:p w14:paraId="5986C32B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bookmarkStart w:id="0" w:name="_GoBack"/>
      <w:bookmarkEnd w:id="0"/>
      <w:r>
        <w:lastRenderedPageBreak/>
        <w:t xml:space="preserve">The </w:t>
      </w:r>
      <w:r w:rsidR="008E1DF4">
        <w:t>Commission</w:t>
      </w:r>
      <w:r>
        <w:t>ers, having determined this Order to be consistent with the public interest, directed the Secretary to enter this Order.</w:t>
      </w:r>
    </w:p>
    <w:p w14:paraId="5986C32C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986C32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347018">
        <w:t>January 16, 2014</w:t>
      </w:r>
      <w:r w:rsidRPr="00B97955">
        <w:rPr>
          <w:iCs/>
        </w:rPr>
        <w:t>.</w:t>
      </w:r>
      <w:proofErr w:type="gramEnd"/>
    </w:p>
    <w:p w14:paraId="5986C32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986C32F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E1DF4">
        <w:rPr>
          <w:iCs/>
        </w:rPr>
        <w:t>COMMISSION</w:t>
      </w:r>
    </w:p>
    <w:p w14:paraId="5986C330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986C33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986C332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986C333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5986C334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986C335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986C336" w14:textId="77777777" w:rsidR="00755416" w:rsidRPr="004A535E" w:rsidRDefault="00755416" w:rsidP="00160663">
      <w:pPr>
        <w:spacing w:line="320" w:lineRule="exact"/>
        <w:rPr>
          <w:iCs/>
        </w:rPr>
      </w:pPr>
    </w:p>
    <w:p w14:paraId="5986C337" w14:textId="77777777" w:rsidR="00755416" w:rsidRPr="004A535E" w:rsidRDefault="00755416" w:rsidP="00415848">
      <w:pPr>
        <w:spacing w:line="320" w:lineRule="exact"/>
        <w:jc w:val="center"/>
        <w:rPr>
          <w:iCs/>
        </w:rPr>
      </w:pPr>
    </w:p>
    <w:sectPr w:rsidR="00755416" w:rsidRPr="004A535E" w:rsidSect="00415848">
      <w:headerReference w:type="default" r:id="rId17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6C33A" w14:textId="77777777" w:rsidR="00347018" w:rsidRDefault="00347018">
      <w:r>
        <w:separator/>
      </w:r>
    </w:p>
  </w:endnote>
  <w:endnote w:type="continuationSeparator" w:id="0">
    <w:p w14:paraId="5986C33B" w14:textId="77777777" w:rsidR="00347018" w:rsidRDefault="0034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41" w14:textId="77777777" w:rsidR="008E1DF4" w:rsidRDefault="008E1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42" w14:textId="77777777" w:rsidR="008E1DF4" w:rsidRDefault="008E1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44" w14:textId="77777777" w:rsidR="008E1DF4" w:rsidRDefault="008E1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6C338" w14:textId="77777777" w:rsidR="00347018" w:rsidRDefault="00347018">
      <w:r>
        <w:separator/>
      </w:r>
    </w:p>
  </w:footnote>
  <w:footnote w:type="continuationSeparator" w:id="0">
    <w:p w14:paraId="5986C339" w14:textId="77777777" w:rsidR="00347018" w:rsidRDefault="0034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3C" w14:textId="77777777" w:rsidR="008E1DF4" w:rsidRDefault="008E1D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3D" w14:textId="77777777" w:rsidR="00124A90" w:rsidRPr="00A748CC" w:rsidRDefault="00124A90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347018" w:rsidRPr="00347018">
      <w:rPr>
        <w:b/>
        <w:sz w:val="20"/>
      </w:rPr>
      <w:t>TR-132105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3639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36397" w:rsidRPr="00A748CC">
      <w:rPr>
        <w:rStyle w:val="PageNumber"/>
        <w:b/>
        <w:sz w:val="20"/>
      </w:rPr>
      <w:fldChar w:fldCharType="separate"/>
    </w:r>
    <w:r w:rsidR="00350C5B">
      <w:rPr>
        <w:rStyle w:val="PageNumber"/>
        <w:b/>
        <w:noProof/>
        <w:sz w:val="20"/>
      </w:rPr>
      <w:t>4</w:t>
    </w:r>
    <w:r w:rsidR="00536397" w:rsidRPr="00A748CC">
      <w:rPr>
        <w:rStyle w:val="PageNumber"/>
        <w:b/>
        <w:sz w:val="20"/>
      </w:rPr>
      <w:fldChar w:fldCharType="end"/>
    </w:r>
  </w:p>
  <w:p w14:paraId="5986C33E" w14:textId="77777777" w:rsidR="00124A90" w:rsidRPr="0050337D" w:rsidRDefault="00124A90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347018" w:rsidRPr="00347018">
      <w:rPr>
        <w:b/>
        <w:sz w:val="20"/>
      </w:rPr>
      <w:t>01</w:t>
    </w:r>
  </w:p>
  <w:p w14:paraId="5986C33F" w14:textId="77777777" w:rsidR="00124A90" w:rsidRPr="008C66E3" w:rsidRDefault="00124A90">
    <w:pPr>
      <w:pStyle w:val="Header"/>
      <w:tabs>
        <w:tab w:val="left" w:pos="7100"/>
      </w:tabs>
      <w:rPr>
        <w:rStyle w:val="PageNumber"/>
        <w:b/>
        <w:sz w:val="20"/>
      </w:rPr>
    </w:pPr>
  </w:p>
  <w:p w14:paraId="5986C340" w14:textId="77777777" w:rsidR="00124A90" w:rsidRPr="005E5651" w:rsidRDefault="00124A90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43" w14:textId="77777777" w:rsidR="00124A90" w:rsidRDefault="00124A90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6C345" w14:textId="77777777" w:rsidR="00124A90" w:rsidRPr="00A748CC" w:rsidRDefault="00124A90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7C14AF">
      <w:fldChar w:fldCharType="begin"/>
    </w:r>
    <w:r w:rsidR="007C14AF">
      <w:instrText xml:space="preserve"> REF docket_no  \* MERGEFORMAT </w:instrText>
    </w:r>
    <w:r w:rsidR="007C14AF">
      <w:fldChar w:fldCharType="separate"/>
    </w:r>
    <w:r w:rsidR="00350C5B">
      <w:rPr>
        <w:b/>
        <w:bCs/>
      </w:rPr>
      <w:t>Error! Reference source not found.</w:t>
    </w:r>
    <w:r w:rsidR="007C14AF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3639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36397" w:rsidRPr="00A748CC">
      <w:rPr>
        <w:rStyle w:val="PageNumber"/>
        <w:b/>
        <w:sz w:val="20"/>
      </w:rPr>
      <w:fldChar w:fldCharType="separate"/>
    </w:r>
    <w:r w:rsidR="00415848">
      <w:rPr>
        <w:rStyle w:val="PageNumber"/>
        <w:b/>
        <w:noProof/>
        <w:sz w:val="20"/>
      </w:rPr>
      <w:t>5</w:t>
    </w:r>
    <w:r w:rsidR="00536397" w:rsidRPr="00A748CC">
      <w:rPr>
        <w:rStyle w:val="PageNumber"/>
        <w:b/>
        <w:sz w:val="20"/>
      </w:rPr>
      <w:fldChar w:fldCharType="end"/>
    </w:r>
  </w:p>
  <w:p w14:paraId="5986C346" w14:textId="77777777" w:rsidR="00124A90" w:rsidRPr="0050337D" w:rsidRDefault="00124A90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7C14AF">
      <w:fldChar w:fldCharType="begin"/>
    </w:r>
    <w:r w:rsidR="007C14AF">
      <w:instrText xml:space="preserve"> REF order_no  \* MERGEFORMAT </w:instrText>
    </w:r>
    <w:r w:rsidR="007C14AF">
      <w:fldChar w:fldCharType="separate"/>
    </w:r>
    <w:r w:rsidR="00350C5B">
      <w:rPr>
        <w:b/>
        <w:bCs/>
      </w:rPr>
      <w:t>Error! Reference source not found.</w:t>
    </w:r>
    <w:r w:rsidR="007C14AF">
      <w:rPr>
        <w:b/>
        <w:sz w:val="20"/>
      </w:rPr>
      <w:fldChar w:fldCharType="end"/>
    </w:r>
  </w:p>
  <w:p w14:paraId="5986C347" w14:textId="77777777" w:rsidR="00124A90" w:rsidRPr="00883467" w:rsidRDefault="00124A90">
    <w:pPr>
      <w:pStyle w:val="Header"/>
      <w:rPr>
        <w:b/>
      </w:rPr>
    </w:pPr>
  </w:p>
  <w:p w14:paraId="5986C348" w14:textId="77777777" w:rsidR="00124A90" w:rsidRPr="00883467" w:rsidRDefault="00124A9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E720F90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18"/>
    <w:rsid w:val="00001295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90EF7"/>
    <w:rsid w:val="001B0F2A"/>
    <w:rsid w:val="001B7D3A"/>
    <w:rsid w:val="001C13E2"/>
    <w:rsid w:val="001E5614"/>
    <w:rsid w:val="001E6E37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01648"/>
    <w:rsid w:val="00325F6A"/>
    <w:rsid w:val="00347018"/>
    <w:rsid w:val="00350C5B"/>
    <w:rsid w:val="00354DC5"/>
    <w:rsid w:val="00360CB5"/>
    <w:rsid w:val="003677FF"/>
    <w:rsid w:val="00377D0F"/>
    <w:rsid w:val="00384C31"/>
    <w:rsid w:val="003874B3"/>
    <w:rsid w:val="0039537D"/>
    <w:rsid w:val="003A22CD"/>
    <w:rsid w:val="003B2C12"/>
    <w:rsid w:val="003E674B"/>
    <w:rsid w:val="004010F5"/>
    <w:rsid w:val="0040769D"/>
    <w:rsid w:val="00415848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F391B"/>
    <w:rsid w:val="00600888"/>
    <w:rsid w:val="0060234B"/>
    <w:rsid w:val="00615EB0"/>
    <w:rsid w:val="0062184C"/>
    <w:rsid w:val="00656926"/>
    <w:rsid w:val="00677E09"/>
    <w:rsid w:val="0068196A"/>
    <w:rsid w:val="006E224A"/>
    <w:rsid w:val="006F755E"/>
    <w:rsid w:val="00755416"/>
    <w:rsid w:val="00785CBC"/>
    <w:rsid w:val="00785DAF"/>
    <w:rsid w:val="007A0666"/>
    <w:rsid w:val="007C14AF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B2156"/>
    <w:rsid w:val="008C3590"/>
    <w:rsid w:val="008E01A0"/>
    <w:rsid w:val="008E1DF4"/>
    <w:rsid w:val="008E3DDB"/>
    <w:rsid w:val="008F10E3"/>
    <w:rsid w:val="008F1B1A"/>
    <w:rsid w:val="008F5D61"/>
    <w:rsid w:val="00902B48"/>
    <w:rsid w:val="0093606C"/>
    <w:rsid w:val="00962547"/>
    <w:rsid w:val="009802F8"/>
    <w:rsid w:val="009A176F"/>
    <w:rsid w:val="009D0633"/>
    <w:rsid w:val="009D42A4"/>
    <w:rsid w:val="009E7C5F"/>
    <w:rsid w:val="00A35289"/>
    <w:rsid w:val="00AC3EC9"/>
    <w:rsid w:val="00AF1EFB"/>
    <w:rsid w:val="00AF4540"/>
    <w:rsid w:val="00B035E3"/>
    <w:rsid w:val="00B043DE"/>
    <w:rsid w:val="00B17B50"/>
    <w:rsid w:val="00B305D3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45ACA"/>
    <w:rsid w:val="00D93605"/>
    <w:rsid w:val="00D94733"/>
    <w:rsid w:val="00D96B59"/>
    <w:rsid w:val="00DA1880"/>
    <w:rsid w:val="00DA5153"/>
    <w:rsid w:val="00DB5DC7"/>
    <w:rsid w:val="00DC4A60"/>
    <w:rsid w:val="00DE0F80"/>
    <w:rsid w:val="00DE27AA"/>
    <w:rsid w:val="00DE3FDB"/>
    <w:rsid w:val="00DE60F2"/>
    <w:rsid w:val="00DF5ECF"/>
    <w:rsid w:val="00E05BBE"/>
    <w:rsid w:val="00E141BA"/>
    <w:rsid w:val="00E2571F"/>
    <w:rsid w:val="00E56A21"/>
    <w:rsid w:val="00E82CA7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1281"/>
    <w:rsid w:val="00F54653"/>
    <w:rsid w:val="00F67D40"/>
    <w:rsid w:val="00F75BF2"/>
    <w:rsid w:val="00F8039B"/>
    <w:rsid w:val="00F828C5"/>
    <w:rsid w:val="00F93AF2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6C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2013-11-13T08:00:00+00:00</OpenedDate>
    <Date1 xmlns="dc463f71-b30c-4ab2-9473-d307f9d35888">2014-01-16T08:00:00+00:00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Battle Ground</CaseCompanyNames>
    <DocketNumber xmlns="dc463f71-b30c-4ab2-9473-d307f9d35888">132105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6246B3A47753458317752E48FB0AA6" ma:contentTypeVersion="135" ma:contentTypeDescription="" ma:contentTypeScope="" ma:versionID="515f70453cf54de5f2ef7cf953635d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33A7A-6221-40AC-8FE6-4FA4949B527B}"/>
</file>

<file path=customXml/itemProps2.xml><?xml version="1.0" encoding="utf-8"?>
<ds:datastoreItem xmlns:ds="http://schemas.openxmlformats.org/officeDocument/2006/customXml" ds:itemID="{A7643C99-9797-44C0-A6E9-0DAE916A3D1C}"/>
</file>

<file path=customXml/itemProps3.xml><?xml version="1.0" encoding="utf-8"?>
<ds:datastoreItem xmlns:ds="http://schemas.openxmlformats.org/officeDocument/2006/customXml" ds:itemID="{AB5CB4FD-E948-4B0A-8390-1CD2433B43D6}"/>
</file>

<file path=customXml/itemProps4.xml><?xml version="1.0" encoding="utf-8"?>
<ds:datastoreItem xmlns:ds="http://schemas.openxmlformats.org/officeDocument/2006/customXml" ds:itemID="{77BC718B-BB0F-4256-AED7-AE90EE0F3D1F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810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WUTC</Company>
  <LinksUpToDate>false</LinksUpToDate>
  <CharactersWithSpaces>5100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>Halstead, Lori (UTC)</dc:creator>
  <cp:lastModifiedBy>Kern, Cathy (UTC)</cp:lastModifiedBy>
  <cp:revision>3</cp:revision>
  <cp:lastPrinted>2014-01-16T00:11:00Z</cp:lastPrinted>
  <dcterms:created xsi:type="dcterms:W3CDTF">2014-01-16T00:10:00Z</dcterms:created>
  <dcterms:modified xsi:type="dcterms:W3CDTF">2014-01-16T00:11:00Z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0x0101006E56B4D1795A2E4DB2F0B01679ED314A00D46246B3A47753458317752E48FB0AA6</vt:lpwstr>
  </property>
  <property fmtid="{D5CDD505-2E9C-101B-9397-08002B2CF9AE}" pid="3" name="_docset_NoMedatataSyncRequired">
    <vt:lpwstr>False</vt:lpwstr>
  </property>
</Properties>
</file>