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F5" w:rsidRDefault="00C866D8">
      <w:bookmarkStart w:id="0" w:name="_GoBack"/>
      <w:bookmarkEnd w:id="0"/>
      <w:r>
        <w:t>March 14, 2014</w:t>
      </w:r>
    </w:p>
    <w:p w:rsidR="00C866D8" w:rsidRDefault="00C866D8" w:rsidP="00C866D8">
      <w:pPr>
        <w:spacing w:after="0"/>
      </w:pPr>
      <w:r>
        <w:t>Washington Utilities and Transportation Commission</w:t>
      </w:r>
    </w:p>
    <w:p w:rsidR="00C866D8" w:rsidRDefault="00C866D8" w:rsidP="00C866D8">
      <w:pPr>
        <w:spacing w:after="0"/>
      </w:pPr>
      <w:r>
        <w:t>Steven King Executive Director</w:t>
      </w:r>
    </w:p>
    <w:p w:rsidR="00C866D8" w:rsidRDefault="00C866D8" w:rsidP="00C866D8">
      <w:pPr>
        <w:spacing w:after="0"/>
      </w:pPr>
      <w:r>
        <w:t>1300 South Evergreen Park Drive SW</w:t>
      </w:r>
    </w:p>
    <w:p w:rsidR="00C866D8" w:rsidRDefault="00C866D8" w:rsidP="00C866D8">
      <w:pPr>
        <w:spacing w:after="0"/>
      </w:pPr>
      <w:r>
        <w:t>PO Box 47250</w:t>
      </w:r>
    </w:p>
    <w:p w:rsidR="00C866D8" w:rsidRDefault="00C866D8" w:rsidP="00C866D8">
      <w:pPr>
        <w:spacing w:after="0"/>
      </w:pPr>
      <w:r>
        <w:t>Olympia WA 98504-7250</w:t>
      </w:r>
    </w:p>
    <w:p w:rsidR="00C866D8" w:rsidRDefault="00C866D8" w:rsidP="00C866D8">
      <w:pPr>
        <w:spacing w:after="0"/>
      </w:pPr>
    </w:p>
    <w:p w:rsidR="00C866D8" w:rsidRDefault="00C866D8" w:rsidP="00C866D8">
      <w:pPr>
        <w:spacing w:after="0"/>
      </w:pPr>
      <w:r>
        <w:t xml:space="preserve">Re: Docket </w:t>
      </w:r>
      <w:r w:rsidR="00952C2A">
        <w:t>132070</w:t>
      </w:r>
    </w:p>
    <w:p w:rsidR="00C866D8" w:rsidRDefault="00C866D8" w:rsidP="00C866D8">
      <w:pPr>
        <w:spacing w:after="0"/>
      </w:pPr>
    </w:p>
    <w:p w:rsidR="00C866D8" w:rsidRDefault="00C866D8" w:rsidP="00C866D8">
      <w:pPr>
        <w:spacing w:after="0"/>
      </w:pPr>
      <w:r>
        <w:t>Mr. King,</w:t>
      </w:r>
    </w:p>
    <w:p w:rsidR="00C866D8" w:rsidRDefault="00C866D8" w:rsidP="00C866D8">
      <w:pPr>
        <w:spacing w:after="0"/>
      </w:pPr>
    </w:p>
    <w:p w:rsidR="00C866D8" w:rsidRDefault="00804DBD" w:rsidP="00C866D8">
      <w:pPr>
        <w:spacing w:after="0"/>
      </w:pPr>
      <w:r>
        <w:t>Nettalk.com Inc.</w:t>
      </w:r>
      <w:r w:rsidR="00C866D8">
        <w:t xml:space="preserve"> requests that its ETC petition in docket </w:t>
      </w:r>
      <w:r w:rsidR="00952C2A">
        <w:t xml:space="preserve">132070 </w:t>
      </w:r>
      <w:r w:rsidR="00C866D8">
        <w:t>be withdr</w:t>
      </w:r>
      <w:r w:rsidR="00F27D33">
        <w:t>awn without prejudice</w:t>
      </w:r>
      <w:r w:rsidR="00C866D8">
        <w:t xml:space="preserve">.  </w:t>
      </w:r>
      <w:r>
        <w:t>The company’s financial statements will not be finalized by the deadline requested by the commission.  Once the financial statements have been certified, Nettalk.com will re-file its petition for ETC.</w:t>
      </w:r>
      <w:r w:rsidR="00C866D8">
        <w:t xml:space="preserve">  Please contact Patrick Hardy at 678-304-6472 if you have any questions.</w:t>
      </w:r>
    </w:p>
    <w:p w:rsidR="00C866D8" w:rsidRDefault="00C866D8" w:rsidP="00C866D8">
      <w:pPr>
        <w:spacing w:after="0"/>
      </w:pPr>
    </w:p>
    <w:p w:rsidR="00C866D8" w:rsidRDefault="00C866D8" w:rsidP="00C866D8">
      <w:pPr>
        <w:spacing w:after="0"/>
      </w:pPr>
    </w:p>
    <w:p w:rsidR="00C866D8" w:rsidRDefault="00C866D8" w:rsidP="00C866D8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Thanks,</w:t>
      </w:r>
    </w:p>
    <w:p w:rsidR="00C866D8" w:rsidRDefault="00C866D8" w:rsidP="00C866D8">
      <w:pPr>
        <w:spacing w:after="0"/>
        <w:jc w:val="right"/>
      </w:pPr>
    </w:p>
    <w:p w:rsidR="00C866D8" w:rsidRDefault="00C866D8" w:rsidP="00C866D8">
      <w:pPr>
        <w:spacing w:after="0"/>
        <w:jc w:val="right"/>
      </w:pPr>
    </w:p>
    <w:p w:rsidR="00C866D8" w:rsidRDefault="00C866D8" w:rsidP="00C866D8">
      <w:pPr>
        <w:spacing w:after="0"/>
        <w:jc w:val="right"/>
      </w:pPr>
      <w:r>
        <w:t>Patrick Hardy</w:t>
      </w:r>
    </w:p>
    <w:sectPr w:rsidR="00C866D8" w:rsidSect="003E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1"/>
    <w:rsid w:val="001D2F51"/>
    <w:rsid w:val="00241C2F"/>
    <w:rsid w:val="003E40F5"/>
    <w:rsid w:val="00804DBD"/>
    <w:rsid w:val="00856434"/>
    <w:rsid w:val="00952C2A"/>
    <w:rsid w:val="00C866D8"/>
    <w:rsid w:val="00F2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2013-11-07T08:00:00+00:00</OpenedDate>
    <Date1 xmlns="dc463f71-b30c-4ab2-9473-d307f9d35888">2014-03-19T07:00:00+00:00</Date1>
    <IsDocumentOrder xmlns="dc463f71-b30c-4ab2-9473-d307f9d35888" xsi:nil="true"/>
    <IsHighlyConfidential xmlns="dc463f71-b30c-4ab2-9473-d307f9d35888">false</IsHighlyConfidential>
    <CaseCompanyNames xmlns="dc463f71-b30c-4ab2-9473-d307f9d35888">NET TALK.COM, INC.</CaseCompanyNames>
    <DocketNumber xmlns="dc463f71-b30c-4ab2-9473-d307f9d35888">132070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FFC9540DF04A4DA40946496DA8132D" ma:contentTypeVersion="135" ma:contentTypeDescription="" ma:contentTypeScope="" ma:versionID="f1926c994221050c86a6b29269fb84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B9408-66D6-4C14-A373-F2778C0F1869}"/>
</file>

<file path=customXml/itemProps2.xml><?xml version="1.0" encoding="utf-8"?>
<ds:datastoreItem xmlns:ds="http://schemas.openxmlformats.org/officeDocument/2006/customXml" ds:itemID="{7ABDCF3C-DA10-42B2-B4BE-9CE0D7EF9F09}"/>
</file>

<file path=customXml/itemProps3.xml><?xml version="1.0" encoding="utf-8"?>
<ds:datastoreItem xmlns:ds="http://schemas.openxmlformats.org/officeDocument/2006/customXml" ds:itemID="{A6C86A2D-2BF7-42EC-97AD-DE1A249DAB82}"/>
</file>

<file path=customXml/itemProps4.xml><?xml version="1.0" encoding="utf-8"?>
<ds:datastoreItem xmlns:ds="http://schemas.openxmlformats.org/officeDocument/2006/customXml" ds:itemID="{E95B04DB-E827-47F0-822B-FAD1CE9D7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Hardy</dc:creator>
  <cp:lastModifiedBy>Patrick Hardy</cp:lastModifiedBy>
  <cp:revision>2</cp:revision>
  <dcterms:created xsi:type="dcterms:W3CDTF">2014-03-19T20:18:00Z</dcterms:created>
  <dcterms:modified xsi:type="dcterms:W3CDTF">2014-03-19T20:18:00Z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0x0101006E56B4D1795A2E4DB2F0B01679ED314A00D4FFC9540DF04A4DA40946496DA8132D</vt:lpwstr>
  </property>
  <property fmtid="{D5CDD505-2E9C-101B-9397-08002B2CF9AE}" pid="3" name="_docset_NoMedatataSyncRequired">
    <vt:lpwstr>False</vt:lpwstr>
  </property>
</Properties>
</file>