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A714A2">
            <w:pPr>
              <w:keepLines/>
              <w:spacing w:line="264" w:lineRule="auto"/>
            </w:pPr>
          </w:p>
          <w:p w:rsidR="00AE4DAC" w:rsidRPr="000B01DE" w:rsidRDefault="00AE4DAC" w:rsidP="00A714A2">
            <w:pPr>
              <w:keepLines/>
              <w:spacing w:line="264" w:lineRule="auto"/>
            </w:pPr>
          </w:p>
          <w:p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A714A2">
            <w:pPr>
              <w:spacing w:line="264" w:lineRule="auto"/>
            </w:pPr>
            <w:r w:rsidRPr="000B01DE">
              <w:t xml:space="preserve">for Penalties </w:t>
            </w:r>
            <w:r w:rsidR="00AE0828" w:rsidRPr="000B01DE">
              <w:t>against</w:t>
            </w:r>
            <w:r w:rsidR="003D0748" w:rsidRPr="000B01DE">
              <w:t>:</w:t>
            </w:r>
          </w:p>
          <w:p w:rsidR="00D96142" w:rsidRDefault="00D96142" w:rsidP="00170B86">
            <w:pPr>
              <w:keepLines/>
            </w:pPr>
          </w:p>
          <w:p w:rsidR="00170B86" w:rsidRDefault="00170B86" w:rsidP="00170B86">
            <w:pPr>
              <w:keepLines/>
            </w:pPr>
          </w:p>
          <w:p w:rsidR="00822744" w:rsidRDefault="00822744" w:rsidP="00822744">
            <w:pPr>
              <w:keepLines/>
              <w:rPr>
                <w:caps/>
                <w:sz w:val="25"/>
                <w:szCs w:val="25"/>
              </w:rPr>
            </w:pPr>
            <w:r>
              <w:rPr>
                <w:caps/>
                <w:sz w:val="25"/>
                <w:szCs w:val="25"/>
              </w:rPr>
              <w:t xml:space="preserve">daryl munn </w:t>
            </w:r>
            <w:r>
              <w:rPr>
                <w:sz w:val="25"/>
                <w:szCs w:val="25"/>
              </w:rPr>
              <w:t>d/b/a</w:t>
            </w:r>
            <w:r>
              <w:rPr>
                <w:caps/>
                <w:sz w:val="25"/>
                <w:szCs w:val="25"/>
              </w:rPr>
              <w:t xml:space="preserve"> INNOVATIVE mOVING co.</w:t>
            </w:r>
          </w:p>
          <w:p w:rsidR="00C455D9" w:rsidRDefault="00C455D9" w:rsidP="00A714A2">
            <w:pPr>
              <w:keepLines/>
              <w:spacing w:line="264" w:lineRule="auto"/>
            </w:pPr>
          </w:p>
          <w:p w:rsidR="00822744" w:rsidRPr="000B01DE" w:rsidRDefault="00822744" w:rsidP="00A714A2">
            <w:pPr>
              <w:keepLines/>
              <w:spacing w:line="264" w:lineRule="auto"/>
            </w:pPr>
          </w:p>
          <w:p w:rsidR="00FD26C8" w:rsidRPr="000B01DE" w:rsidRDefault="00FD26C8" w:rsidP="00A714A2">
            <w:pPr>
              <w:keepLines/>
              <w:spacing w:line="264" w:lineRule="auto"/>
            </w:pPr>
          </w:p>
          <w:p w:rsidR="00822744" w:rsidRPr="000B01DE" w:rsidRDefault="00822744" w:rsidP="00A714A2">
            <w:pPr>
              <w:keepLines/>
              <w:spacing w:line="264" w:lineRule="auto"/>
            </w:pPr>
          </w:p>
          <w:p w:rsidR="008F59D1" w:rsidRPr="000B01DE" w:rsidRDefault="008F59D1" w:rsidP="00A714A2">
            <w:pPr>
              <w:keepLines/>
              <w:spacing w:line="264" w:lineRule="auto"/>
            </w:pPr>
          </w:p>
          <w:p w:rsidR="00BE3EB9" w:rsidRPr="000B01DE" w:rsidRDefault="00D21EA4" w:rsidP="00D21EA4">
            <w:pPr>
              <w:keepLines/>
              <w:spacing w:line="264" w:lineRule="auto"/>
            </w:pPr>
            <w:r w:rsidRPr="000B01DE">
              <w:t xml:space="preserve">. . . . . . . . . . . . . . . . </w:t>
            </w:r>
            <w:r w:rsidR="00822744">
              <w:t>. . . . . . . . . . . . . . . .</w:t>
            </w:r>
            <w:r w:rsidRPr="000B01DE">
              <w:t xml:space="preserve">.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9A1CD7" w:rsidRPr="000B01DE" w:rsidRDefault="009A1CD7" w:rsidP="00A714A2">
            <w:pPr>
              <w:keepLines/>
              <w:spacing w:line="264" w:lineRule="auto"/>
            </w:pPr>
            <w:r w:rsidRPr="000B01DE">
              <w:t>)</w:t>
            </w:r>
          </w:p>
          <w:p w:rsidR="000C2BB4" w:rsidRPr="000B01DE" w:rsidRDefault="00E360CC" w:rsidP="000C2BB4">
            <w:pPr>
              <w:keepLines/>
              <w:spacing w:line="264" w:lineRule="auto"/>
            </w:pPr>
            <w:r w:rsidRPr="000B01DE">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352FD1">
              <w:rPr>
                <w:color w:val="000000"/>
              </w:rPr>
              <w:t>131608</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700F3F">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700F3F">
              <w:rPr>
                <w:b/>
                <w:noProof/>
              </w:rPr>
              <w:t>October</w:t>
            </w:r>
            <w:r w:rsidR="00CD59B1">
              <w:rPr>
                <w:b/>
                <w:noProof/>
              </w:rPr>
              <w:t xml:space="preserve"> </w:t>
            </w:r>
            <w:r w:rsidR="00700F3F">
              <w:rPr>
                <w:b/>
                <w:noProof/>
              </w:rPr>
              <w:t>8</w:t>
            </w:r>
            <w:r w:rsidR="00CD59B1">
              <w:rPr>
                <w:b/>
                <w:noProof/>
              </w:rPr>
              <w:t>, 201</w:t>
            </w:r>
            <w:bookmarkEnd w:id="1"/>
            <w:r w:rsidR="00B360AD">
              <w:rPr>
                <w:b/>
                <w:noProof/>
              </w:rPr>
              <w:t>3</w:t>
            </w:r>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822744">
        <w:t>Daryl Munn</w:t>
      </w:r>
      <w:r w:rsidR="00155510">
        <w:rPr>
          <w:noProof/>
        </w:rPr>
        <w:t xml:space="preserve"> d/b/a </w:t>
      </w:r>
      <w:bookmarkEnd w:id="3"/>
      <w:r w:rsidR="00822744">
        <w:rPr>
          <w:noProof/>
        </w:rPr>
        <w:t xml:space="preserve">Innovative Moving Co. </w:t>
      </w:r>
      <w:r w:rsidR="00C565CE" w:rsidRPr="000B01DE">
        <w:t>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822744">
        <w:t>Daryl Munn</w:t>
      </w:r>
      <w:r w:rsidR="00822744">
        <w:rPr>
          <w:noProof/>
        </w:rPr>
        <w:t xml:space="preserve"> d/b/a Innovative Moving Co.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822744">
        <w:t>Daryl Munn</w:t>
      </w:r>
      <w:r w:rsidR="00822744">
        <w:rPr>
          <w:noProof/>
        </w:rPr>
        <w:t xml:space="preserve"> d/b/a Innovative Moving Co.</w:t>
      </w:r>
      <w:r w:rsidR="004718C0"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822744">
        <w:t>Daryl Munn</w:t>
      </w:r>
      <w:r w:rsidR="00822744">
        <w:rPr>
          <w:noProof/>
        </w:rPr>
        <w:t xml:space="preserve"> d/b/a Innovative Moving Co.</w:t>
      </w:r>
      <w:r w:rsidR="004718C0"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DE43BE">
        <w:t xml:space="preserve">Complaint against </w:t>
      </w:r>
      <w:r w:rsidR="00822744">
        <w:t>Daryl Munn</w:t>
      </w:r>
      <w:r w:rsidR="00822744">
        <w:rPr>
          <w:noProof/>
        </w:rPr>
        <w:t xml:space="preserve"> d/b/a Innovative </w:t>
      </w:r>
      <w:r w:rsidR="00822744">
        <w:rPr>
          <w:noProof/>
        </w:rPr>
        <w:lastRenderedPageBreak/>
        <w:t>Moving Co.</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822744">
        <w:t>Daryl Munn</w:t>
      </w:r>
      <w:r w:rsidR="00822744">
        <w:rPr>
          <w:noProof/>
        </w:rPr>
        <w:t xml:space="preserve"> d/b/a Innovative Moving Co.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822744">
        <w:t>Daryl Munn</w:t>
      </w:r>
      <w:r w:rsidR="00822744">
        <w:rPr>
          <w:noProof/>
        </w:rPr>
        <w:t xml:space="preserve"> d/b/a Innovative Moving Co.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w:t>
      </w:r>
      <w:r w:rsidRPr="00822744">
        <w:rPr>
          <w:b/>
        </w:rPr>
        <w:t xml:space="preserve">That </w:t>
      </w:r>
      <w:r w:rsidR="00822744" w:rsidRPr="00822744">
        <w:rPr>
          <w:b/>
        </w:rPr>
        <w:t>Daryl Munn</w:t>
      </w:r>
      <w:r w:rsidR="00822744" w:rsidRPr="00822744">
        <w:rPr>
          <w:b/>
          <w:noProof/>
        </w:rPr>
        <w:t xml:space="preserve"> d/b/a Innovative Moving Co.</w:t>
      </w:r>
      <w:r w:rsidR="00822744">
        <w:rPr>
          <w:noProof/>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700F3F">
        <w:rPr>
          <w:b/>
          <w:noProof/>
        </w:rPr>
        <w:t>October 8</w:t>
      </w:r>
      <w:r w:rsidR="004718C0">
        <w:rPr>
          <w:b/>
          <w:noProof/>
        </w:rPr>
        <w:t>,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822744">
        <w:t>Daryl Munn</w:t>
      </w:r>
      <w:r w:rsidR="00822744">
        <w:rPr>
          <w:noProof/>
        </w:rPr>
        <w:t xml:space="preserve"> d/b/a Innovative Moving Co.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822744">
        <w:t>Daryl Munn</w:t>
      </w:r>
      <w:r w:rsidR="00822744">
        <w:rPr>
          <w:noProof/>
        </w:rPr>
        <w:t xml:space="preserve"> d/b/a Innovative Moving Co.</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Pr="000B01DE" w:rsidRDefault="00352FD1" w:rsidP="00352FD1">
      <w:r>
        <w:br w:type="page"/>
      </w:r>
    </w:p>
    <w:p w:rsidR="008A69BD" w:rsidRPr="000B01DE" w:rsidRDefault="008A69BD" w:rsidP="008A69BD">
      <w:pPr>
        <w:numPr>
          <w:ilvl w:val="0"/>
          <w:numId w:val="27"/>
        </w:numPr>
        <w:tabs>
          <w:tab w:val="num" w:pos="720"/>
        </w:tabs>
        <w:spacing w:line="264" w:lineRule="auto"/>
      </w:pPr>
      <w:r w:rsidRPr="000B01DE">
        <w:lastRenderedPageBreak/>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r w:rsidR="00822744">
        <w:t>Daryl E. Munn</w:t>
      </w:r>
    </w:p>
    <w:p w:rsidR="00700F3F" w:rsidRPr="000B01DE" w:rsidRDefault="00155510" w:rsidP="00822744">
      <w:pPr>
        <w:spacing w:line="264" w:lineRule="auto"/>
      </w:pPr>
      <w:r>
        <w:tab/>
      </w:r>
      <w:r>
        <w:tab/>
      </w:r>
      <w:r>
        <w:tab/>
      </w:r>
      <w:r>
        <w:tab/>
      </w:r>
      <w:r w:rsidR="00141ACC">
        <w:t xml:space="preserve">d/b/a </w:t>
      </w:r>
      <w:r w:rsidR="00822744">
        <w:t>Innovative Moving Co.</w:t>
      </w:r>
    </w:p>
    <w:p w:rsidR="00700F3F" w:rsidRDefault="00822744" w:rsidP="00700F3F">
      <w:pPr>
        <w:spacing w:line="264" w:lineRule="auto"/>
      </w:pPr>
      <w:r>
        <w:tab/>
      </w:r>
      <w:r>
        <w:tab/>
      </w:r>
      <w:r>
        <w:tab/>
      </w:r>
      <w:r>
        <w:tab/>
        <w:t>6910 Aegean Blvd.</w:t>
      </w:r>
    </w:p>
    <w:p w:rsidR="00822744" w:rsidRPr="000B01DE" w:rsidRDefault="00822744" w:rsidP="00700F3F">
      <w:pPr>
        <w:spacing w:line="264" w:lineRule="auto"/>
      </w:pPr>
      <w:r>
        <w:tab/>
      </w:r>
      <w:r>
        <w:tab/>
      </w:r>
      <w:r>
        <w:tab/>
      </w:r>
      <w:r>
        <w:tab/>
        <w:t>Bremerton, WA  98311</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r>
      <w:r w:rsidR="00700F3F">
        <w:t>Lauren McCloy</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0C2BB4" w:rsidRDefault="00787B24" w:rsidP="00D2703F">
      <w:pPr>
        <w:numPr>
          <w:ilvl w:val="0"/>
          <w:numId w:val="27"/>
        </w:numPr>
        <w:tabs>
          <w:tab w:val="num" w:pos="720"/>
        </w:tabs>
        <w:spacing w:line="264" w:lineRule="auto"/>
      </w:pPr>
      <w:r w:rsidRPr="000B01DE">
        <w:t xml:space="preserve">Respondent, </w:t>
      </w:r>
      <w:r w:rsidR="00822744">
        <w:t>Daryl Munn</w:t>
      </w:r>
      <w:r w:rsidR="00822744">
        <w:rPr>
          <w:noProof/>
        </w:rPr>
        <w:t xml:space="preserve"> d/b/a Innovative Moving Co.</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822744">
        <w:t>Daryl Munn</w:t>
      </w:r>
      <w:r w:rsidR="00822744">
        <w:rPr>
          <w:noProof/>
        </w:rPr>
        <w:t xml:space="preserve"> d/b/a Innovative Moving Co. </w:t>
      </w:r>
      <w:r w:rsidRPr="000B01DE">
        <w:t>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822744">
        <w:t>Daryl Munn</w:t>
      </w:r>
      <w:r w:rsidR="00822744">
        <w:rPr>
          <w:noProof/>
        </w:rPr>
        <w:t xml:space="preserve"> d/b/a Innovative Moving Co.’s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700F3F" w:rsidRPr="00700F3F">
            <w:t>www.craigslist.org</w:t>
          </w:r>
          <w:r w:rsidR="00700F3F">
            <w:t xml:space="preserve">, </w:t>
          </w:r>
          <w:r w:rsidR="00DE43BE">
            <w:t>www.thumbtack.com</w:t>
          </w:r>
          <w:r w:rsidR="00802774">
            <w:t>,</w:t>
          </w:r>
          <w:r w:rsidR="00DE43BE">
            <w:t xml:space="preserve"> and www.yelp.com</w:t>
          </w:r>
          <w:r w:rsidR="00822744">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822744" w:rsidP="00AA59BA">
      <w:pPr>
        <w:numPr>
          <w:ilvl w:val="0"/>
          <w:numId w:val="27"/>
        </w:numPr>
        <w:tabs>
          <w:tab w:val="num" w:pos="720"/>
        </w:tabs>
        <w:spacing w:line="264" w:lineRule="auto"/>
      </w:pPr>
      <w:r>
        <w:t>Daryl Munn</w:t>
      </w:r>
      <w:r>
        <w:rPr>
          <w:noProof/>
        </w:rPr>
        <w:t xml:space="preserve"> d/b/a Innovative Moving Co.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822744" w:rsidP="00AA59BA">
      <w:pPr>
        <w:numPr>
          <w:ilvl w:val="0"/>
          <w:numId w:val="27"/>
        </w:numPr>
        <w:tabs>
          <w:tab w:val="num" w:pos="720"/>
        </w:tabs>
        <w:spacing w:line="264" w:lineRule="auto"/>
      </w:pPr>
      <w:r>
        <w:t>Daryl Munn</w:t>
      </w:r>
      <w:r>
        <w:rPr>
          <w:noProof/>
        </w:rPr>
        <w:t xml:space="preserve"> d/b/a Innovative Moving Co.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263035">
        <w:t>$</w:t>
      </w:r>
      <w:r w:rsidR="00802774">
        <w:t>2,500</w:t>
      </w:r>
      <w:r w:rsidR="00AA59BA" w:rsidRPr="000B01DE">
        <w:t xml:space="preserve"> </w:t>
      </w:r>
      <w:r w:rsidR="006B6870" w:rsidRPr="000B01DE">
        <w:t xml:space="preserve">per violation </w:t>
      </w:r>
      <w:r w:rsidR="00AA59BA" w:rsidRPr="000B01DE">
        <w:t xml:space="preserve">against </w:t>
      </w:r>
      <w:r w:rsidR="00822744">
        <w:t>Daryl Munn</w:t>
      </w:r>
      <w:r w:rsidR="00822744">
        <w:rPr>
          <w:noProof/>
        </w:rPr>
        <w:t xml:space="preserve"> d/b/a Innovative Moving Co</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822744">
        <w:t>Daryl Munn</w:t>
      </w:r>
      <w:r w:rsidR="00822744">
        <w:rPr>
          <w:noProof/>
        </w:rPr>
        <w:t xml:space="preserve"> d/b/a Innovative Moving Co.’s</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352FD1" w:rsidRDefault="00352FD1" w:rsidP="00AA59BA">
      <w:pPr>
        <w:pStyle w:val="NoSpacing"/>
        <w:spacing w:line="264" w:lineRule="auto"/>
        <w:jc w:val="center"/>
        <w:rPr>
          <w:b/>
        </w:rPr>
      </w:pPr>
    </w:p>
    <w:p w:rsidR="00352FD1" w:rsidRDefault="00352FD1" w:rsidP="00AA59BA">
      <w:pPr>
        <w:pStyle w:val="NoSpacing"/>
        <w:spacing w:line="264" w:lineRule="auto"/>
        <w:jc w:val="center"/>
        <w:rPr>
          <w:b/>
        </w:rPr>
      </w:pPr>
    </w:p>
    <w:p w:rsidR="00352FD1" w:rsidRDefault="00352FD1" w:rsidP="00AA59BA">
      <w:pPr>
        <w:pStyle w:val="NoSpacing"/>
        <w:spacing w:line="264" w:lineRule="auto"/>
        <w:jc w:val="center"/>
        <w:rPr>
          <w:b/>
        </w:rPr>
      </w:pPr>
    </w:p>
    <w:p w:rsidR="00352FD1" w:rsidRDefault="00352FD1" w:rsidP="00AA59BA">
      <w:pPr>
        <w:pStyle w:val="NoSpacing"/>
        <w:spacing w:line="264" w:lineRule="auto"/>
        <w:jc w:val="center"/>
        <w:rPr>
          <w:b/>
        </w:rPr>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D2703F">
        <w:rPr>
          <w:b/>
          <w:noProof/>
        </w:rPr>
        <w:t>October</w:t>
      </w:r>
      <w:r w:rsidR="007A42C2">
        <w:rPr>
          <w:b/>
          <w:noProof/>
        </w:rPr>
        <w:t xml:space="preserve"> </w:t>
      </w:r>
      <w:r w:rsidR="00D2703F">
        <w:rPr>
          <w:b/>
          <w:noProof/>
        </w:rPr>
        <w:t>8</w:t>
      </w:r>
      <w:r w:rsidR="007A42C2">
        <w:rPr>
          <w:b/>
          <w:noProof/>
        </w:rPr>
        <w:t>,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D2703F">
        <w:t>September</w:t>
      </w:r>
      <w:r w:rsidR="000C2BB4">
        <w:t xml:space="preserve"> </w:t>
      </w:r>
      <w:r w:rsidR="00D2703F">
        <w:t>3</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547670" w:rsidRPr="000B01DE" w:rsidRDefault="002B0C47" w:rsidP="000C2BB4">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tabs>
          <w:tab w:val="center" w:pos="4680"/>
        </w:tabs>
        <w:spacing w:line="264" w:lineRule="auto"/>
        <w:jc w:val="center"/>
      </w:pP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BA" w:rsidRDefault="007930BA">
      <w:r>
        <w:separator/>
      </w:r>
    </w:p>
  </w:endnote>
  <w:endnote w:type="continuationSeparator" w:id="0">
    <w:p w:rsidR="007930BA" w:rsidRDefault="0079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BA" w:rsidRDefault="007930BA">
      <w:r>
        <w:separator/>
      </w:r>
    </w:p>
  </w:footnote>
  <w:footnote w:type="continuationSeparator" w:id="0">
    <w:p w:rsidR="007930BA" w:rsidRDefault="007930BA">
      <w:r>
        <w:continuationSeparator/>
      </w:r>
    </w:p>
  </w:footnote>
  <w:footnote w:id="1">
    <w:p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352FD1">
      <w:rPr>
        <w:b/>
        <w:bCs/>
        <w:sz w:val="20"/>
        <w:lang w:val="fr-FR"/>
      </w:rPr>
      <w:t>131608</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95C95">
      <w:rPr>
        <w:rStyle w:val="PageNumber"/>
        <w:bCs/>
        <w:noProof/>
        <w:lang w:val="fr-FR"/>
      </w:rPr>
      <w:t>2</w:t>
    </w:r>
    <w:r w:rsidRPr="008F794C">
      <w:rPr>
        <w:rStyle w:val="PageNumber"/>
        <w:bCs/>
      </w:rPr>
      <w:fldChar w:fldCharType="end"/>
    </w:r>
  </w:p>
  <w:p w:rsidR="00700F3F" w:rsidRDefault="00700F3F">
    <w:pPr>
      <w:pStyle w:val="Header"/>
      <w:tabs>
        <w:tab w:val="left" w:pos="7000"/>
      </w:tabs>
      <w:rPr>
        <w:rStyle w:val="PageNumber"/>
        <w:bCs/>
        <w:lang w:val="fr-FR"/>
      </w:rPr>
    </w:pPr>
    <w:r w:rsidRPr="008F794C">
      <w:rPr>
        <w:rStyle w:val="PageNumber"/>
        <w:bCs/>
        <w:lang w:val="fr-FR"/>
      </w:rPr>
      <w:t>ORDER 01</w:t>
    </w:r>
  </w:p>
  <w:p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3F" w:rsidRPr="00E6442D" w:rsidRDefault="00E6442D" w:rsidP="00AA0F7A">
    <w:pPr>
      <w:pStyle w:val="Header"/>
      <w:tabs>
        <w:tab w:val="clear" w:pos="4320"/>
      </w:tabs>
      <w:rPr>
        <w:b/>
        <w:sz w:val="20"/>
        <w:szCs w:val="20"/>
      </w:rPr>
    </w:pPr>
    <w:r>
      <w:rPr>
        <w:b/>
        <w:sz w:val="22"/>
        <w:szCs w:val="22"/>
      </w:rPr>
      <w:tab/>
    </w:r>
    <w:r w:rsidRPr="00E6442D">
      <w:rPr>
        <w:b/>
        <w:sz w:val="20"/>
        <w:szCs w:val="20"/>
      </w:rPr>
      <w:t>[Service Date September 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035"/>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2FD1"/>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172AF"/>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30BA"/>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2774"/>
    <w:rsid w:val="008053E1"/>
    <w:rsid w:val="0080643C"/>
    <w:rsid w:val="00810916"/>
    <w:rsid w:val="008117B3"/>
    <w:rsid w:val="0081210E"/>
    <w:rsid w:val="00812499"/>
    <w:rsid w:val="00812FA9"/>
    <w:rsid w:val="00817023"/>
    <w:rsid w:val="0082234F"/>
    <w:rsid w:val="00822422"/>
    <w:rsid w:val="00822744"/>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5C95"/>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BE"/>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2136"/>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442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410189"/>
    <w:rsid w:val="00490F8C"/>
    <w:rsid w:val="004917CB"/>
    <w:rsid w:val="00691EA2"/>
    <w:rsid w:val="006F0EB9"/>
    <w:rsid w:val="00804393"/>
    <w:rsid w:val="00816793"/>
    <w:rsid w:val="009E530A"/>
    <w:rsid w:val="00A61B34"/>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29F12D8DB764F89B39BFFEDC396C6" ma:contentTypeVersion="135" ma:contentTypeDescription="" ma:contentTypeScope="" ma:versionID="c3660f915f131abede3be9dd13ae4b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2013-09-07T07:00:00+00:00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EDE3E1-9F88-4124-ADF8-315EA5E319DF}"/>
</file>

<file path=customXml/itemProps2.xml><?xml version="1.0" encoding="utf-8"?>
<ds:datastoreItem xmlns:ds="http://schemas.openxmlformats.org/officeDocument/2006/customXml" ds:itemID="{02A9CAAE-6E42-4FDB-9F1B-1FDD1D0A9F59}"/>
</file>

<file path=customXml/itemProps3.xml><?xml version="1.0" encoding="utf-8"?>
<ds:datastoreItem xmlns:ds="http://schemas.openxmlformats.org/officeDocument/2006/customXml" ds:itemID="{1F5CEC89-71A9-49FC-8113-DDB3D097FE1A}"/>
</file>

<file path=customXml/itemProps4.xml><?xml version="1.0" encoding="utf-8"?>
<ds:datastoreItem xmlns:ds="http://schemas.openxmlformats.org/officeDocument/2006/customXml" ds:itemID="{44247E2E-32DE-48E6-873E-CFC5AC08F363}"/>
</file>

<file path=customXml/itemProps5.xml><?xml version="1.0" encoding="utf-8"?>
<ds:datastoreItem xmlns:ds="http://schemas.openxmlformats.org/officeDocument/2006/customXml" ds:itemID="{586E5587-8D41-4015-881E-BE984A7F027E}"/>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2013-09-03T17:19:00Z</dcterms:created>
  <dcterms:modified xsi:type="dcterms:W3CDTF">2013-09-10T20:28:00Z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0x0101006E56B4D1795A2E4DB2F0B01679ED314A00AC729F12D8DB764F89B39BFFEDC396C6</vt:lpwstr>
  </property>
  <property fmtid="{D5CDD505-2E9C-101B-9397-08002B2CF9AE}" pid="3" name="_docset_NoMedatataSyncRequired">
    <vt:lpwstr>False</vt:lpwstr>
  </property>
</Properties>
</file>