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3E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Tariff No. 5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r w:rsidR="008D7540">
        <w:rPr>
          <w:szCs w:val="20"/>
        </w:rPr>
        <w:t>2</w:t>
      </w:r>
      <w:r w:rsidR="008D7540" w:rsidRPr="008D7540">
        <w:rPr>
          <w:szCs w:val="20"/>
          <w:vertAlign w:val="superscript"/>
        </w:rPr>
        <w:t>nd</w:t>
      </w:r>
      <w:r w:rsidR="008D7540">
        <w:rPr>
          <w:szCs w:val="20"/>
        </w:rPr>
        <w:t xml:space="preserve"> </w:t>
      </w:r>
      <w:r w:rsidR="00CE3773">
        <w:rPr>
          <w:szCs w:val="20"/>
        </w:rPr>
        <w:t>Revised Page</w:t>
      </w:r>
      <w:r w:rsidR="001708C0">
        <w:rPr>
          <w:szCs w:val="20"/>
        </w:rPr>
        <w:t xml:space="preserve"> No. 10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C02D3E" w:rsidRPr="00CC5AE0" w:rsidRDefault="00C02D3E" w:rsidP="00C02D3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Company Name: SEATAC SHUTTLE, LLC dba WHIDBEY-SEATAC SHUTTLE C-1077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C02D3E" w:rsidRDefault="00E22F70" w:rsidP="00E22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RATE SCHEDULE</w:t>
      </w:r>
    </w:p>
    <w:p w:rsidR="00A05319" w:rsidRPr="00CC5AE0" w:rsidRDefault="00CE3773" w:rsidP="00E22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(N) </w:t>
      </w:r>
      <w:r w:rsidR="00A05319">
        <w:rPr>
          <w:b/>
          <w:bCs/>
          <w:szCs w:val="20"/>
        </w:rPr>
        <w:t>SCHEDULED SERVICE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ADULT FARES IN US DOLLARS AND CENTS PER PERSON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ONE-WAY EXCEPT AS OTHERWISE INDICATED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3456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043"/>
        <w:gridCol w:w="1260"/>
      </w:tblGrid>
      <w:tr w:rsidR="00E22F70" w:rsidRPr="00CC5AE0" w:rsidTr="00E22F70">
        <w:trPr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2F70" w:rsidRDefault="00B245BB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BLI Airport</w:t>
            </w:r>
          </w:p>
          <w:p w:rsidR="00B245BB" w:rsidRPr="00CC5AE0" w:rsidRDefault="00B245BB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E22F70" w:rsidRPr="00CC5AE0" w:rsidTr="00B245BB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CC5AE0">
              <w:rPr>
                <w:szCs w:val="20"/>
              </w:rPr>
              <w:t>.00</w:t>
            </w:r>
          </w:p>
        </w:tc>
      </w:tr>
      <w:tr w:rsidR="00E22F70" w:rsidRPr="00CC5AE0" w:rsidTr="00B245BB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Default="00B245BB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(BLI)</w:t>
            </w:r>
          </w:p>
          <w:p w:rsidR="00B245BB" w:rsidRPr="00CC5AE0" w:rsidRDefault="00B245BB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Airport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</w:t>
            </w:r>
            <w:r w:rsidR="00B245BB">
              <w:rPr>
                <w:szCs w:val="20"/>
              </w:rPr>
              <w:t>5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</w:tbl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507936" w:rsidRDefault="00507936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Pr="00D45C68" w:rsidRDefault="009C5F73" w:rsidP="009C5F73">
      <w:pPr>
        <w:widowControl/>
        <w:tabs>
          <w:tab w:val="right" w:pos="8550"/>
        </w:tabs>
        <w:rPr>
          <w:szCs w:val="20"/>
        </w:rPr>
      </w:pPr>
      <w:r w:rsidRPr="00D45C68">
        <w:rPr>
          <w:szCs w:val="20"/>
        </w:rPr>
        <w:t>_______________________________________________________________________</w:t>
      </w:r>
      <w:r>
        <w:rPr>
          <w:szCs w:val="20"/>
        </w:rPr>
        <w:t>_____________</w:t>
      </w:r>
      <w:r w:rsidRPr="00CC5AE0">
        <w:rPr>
          <w:szCs w:val="20"/>
        </w:rPr>
        <w:t>_________</w:t>
      </w:r>
    </w:p>
    <w:p w:rsidR="009C5F73" w:rsidRPr="00CC5AE0" w:rsidRDefault="009C5F73" w:rsidP="009C5F73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Issue Date:</w:t>
      </w:r>
      <w:r w:rsidR="00C46BC4">
        <w:rPr>
          <w:szCs w:val="20"/>
        </w:rPr>
        <w:t xml:space="preserve"> March 21</w:t>
      </w:r>
      <w:r>
        <w:rPr>
          <w:szCs w:val="20"/>
        </w:rPr>
        <w:t>, 201</w:t>
      </w:r>
      <w:r w:rsidR="00CE3773">
        <w:rPr>
          <w:szCs w:val="20"/>
        </w:rPr>
        <w:t>3</w:t>
      </w:r>
      <w:r w:rsidRPr="00CC5AE0">
        <w:rPr>
          <w:szCs w:val="20"/>
        </w:rPr>
        <w:tab/>
        <w:t>Effective Date:</w:t>
      </w:r>
      <w:r w:rsidR="00FD1B07">
        <w:rPr>
          <w:szCs w:val="20"/>
        </w:rPr>
        <w:t xml:space="preserve"> </w:t>
      </w:r>
      <w:r w:rsidRPr="00CC5AE0">
        <w:rPr>
          <w:szCs w:val="20"/>
        </w:rPr>
        <w:t xml:space="preserve"> </w:t>
      </w:r>
      <w:r w:rsidR="00C46BC4">
        <w:rPr>
          <w:szCs w:val="20"/>
        </w:rPr>
        <w:t>April 22</w:t>
      </w:r>
      <w:bookmarkStart w:id="0" w:name="_GoBack"/>
      <w:bookmarkEnd w:id="0"/>
      <w:r w:rsidR="00CE3773">
        <w:rPr>
          <w:szCs w:val="20"/>
        </w:rPr>
        <w:t>, 2013</w:t>
      </w:r>
      <w:r w:rsidRPr="00CC5AE0">
        <w:rPr>
          <w:szCs w:val="20"/>
        </w:rPr>
        <w:t xml:space="preserve">                                        </w:t>
      </w:r>
    </w:p>
    <w:p w:rsidR="009C5F73" w:rsidRDefault="009C5F73">
      <w:r w:rsidRPr="00D45C68">
        <w:rPr>
          <w:szCs w:val="20"/>
        </w:rPr>
        <w:t>Issued By: John J. Solin, Member, SEATAC SHUTTLE, LLC</w:t>
      </w:r>
    </w:p>
    <w:sectPr w:rsidR="009C5F73" w:rsidSect="00A8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3E"/>
    <w:rsid w:val="000E4737"/>
    <w:rsid w:val="001708C0"/>
    <w:rsid w:val="001C57C5"/>
    <w:rsid w:val="00222FFE"/>
    <w:rsid w:val="002E2967"/>
    <w:rsid w:val="00322A3A"/>
    <w:rsid w:val="00455BBF"/>
    <w:rsid w:val="00507936"/>
    <w:rsid w:val="007200A0"/>
    <w:rsid w:val="007331A6"/>
    <w:rsid w:val="008D7540"/>
    <w:rsid w:val="0094431D"/>
    <w:rsid w:val="009C5F73"/>
    <w:rsid w:val="00A05319"/>
    <w:rsid w:val="00A85BB5"/>
    <w:rsid w:val="00B06FF0"/>
    <w:rsid w:val="00B245BB"/>
    <w:rsid w:val="00C02D3E"/>
    <w:rsid w:val="00C46BC4"/>
    <w:rsid w:val="00CE3773"/>
    <w:rsid w:val="00D8330F"/>
    <w:rsid w:val="00E22F70"/>
    <w:rsid w:val="00EA0B07"/>
    <w:rsid w:val="00F67067"/>
    <w:rsid w:val="00FD1B07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2013-03-21T07:00:00+00:00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130412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A58ACDCE53224B8218F1AA97BFDBE1" ma:contentTypeVersion="135" ma:contentTypeDescription="" ma:contentTypeScope="" ma:versionID="9edfe5c353dbd8c2eebeb514dfcbbc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C5FFB-770B-45D6-B076-482A2C35E045}"/>
</file>

<file path=customXml/itemProps2.xml><?xml version="1.0" encoding="utf-8"?>
<ds:datastoreItem xmlns:ds="http://schemas.openxmlformats.org/officeDocument/2006/customXml" ds:itemID="{11231D48-B422-484D-860E-8286D50D69D9}"/>
</file>

<file path=customXml/itemProps3.xml><?xml version="1.0" encoding="utf-8"?>
<ds:datastoreItem xmlns:ds="http://schemas.openxmlformats.org/officeDocument/2006/customXml" ds:itemID="{22F340CD-AE20-4EDE-B63F-2FEDBDDED073}"/>
</file>

<file path=customXml/itemProps4.xml><?xml version="1.0" encoding="utf-8"?>
<ds:datastoreItem xmlns:ds="http://schemas.openxmlformats.org/officeDocument/2006/customXml" ds:itemID="{1522C6A4-6FEC-4BE1-8729-461DFDFA8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6</cp:revision>
  <dcterms:created xsi:type="dcterms:W3CDTF">2013-03-21T15:26:00Z</dcterms:created>
  <dcterms:modified xsi:type="dcterms:W3CDTF">2013-03-21T16:20:00Z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0x0101006E56B4D1795A2E4DB2F0B01679ED314A0073A58ACDCE53224B8218F1AA97BFDBE1</vt:lpwstr>
  </property>
  <property fmtid="{D5CDD505-2E9C-101B-9397-08002B2CF9AE}" pid="3" name="_docset_NoMedatataSyncRequired">
    <vt:lpwstr>False</vt:lpwstr>
  </property>
</Properties>
</file>