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E" w:rsidRPr="00093CCC" w:rsidRDefault="002152FE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54194D" w:rsidRDefault="0054194D">
      <w:pPr>
        <w:rPr>
          <w:sz w:val="23"/>
          <w:szCs w:val="23"/>
        </w:rPr>
      </w:pPr>
    </w:p>
    <w:p w:rsidR="007E21B4" w:rsidRDefault="007E21B4">
      <w:pPr>
        <w:rPr>
          <w:sz w:val="23"/>
          <w:szCs w:val="23"/>
        </w:rPr>
      </w:pPr>
    </w:p>
    <w:p w:rsidR="007E21B4" w:rsidRPr="00093CCC" w:rsidRDefault="007E21B4">
      <w:pPr>
        <w:rPr>
          <w:sz w:val="23"/>
          <w:szCs w:val="23"/>
        </w:rPr>
      </w:pPr>
    </w:p>
    <w:p w:rsidR="000322EF" w:rsidRPr="00093CCC" w:rsidRDefault="000322EF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D35898" w:rsidRDefault="00B63CE5">
      <w:r>
        <w:t>November 5, 2012</w:t>
      </w:r>
    </w:p>
    <w:p w:rsidR="00CB03B1" w:rsidRPr="00D35898" w:rsidRDefault="00CB03B1"/>
    <w:p w:rsidR="00CB03B1" w:rsidRPr="00D35898" w:rsidRDefault="00CB03B1"/>
    <w:p w:rsidR="00CB03B1" w:rsidRPr="00D35898" w:rsidRDefault="00CB03B1"/>
    <w:p w:rsidR="00B63CE5" w:rsidRDefault="00056971" w:rsidP="006F2DA4">
      <w:r w:rsidRPr="00056971">
        <w:t>Karl Nelson, General Manager</w:t>
      </w:r>
    </w:p>
    <w:p w:rsidR="00AE31EC" w:rsidRPr="00D35898" w:rsidRDefault="00B63CE5" w:rsidP="006F2DA4">
      <w:r>
        <w:t xml:space="preserve">Washington &amp; Idaho Railway </w:t>
      </w:r>
    </w:p>
    <w:p w:rsidR="00056971" w:rsidRPr="00056971" w:rsidRDefault="00056971" w:rsidP="00056971">
      <w:r w:rsidRPr="00056971">
        <w:t>P O Box 275</w:t>
      </w:r>
    </w:p>
    <w:p w:rsidR="00056971" w:rsidRPr="00056971" w:rsidRDefault="00056971" w:rsidP="00056971">
      <w:proofErr w:type="spellStart"/>
      <w:r w:rsidRPr="00056971">
        <w:t>Rosalia</w:t>
      </w:r>
      <w:proofErr w:type="spellEnd"/>
      <w:r w:rsidRPr="00056971">
        <w:t>, WA  99170</w:t>
      </w:r>
    </w:p>
    <w:p w:rsidR="00B63CE5" w:rsidRPr="00D35898" w:rsidRDefault="00B63CE5" w:rsidP="006F2DA4"/>
    <w:p w:rsidR="006102DF" w:rsidRPr="00D35898" w:rsidRDefault="006102DF" w:rsidP="002C284E">
      <w:r w:rsidRPr="00D35898">
        <w:t>Sent via Email and First Class Mail</w:t>
      </w:r>
    </w:p>
    <w:p w:rsidR="006102DF" w:rsidRPr="00D35898" w:rsidRDefault="006102DF" w:rsidP="002C284E"/>
    <w:p w:rsidR="00B63CE5" w:rsidRDefault="00CB03B1" w:rsidP="00017FC9">
      <w:pPr>
        <w:ind w:left="720" w:hanging="720"/>
        <w:rPr>
          <w:b/>
        </w:rPr>
      </w:pPr>
      <w:r w:rsidRPr="00D35898">
        <w:rPr>
          <w:b/>
        </w:rPr>
        <w:t>RE:</w:t>
      </w:r>
      <w:r w:rsidRPr="00D35898">
        <w:rPr>
          <w:b/>
        </w:rPr>
        <w:tab/>
        <w:t>TR-</w:t>
      </w:r>
      <w:r w:rsidR="002C284E" w:rsidRPr="00D35898">
        <w:rPr>
          <w:b/>
        </w:rPr>
        <w:t>1</w:t>
      </w:r>
      <w:r w:rsidR="00017FC9">
        <w:rPr>
          <w:b/>
        </w:rPr>
        <w:t>2</w:t>
      </w:r>
      <w:r w:rsidR="00150341">
        <w:rPr>
          <w:b/>
        </w:rPr>
        <w:t>1</w:t>
      </w:r>
      <w:r w:rsidR="00B63CE5">
        <w:rPr>
          <w:b/>
        </w:rPr>
        <w:t>746</w:t>
      </w:r>
      <w:r w:rsidR="007332CD" w:rsidRPr="00D35898">
        <w:rPr>
          <w:b/>
        </w:rPr>
        <w:t xml:space="preserve">- </w:t>
      </w:r>
      <w:r w:rsidRPr="00D35898">
        <w:rPr>
          <w:b/>
        </w:rPr>
        <w:t xml:space="preserve">Petition </w:t>
      </w:r>
      <w:r w:rsidR="008E23F5" w:rsidRPr="00D35898">
        <w:rPr>
          <w:b/>
        </w:rPr>
        <w:t xml:space="preserve">on Behalf of </w:t>
      </w:r>
      <w:r w:rsidR="00D35898" w:rsidRPr="00D35898">
        <w:rPr>
          <w:b/>
        </w:rPr>
        <w:t xml:space="preserve">the </w:t>
      </w:r>
      <w:r w:rsidR="00B63CE5">
        <w:rPr>
          <w:b/>
        </w:rPr>
        <w:t>Washington Department of Transportation</w:t>
      </w:r>
      <w:r w:rsidR="00D35898" w:rsidRPr="00D35898">
        <w:rPr>
          <w:b/>
        </w:rPr>
        <w:t xml:space="preserve"> to</w:t>
      </w:r>
      <w:r w:rsidR="008E23F5" w:rsidRPr="00D35898">
        <w:rPr>
          <w:b/>
        </w:rPr>
        <w:t xml:space="preserve"> </w:t>
      </w:r>
      <w:r w:rsidR="00B63CE5">
        <w:rPr>
          <w:b/>
        </w:rPr>
        <w:t xml:space="preserve">Modify the SR-271 </w:t>
      </w:r>
      <w:r w:rsidR="00FB3903">
        <w:rPr>
          <w:b/>
          <w:sz w:val="23"/>
          <w:szCs w:val="23"/>
        </w:rPr>
        <w:t xml:space="preserve">Highway-Rail Grade </w:t>
      </w:r>
      <w:r w:rsidR="00B63CE5">
        <w:rPr>
          <w:b/>
        </w:rPr>
        <w:t xml:space="preserve">Crossing near </w:t>
      </w:r>
      <w:proofErr w:type="spellStart"/>
      <w:r w:rsidR="00B63CE5">
        <w:rPr>
          <w:b/>
        </w:rPr>
        <w:t>Oakesdale</w:t>
      </w:r>
      <w:proofErr w:type="spellEnd"/>
      <w:r w:rsidR="00B63CE5">
        <w:rPr>
          <w:b/>
        </w:rPr>
        <w:t>, Washington</w:t>
      </w:r>
    </w:p>
    <w:p w:rsidR="000A27EC" w:rsidRPr="00D35898" w:rsidRDefault="00B63CE5" w:rsidP="00B63CE5">
      <w:pPr>
        <w:ind w:left="720"/>
        <w:rPr>
          <w:b/>
        </w:rPr>
      </w:pPr>
      <w:r>
        <w:rPr>
          <w:b/>
        </w:rPr>
        <w:t>US DOT #058905N</w:t>
      </w:r>
    </w:p>
    <w:p w:rsidR="00CB03B1" w:rsidRPr="00D35898" w:rsidRDefault="00CB03B1" w:rsidP="00CB03B1">
      <w:pPr>
        <w:ind w:left="720" w:hanging="720"/>
      </w:pPr>
    </w:p>
    <w:p w:rsidR="00CB03B1" w:rsidRPr="00D35898" w:rsidRDefault="00CB03B1" w:rsidP="00CB03B1">
      <w:pPr>
        <w:ind w:left="720" w:hanging="720"/>
      </w:pPr>
      <w:r w:rsidRPr="00D35898">
        <w:t xml:space="preserve">Dear </w:t>
      </w:r>
      <w:r w:rsidR="00017FC9">
        <w:t>Mr.</w:t>
      </w:r>
      <w:r w:rsidR="00B63CE5">
        <w:t xml:space="preserve"> </w:t>
      </w:r>
      <w:r w:rsidR="00056971">
        <w:t>Nelson</w:t>
      </w:r>
      <w:r w:rsidRPr="00D35898">
        <w:t>:</w:t>
      </w:r>
    </w:p>
    <w:p w:rsidR="00CB03B1" w:rsidRPr="00D35898" w:rsidRDefault="00CB03B1" w:rsidP="00CB03B1">
      <w:pPr>
        <w:ind w:left="720" w:hanging="720"/>
      </w:pPr>
    </w:p>
    <w:p w:rsidR="00CB03B1" w:rsidRPr="00D35898" w:rsidRDefault="00CB03B1" w:rsidP="00CB03B1">
      <w:pPr>
        <w:tabs>
          <w:tab w:val="left" w:pos="0"/>
        </w:tabs>
      </w:pPr>
      <w:r w:rsidRPr="00D35898">
        <w:t xml:space="preserve">On </w:t>
      </w:r>
      <w:r w:rsidR="006700AF">
        <w:t>October 31</w:t>
      </w:r>
      <w:r w:rsidR="0016308F" w:rsidRPr="00D35898">
        <w:t>, 201</w:t>
      </w:r>
      <w:r w:rsidR="00017FC9">
        <w:t>2</w:t>
      </w:r>
      <w:r w:rsidR="00FC15D1" w:rsidRPr="00D35898">
        <w:t>,</w:t>
      </w:r>
      <w:r w:rsidRPr="00D35898">
        <w:t xml:space="preserve"> </w:t>
      </w:r>
      <w:r w:rsidR="00D35898" w:rsidRPr="00D35898">
        <w:t xml:space="preserve">the </w:t>
      </w:r>
      <w:r w:rsidR="006700AF">
        <w:t>Washington Department of Transportation (WSDOT)</w:t>
      </w:r>
      <w:r w:rsidR="0016308F" w:rsidRPr="00D35898">
        <w:t xml:space="preserve"> </w:t>
      </w:r>
      <w:r w:rsidRPr="00D35898">
        <w:t>filed a petition with the Washington Utilities and Transportation Commission (</w:t>
      </w:r>
      <w:r w:rsidR="002C284E" w:rsidRPr="00D35898">
        <w:t>C</w:t>
      </w:r>
      <w:r w:rsidRPr="00D35898">
        <w:t>ommission)</w:t>
      </w:r>
      <w:r w:rsidR="007B5815" w:rsidRPr="00D35898">
        <w:t xml:space="preserve">, seeking approval </w:t>
      </w:r>
      <w:r w:rsidR="00975EC5" w:rsidRPr="00D35898">
        <w:t>to</w:t>
      </w:r>
      <w:r w:rsidR="00017FC9">
        <w:t xml:space="preserve"> </w:t>
      </w:r>
      <w:r w:rsidR="006700AF">
        <w:t xml:space="preserve">modify active warning devices at the SR-271 crossing near </w:t>
      </w:r>
      <w:proofErr w:type="spellStart"/>
      <w:r w:rsidR="006700AF">
        <w:t>Oakesdale</w:t>
      </w:r>
      <w:proofErr w:type="spellEnd"/>
      <w:r w:rsidR="007B5815" w:rsidRPr="00D35898">
        <w:t xml:space="preserve">. </w:t>
      </w:r>
      <w:r w:rsidR="002E545C">
        <w:t xml:space="preserve">The petitioner seeks to </w:t>
      </w:r>
      <w:r w:rsidR="00056971">
        <w:t>replace existing cantilevers with walk-out type</w:t>
      </w:r>
      <w:r w:rsidR="000F331F">
        <w:t xml:space="preserve"> </w:t>
      </w:r>
      <w:r w:rsidR="001641EF">
        <w:t xml:space="preserve">cantilevers </w:t>
      </w:r>
      <w:r w:rsidR="000F331F">
        <w:t>using LED flashing lights</w:t>
      </w:r>
      <w:r w:rsidR="002E545C">
        <w:t xml:space="preserve">, replace the </w:t>
      </w:r>
      <w:r w:rsidR="00056971">
        <w:t xml:space="preserve">existing </w:t>
      </w:r>
      <w:r w:rsidR="002E545C">
        <w:t xml:space="preserve">relay case with </w:t>
      </w:r>
      <w:r w:rsidR="000F331F">
        <w:t xml:space="preserve">a </w:t>
      </w:r>
      <w:r w:rsidR="002E545C">
        <w:t xml:space="preserve">bungalow </w:t>
      </w:r>
      <w:r w:rsidR="00056971">
        <w:t xml:space="preserve">and </w:t>
      </w:r>
      <w:r w:rsidR="000F331F">
        <w:t xml:space="preserve">install </w:t>
      </w:r>
      <w:r w:rsidR="00056971">
        <w:t>constant warning detection</w:t>
      </w:r>
      <w:r w:rsidR="000F331F">
        <w:t>. The petitioner also seeks to</w:t>
      </w:r>
      <w:r w:rsidR="001641EF">
        <w:t xml:space="preserve"> replace all</w:t>
      </w:r>
      <w:r w:rsidR="002E545C">
        <w:t xml:space="preserve"> underground signal cable. </w:t>
      </w:r>
      <w:r w:rsidR="008E27D7" w:rsidRPr="00D35898">
        <w:t xml:space="preserve">The </w:t>
      </w:r>
      <w:r w:rsidR="000A27EC" w:rsidRPr="00D35898">
        <w:t>C</w:t>
      </w:r>
      <w:r w:rsidR="008148CE" w:rsidRPr="00D35898">
        <w:t xml:space="preserve">ommission </w:t>
      </w:r>
      <w:r w:rsidR="00017FC9">
        <w:t xml:space="preserve">has </w:t>
      </w:r>
      <w:r w:rsidR="008E27D7" w:rsidRPr="00D35898">
        <w:t xml:space="preserve">assigned </w:t>
      </w:r>
      <w:r w:rsidR="000A27EC" w:rsidRPr="00D35898">
        <w:t>D</w:t>
      </w:r>
      <w:r w:rsidR="008E27D7" w:rsidRPr="00D35898">
        <w:t>ocket</w:t>
      </w:r>
      <w:r w:rsidR="000A27EC" w:rsidRPr="00D35898">
        <w:t xml:space="preserve"> </w:t>
      </w:r>
      <w:r w:rsidR="008E27D7" w:rsidRPr="00D35898">
        <w:t>TR-</w:t>
      </w:r>
      <w:r w:rsidR="002C284E" w:rsidRPr="00D35898">
        <w:t>1</w:t>
      </w:r>
      <w:r w:rsidR="00150341">
        <w:t>21</w:t>
      </w:r>
      <w:r w:rsidR="006700AF">
        <w:t>746</w:t>
      </w:r>
      <w:r w:rsidR="008148CE" w:rsidRPr="00D35898">
        <w:t xml:space="preserve"> to this petition</w:t>
      </w:r>
      <w:r w:rsidR="008E27D7" w:rsidRPr="00D35898">
        <w:t>.</w:t>
      </w:r>
    </w:p>
    <w:p w:rsidR="00EC2909" w:rsidRPr="00D35898" w:rsidRDefault="00EC2909" w:rsidP="00CB03B1">
      <w:pPr>
        <w:tabs>
          <w:tab w:val="left" w:pos="0"/>
        </w:tabs>
      </w:pPr>
    </w:p>
    <w:p w:rsidR="008148CE" w:rsidRPr="00D35898" w:rsidRDefault="008E27D7" w:rsidP="00CB03B1">
      <w:pPr>
        <w:tabs>
          <w:tab w:val="left" w:pos="0"/>
        </w:tabs>
      </w:pPr>
      <w:r w:rsidRPr="00D35898">
        <w:t xml:space="preserve">Please review the </w:t>
      </w:r>
      <w:r w:rsidR="00093CCC" w:rsidRPr="00D35898">
        <w:t>enclosed</w:t>
      </w:r>
      <w:r w:rsidRPr="00D35898">
        <w:t xml:space="preserve"> petition and </w:t>
      </w:r>
      <w:r w:rsidR="008148CE" w:rsidRPr="00D35898">
        <w:t xml:space="preserve">respond </w:t>
      </w:r>
      <w:r w:rsidR="00F46805" w:rsidRPr="00D35898">
        <w:t>by</w:t>
      </w:r>
      <w:r w:rsidR="00093CCC" w:rsidRPr="00D35898">
        <w:t xml:space="preserve"> </w:t>
      </w:r>
      <w:r w:rsidR="006700AF">
        <w:t>November 25</w:t>
      </w:r>
      <w:r w:rsidR="00093CCC" w:rsidRPr="00D35898">
        <w:t>, 201</w:t>
      </w:r>
      <w:r w:rsidR="00017FC9">
        <w:t>2</w:t>
      </w:r>
      <w:r w:rsidRPr="00D35898">
        <w:t xml:space="preserve">. </w:t>
      </w:r>
      <w:r w:rsidR="008148CE" w:rsidRPr="00D35898">
        <w:t>Your response options</w:t>
      </w:r>
      <w:r w:rsidR="0097004C" w:rsidRPr="00D35898">
        <w:t xml:space="preserve"> include</w:t>
      </w:r>
      <w:r w:rsidR="008148CE" w:rsidRPr="00D35898">
        <w:t>:</w:t>
      </w:r>
    </w:p>
    <w:p w:rsidR="00D35898" w:rsidRPr="00D35898" w:rsidRDefault="00D35898" w:rsidP="00CB03B1">
      <w:pPr>
        <w:tabs>
          <w:tab w:val="left" w:pos="0"/>
        </w:tabs>
      </w:pPr>
      <w:bookmarkStart w:id="0" w:name="_GoBack"/>
      <w:bookmarkEnd w:id="0"/>
    </w:p>
    <w:p w:rsidR="008148CE" w:rsidRDefault="008148CE" w:rsidP="00061506">
      <w:pPr>
        <w:numPr>
          <w:ilvl w:val="0"/>
          <w:numId w:val="2"/>
        </w:numPr>
        <w:tabs>
          <w:tab w:val="left" w:pos="0"/>
        </w:tabs>
        <w:spacing w:after="120"/>
      </w:pPr>
      <w:r w:rsidRPr="00D35898">
        <w:t>Support the petition – Complete the Respondent’s Waiver of Hearing form</w:t>
      </w:r>
      <w:r w:rsidR="0097004C" w:rsidRPr="00D35898">
        <w:t xml:space="preserve">, which serves as your consent for the </w:t>
      </w:r>
      <w:r w:rsidR="002C284E" w:rsidRPr="00D35898">
        <w:t>C</w:t>
      </w:r>
      <w:r w:rsidR="0097004C" w:rsidRPr="00D35898">
        <w:t>ommission to issue an order without further notice or hearing.</w:t>
      </w:r>
    </w:p>
    <w:p w:rsidR="008148CE" w:rsidRPr="00D35898" w:rsidRDefault="008148CE" w:rsidP="008148CE">
      <w:pPr>
        <w:numPr>
          <w:ilvl w:val="0"/>
          <w:numId w:val="2"/>
        </w:numPr>
        <w:tabs>
          <w:tab w:val="left" w:pos="0"/>
        </w:tabs>
      </w:pPr>
      <w:r w:rsidRPr="00D35898">
        <w:t>Do not support the petition – Reply with your position and include whether you feel a hearing is necessary to resolve the issues or suggest other courses of action</w:t>
      </w:r>
      <w:r w:rsidR="0097004C" w:rsidRPr="00D35898">
        <w:t>, such as further discussion prior to going to hearing.</w:t>
      </w:r>
    </w:p>
    <w:p w:rsidR="00C63DF6" w:rsidRDefault="00C63DF6" w:rsidP="00CB03B1">
      <w:pPr>
        <w:tabs>
          <w:tab w:val="left" w:pos="0"/>
        </w:tabs>
      </w:pPr>
    </w:p>
    <w:p w:rsidR="00E14CBB" w:rsidRDefault="00E14CBB" w:rsidP="00CB03B1">
      <w:pPr>
        <w:tabs>
          <w:tab w:val="left" w:pos="0"/>
        </w:tabs>
      </w:pPr>
    </w:p>
    <w:p w:rsidR="000F331F" w:rsidRDefault="000F331F" w:rsidP="00CB03B1">
      <w:pPr>
        <w:tabs>
          <w:tab w:val="left" w:pos="0"/>
        </w:tabs>
      </w:pPr>
    </w:p>
    <w:p w:rsidR="000F331F" w:rsidRDefault="000F331F" w:rsidP="00CB03B1">
      <w:pPr>
        <w:tabs>
          <w:tab w:val="left" w:pos="0"/>
        </w:tabs>
      </w:pPr>
    </w:p>
    <w:p w:rsidR="000F331F" w:rsidRDefault="000F331F" w:rsidP="00CB03B1">
      <w:pPr>
        <w:tabs>
          <w:tab w:val="left" w:pos="0"/>
        </w:tabs>
      </w:pPr>
    </w:p>
    <w:p w:rsidR="000F331F" w:rsidRDefault="000F331F" w:rsidP="00CB03B1">
      <w:pPr>
        <w:tabs>
          <w:tab w:val="left" w:pos="0"/>
        </w:tabs>
      </w:pPr>
    </w:p>
    <w:p w:rsidR="000F331F" w:rsidRDefault="000F331F" w:rsidP="00CB03B1">
      <w:pPr>
        <w:tabs>
          <w:tab w:val="left" w:pos="0"/>
        </w:tabs>
      </w:pPr>
    </w:p>
    <w:p w:rsidR="006102DF" w:rsidRPr="00D35898" w:rsidRDefault="00D35898" w:rsidP="00CB03B1">
      <w:pPr>
        <w:tabs>
          <w:tab w:val="left" w:pos="0"/>
        </w:tabs>
      </w:pPr>
      <w:r w:rsidRPr="00D35898">
        <w:lastRenderedPageBreak/>
        <w:t>You must respond with your position within 20 days of the date of this letter. If you have any questions, please contact Kathy Hunter at (360) 664-1257 or khunter@utc.wa.gov.</w:t>
      </w:r>
    </w:p>
    <w:p w:rsidR="006102DF" w:rsidRDefault="006102DF" w:rsidP="00CB03B1">
      <w:pPr>
        <w:tabs>
          <w:tab w:val="left" w:pos="0"/>
        </w:tabs>
      </w:pPr>
    </w:p>
    <w:p w:rsidR="008E27D7" w:rsidRPr="00D35898" w:rsidRDefault="008E27D7" w:rsidP="00CB03B1">
      <w:pPr>
        <w:tabs>
          <w:tab w:val="left" w:pos="0"/>
        </w:tabs>
      </w:pPr>
      <w:r w:rsidRPr="00D35898">
        <w:t>Sincerely,</w:t>
      </w:r>
    </w:p>
    <w:p w:rsidR="008E27D7" w:rsidRPr="00D35898" w:rsidRDefault="008E27D7" w:rsidP="00CB03B1">
      <w:pPr>
        <w:tabs>
          <w:tab w:val="left" w:pos="0"/>
        </w:tabs>
      </w:pPr>
    </w:p>
    <w:p w:rsidR="008E27D7" w:rsidRPr="00D35898" w:rsidRDefault="008E27D7" w:rsidP="00CB03B1">
      <w:pPr>
        <w:tabs>
          <w:tab w:val="left" w:pos="0"/>
        </w:tabs>
      </w:pPr>
    </w:p>
    <w:p w:rsidR="008E27D7" w:rsidRPr="00D35898" w:rsidRDefault="008E27D7" w:rsidP="00CB03B1">
      <w:pPr>
        <w:tabs>
          <w:tab w:val="left" w:pos="0"/>
        </w:tabs>
      </w:pPr>
    </w:p>
    <w:p w:rsidR="008E27D7" w:rsidRPr="00D35898" w:rsidRDefault="00D35898" w:rsidP="00CB03B1">
      <w:pPr>
        <w:tabs>
          <w:tab w:val="left" w:pos="0"/>
        </w:tabs>
      </w:pPr>
      <w:r>
        <w:t>David Pratt</w:t>
      </w:r>
    </w:p>
    <w:p w:rsidR="008E27D7" w:rsidRPr="00D35898" w:rsidRDefault="00D35898" w:rsidP="00CB03B1">
      <w:pPr>
        <w:tabs>
          <w:tab w:val="left" w:pos="0"/>
        </w:tabs>
      </w:pPr>
      <w:r>
        <w:t>Assistant Director Transportation Safety</w:t>
      </w:r>
    </w:p>
    <w:p w:rsidR="002577DF" w:rsidRDefault="002577DF" w:rsidP="00CB03B1">
      <w:pPr>
        <w:tabs>
          <w:tab w:val="left" w:pos="0"/>
        </w:tabs>
      </w:pPr>
    </w:p>
    <w:p w:rsidR="00D35898" w:rsidRDefault="00D35898" w:rsidP="00CB03B1">
      <w:pPr>
        <w:tabs>
          <w:tab w:val="left" w:pos="0"/>
        </w:tabs>
      </w:pPr>
    </w:p>
    <w:p w:rsidR="00D35898" w:rsidRDefault="00D35898" w:rsidP="00CB03B1">
      <w:pPr>
        <w:tabs>
          <w:tab w:val="left" w:pos="0"/>
        </w:tabs>
      </w:pPr>
    </w:p>
    <w:p w:rsidR="00D35898" w:rsidRDefault="00D35898" w:rsidP="00CB03B1">
      <w:pPr>
        <w:tabs>
          <w:tab w:val="left" w:pos="0"/>
        </w:tabs>
      </w:pPr>
    </w:p>
    <w:p w:rsidR="00D35898" w:rsidRPr="00D35898" w:rsidRDefault="00D35898" w:rsidP="00CB03B1">
      <w:pPr>
        <w:tabs>
          <w:tab w:val="left" w:pos="0"/>
        </w:tabs>
      </w:pPr>
    </w:p>
    <w:p w:rsidR="002577DF" w:rsidRPr="00D35898" w:rsidRDefault="002577DF" w:rsidP="00CB03B1">
      <w:pPr>
        <w:tabs>
          <w:tab w:val="left" w:pos="0"/>
        </w:tabs>
      </w:pPr>
    </w:p>
    <w:p w:rsidR="008E27D7" w:rsidRPr="00D35898" w:rsidRDefault="008E27D7" w:rsidP="00CB03B1">
      <w:pPr>
        <w:tabs>
          <w:tab w:val="left" w:pos="0"/>
        </w:tabs>
      </w:pPr>
    </w:p>
    <w:p w:rsidR="008E27D7" w:rsidRPr="00D35898" w:rsidRDefault="008E27D7" w:rsidP="00CB03B1">
      <w:pPr>
        <w:tabs>
          <w:tab w:val="left" w:pos="0"/>
        </w:tabs>
      </w:pPr>
      <w:r w:rsidRPr="00D35898">
        <w:t>Enclosure</w:t>
      </w:r>
    </w:p>
    <w:p w:rsidR="006F2DA4" w:rsidRDefault="006F2DA4" w:rsidP="00CB03B1">
      <w:pPr>
        <w:tabs>
          <w:tab w:val="left" w:pos="0"/>
        </w:tabs>
      </w:pPr>
    </w:p>
    <w:p w:rsidR="00D35898" w:rsidRDefault="00D35898" w:rsidP="00CB03B1">
      <w:pPr>
        <w:tabs>
          <w:tab w:val="left" w:pos="0"/>
        </w:tabs>
      </w:pPr>
    </w:p>
    <w:p w:rsidR="00D35898" w:rsidRDefault="00D35898" w:rsidP="00CB03B1">
      <w:pPr>
        <w:tabs>
          <w:tab w:val="left" w:pos="0"/>
        </w:tabs>
      </w:pPr>
    </w:p>
    <w:p w:rsidR="00D35898" w:rsidRDefault="00D35898" w:rsidP="00CB03B1">
      <w:pPr>
        <w:tabs>
          <w:tab w:val="left" w:pos="0"/>
        </w:tabs>
      </w:pPr>
    </w:p>
    <w:p w:rsidR="00D35898" w:rsidRPr="00D35898" w:rsidRDefault="00D35898" w:rsidP="00CB03B1">
      <w:pPr>
        <w:tabs>
          <w:tab w:val="left" w:pos="0"/>
        </w:tabs>
      </w:pPr>
    </w:p>
    <w:p w:rsidR="00017FC9" w:rsidRPr="00D35898" w:rsidRDefault="00061506" w:rsidP="00150341">
      <w:pPr>
        <w:tabs>
          <w:tab w:val="left" w:pos="0"/>
        </w:tabs>
      </w:pPr>
      <w:r w:rsidRPr="00D35898">
        <w:t>cc:</w:t>
      </w:r>
      <w:r w:rsidRPr="00D35898">
        <w:tab/>
      </w:r>
      <w:r w:rsidR="000F331F">
        <w:t>Bob Westby, WSDOT</w:t>
      </w:r>
    </w:p>
    <w:sectPr w:rsidR="00017FC9" w:rsidRPr="00D35898" w:rsidSect="00D35898">
      <w:headerReference w:type="defaul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5C" w:rsidRDefault="002E545C" w:rsidP="006F2DA4">
      <w:r>
        <w:separator/>
      </w:r>
    </w:p>
  </w:endnote>
  <w:endnote w:type="continuationSeparator" w:id="0">
    <w:p w:rsidR="002E545C" w:rsidRDefault="002E545C" w:rsidP="006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5C" w:rsidRDefault="002E545C" w:rsidP="006F2DA4">
      <w:r>
        <w:separator/>
      </w:r>
    </w:p>
  </w:footnote>
  <w:footnote w:type="continuationSeparator" w:id="0">
    <w:p w:rsidR="002E545C" w:rsidRDefault="002E545C" w:rsidP="006F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45C" w:rsidRDefault="000F331F">
    <w:pPr>
      <w:pStyle w:val="Header"/>
    </w:pPr>
    <w:r>
      <w:t>Karl Nelson</w:t>
    </w:r>
  </w:p>
  <w:p w:rsidR="002E545C" w:rsidRDefault="000F331F">
    <w:pPr>
      <w:pStyle w:val="Header"/>
    </w:pPr>
    <w:r>
      <w:t>November 5, 2012</w:t>
    </w:r>
  </w:p>
  <w:p w:rsidR="002E545C" w:rsidRDefault="002E545C">
    <w:pPr>
      <w:pStyle w:val="Header"/>
    </w:pPr>
    <w:r>
      <w:t>Page 2</w:t>
    </w:r>
  </w:p>
  <w:p w:rsidR="002E545C" w:rsidRDefault="002E5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C18"/>
    <w:multiLevelType w:val="hybridMultilevel"/>
    <w:tmpl w:val="DC681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82746"/>
    <w:multiLevelType w:val="hybridMultilevel"/>
    <w:tmpl w:val="E0D03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B1"/>
    <w:rsid w:val="00017FC9"/>
    <w:rsid w:val="000322EF"/>
    <w:rsid w:val="00056971"/>
    <w:rsid w:val="00061506"/>
    <w:rsid w:val="00081A24"/>
    <w:rsid w:val="00093CCC"/>
    <w:rsid w:val="000A27EC"/>
    <w:rsid w:val="000A60F6"/>
    <w:rsid w:val="000F331F"/>
    <w:rsid w:val="00111C63"/>
    <w:rsid w:val="0012513A"/>
    <w:rsid w:val="00132C28"/>
    <w:rsid w:val="00150341"/>
    <w:rsid w:val="0016308F"/>
    <w:rsid w:val="001641EF"/>
    <w:rsid w:val="001A7EF0"/>
    <w:rsid w:val="002152FE"/>
    <w:rsid w:val="0024584F"/>
    <w:rsid w:val="002577DF"/>
    <w:rsid w:val="002752F1"/>
    <w:rsid w:val="002B34E1"/>
    <w:rsid w:val="002C284E"/>
    <w:rsid w:val="002E545C"/>
    <w:rsid w:val="003314AA"/>
    <w:rsid w:val="00353FC6"/>
    <w:rsid w:val="00391682"/>
    <w:rsid w:val="003F78ED"/>
    <w:rsid w:val="00443F4B"/>
    <w:rsid w:val="00446159"/>
    <w:rsid w:val="00481E09"/>
    <w:rsid w:val="00486D77"/>
    <w:rsid w:val="004E2895"/>
    <w:rsid w:val="005015ED"/>
    <w:rsid w:val="00502A2A"/>
    <w:rsid w:val="00524E5C"/>
    <w:rsid w:val="0054194D"/>
    <w:rsid w:val="00545962"/>
    <w:rsid w:val="00596DD3"/>
    <w:rsid w:val="005F08DC"/>
    <w:rsid w:val="00601A62"/>
    <w:rsid w:val="006102DF"/>
    <w:rsid w:val="00617990"/>
    <w:rsid w:val="006511F5"/>
    <w:rsid w:val="006700AF"/>
    <w:rsid w:val="00680499"/>
    <w:rsid w:val="00682F4B"/>
    <w:rsid w:val="006935FA"/>
    <w:rsid w:val="006C2395"/>
    <w:rsid w:val="006E38BF"/>
    <w:rsid w:val="006F2DA4"/>
    <w:rsid w:val="007332CD"/>
    <w:rsid w:val="007B5815"/>
    <w:rsid w:val="007C5F2A"/>
    <w:rsid w:val="007E21B4"/>
    <w:rsid w:val="007E48DC"/>
    <w:rsid w:val="007F1ADC"/>
    <w:rsid w:val="00806278"/>
    <w:rsid w:val="008148CE"/>
    <w:rsid w:val="008209A0"/>
    <w:rsid w:val="008803E9"/>
    <w:rsid w:val="0089228F"/>
    <w:rsid w:val="00894ED8"/>
    <w:rsid w:val="008C148C"/>
    <w:rsid w:val="008C561D"/>
    <w:rsid w:val="008D76F1"/>
    <w:rsid w:val="008E23F5"/>
    <w:rsid w:val="008E27D7"/>
    <w:rsid w:val="00906386"/>
    <w:rsid w:val="0097004C"/>
    <w:rsid w:val="00975EC5"/>
    <w:rsid w:val="00980DBC"/>
    <w:rsid w:val="009A0129"/>
    <w:rsid w:val="009D64E0"/>
    <w:rsid w:val="009E72D9"/>
    <w:rsid w:val="00A64821"/>
    <w:rsid w:val="00AA0BD1"/>
    <w:rsid w:val="00AC495A"/>
    <w:rsid w:val="00AE31EC"/>
    <w:rsid w:val="00B527A6"/>
    <w:rsid w:val="00B63CE5"/>
    <w:rsid w:val="00B72E40"/>
    <w:rsid w:val="00B93BD4"/>
    <w:rsid w:val="00BD232B"/>
    <w:rsid w:val="00BD6A43"/>
    <w:rsid w:val="00C027F1"/>
    <w:rsid w:val="00C12CCD"/>
    <w:rsid w:val="00C63DF6"/>
    <w:rsid w:val="00C95C3F"/>
    <w:rsid w:val="00CA301E"/>
    <w:rsid w:val="00CB03B1"/>
    <w:rsid w:val="00CC33F5"/>
    <w:rsid w:val="00D058DB"/>
    <w:rsid w:val="00D35898"/>
    <w:rsid w:val="00DE4B85"/>
    <w:rsid w:val="00E14CBB"/>
    <w:rsid w:val="00E72E72"/>
    <w:rsid w:val="00E867FF"/>
    <w:rsid w:val="00EC2909"/>
    <w:rsid w:val="00EC4BF2"/>
    <w:rsid w:val="00ED6590"/>
    <w:rsid w:val="00EF5189"/>
    <w:rsid w:val="00F0580E"/>
    <w:rsid w:val="00F32D72"/>
    <w:rsid w:val="00F36499"/>
    <w:rsid w:val="00F4006E"/>
    <w:rsid w:val="00F46805"/>
    <w:rsid w:val="00F66A3E"/>
    <w:rsid w:val="00F92373"/>
    <w:rsid w:val="00FB3903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2012-10-31T07:00:00+00:00</OpenedDate>
    <Date1 xmlns="dc463f71-b30c-4ab2-9473-d307f9d35888">2012-11-05T08:00:00+00:00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121746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9A97BB885C6C4BA7F414C99DF54E74" ma:contentTypeVersion="139" ma:contentTypeDescription="" ma:contentTypeScope="" ma:versionID="0589b947d3f1e2775800f6bafd24fb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DFF876B-78D3-4FAC-9AB7-587310C3F821}"/>
</file>

<file path=customXml/itemProps2.xml><?xml version="1.0" encoding="utf-8"?>
<ds:datastoreItem xmlns:ds="http://schemas.openxmlformats.org/officeDocument/2006/customXml" ds:itemID="{392056B7-9CEE-49BD-9988-F05498711BAE}"/>
</file>

<file path=customXml/itemProps3.xml><?xml version="1.0" encoding="utf-8"?>
<ds:datastoreItem xmlns:ds="http://schemas.openxmlformats.org/officeDocument/2006/customXml" ds:itemID="{46DA6429-C5C0-4041-89F8-1C5019D516C9}"/>
</file>

<file path=customXml/itemProps4.xml><?xml version="1.0" encoding="utf-8"?>
<ds:datastoreItem xmlns:ds="http://schemas.openxmlformats.org/officeDocument/2006/customXml" ds:itemID="{EE5E8928-BD4A-4F3A-B0BF-2FA661B67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2006</vt:lpstr>
    </vt:vector>
  </TitlesOfParts>
  <Company>WUTC</Company>
  <LinksUpToDate>false</LinksUpToDate>
  <CharactersWithSpaces>1716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2006</dc:title>
  <dc:creator>khunter</dc:creator>
  <cp:lastModifiedBy>Young, Betty (UTC)</cp:lastModifiedBy>
  <cp:revision>6</cp:revision>
  <cp:lastPrinted>2012-06-06T21:38:00Z</cp:lastPrinted>
  <dcterms:created xsi:type="dcterms:W3CDTF">2012-11-05T16:08:00Z</dcterms:created>
  <dcterms:modified xsi:type="dcterms:W3CDTF">2012-11-05T17:51:00Z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0x0101006E56B4D1795A2E4DB2F0B01679ED314A00C79A97BB885C6C4BA7F414C99DF54E74</vt:lpwstr>
  </property>
  <property fmtid="{D5CDD505-2E9C-101B-9397-08002B2CF9AE}" pid="3" name="_docset_NoMedatataSyncRequired">
    <vt:lpwstr>False</vt:lpwstr>
  </property>
</Properties>
</file>