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trPr>
          <w:trHeight w:val="3985"/>
        </w:trPr>
        <w:tc>
          <w:tcPr>
            <w:tcW w:w="3897" w:type="dxa"/>
            <w:tcBorders>
              <w:right w:val="nil"/>
            </w:tcBorders>
          </w:tcPr>
          <w:p w:rsidR="00FE0F31" w:rsidRPr="00571CD9" w:rsidRDefault="00C85F52">
            <w:r>
              <w:t>WASHINGTON STATE DEPARTMENT OF TRANSPORTATION</w:t>
            </w:r>
            <w:r w:rsidR="00FE0F31" w:rsidRPr="00571CD9">
              <w:t>,</w:t>
            </w:r>
          </w:p>
          <w:p w:rsidR="00FE0F31" w:rsidRDefault="00FE0F31"/>
          <w:p w:rsidR="00C85F52" w:rsidRPr="00571CD9" w:rsidRDefault="00C85F52"/>
          <w:p w:rsidR="00FE0F31" w:rsidRPr="00571CD9" w:rsidRDefault="001F21E6">
            <w:r>
              <w:t xml:space="preserve">               Petitioner.</w:t>
            </w:r>
          </w:p>
          <w:p w:rsidR="00A632F1" w:rsidRDefault="001F21E6">
            <w:r>
              <w:t xml:space="preserve">         </w:t>
            </w:r>
          </w:p>
          <w:p w:rsidR="00C85F52" w:rsidRDefault="00C85F52"/>
          <w:p w:rsidR="00FE0F31" w:rsidRPr="00571CD9" w:rsidRDefault="00C85F52">
            <w:r>
              <w:t>BNSF RAILWAY CO</w:t>
            </w:r>
            <w:r w:rsidR="006D5D28">
              <w:t>,</w:t>
            </w:r>
          </w:p>
          <w:p w:rsidR="00FE0F31" w:rsidRPr="00571CD9" w:rsidRDefault="00FE0F31"/>
          <w:p w:rsidR="00FE0F31" w:rsidRPr="00571CD9" w:rsidRDefault="007050FD">
            <w:pPr>
              <w:pStyle w:val="BodyText"/>
            </w:pPr>
            <w:r>
              <w:t xml:space="preserve">               Respondent</w:t>
            </w:r>
            <w:r w:rsidR="00FC386B">
              <w:t>.</w:t>
            </w:r>
          </w:p>
          <w:p w:rsidR="005A24EE" w:rsidRDefault="005A24EE"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FE0F31" w:rsidRPr="00571CD9" w:rsidRDefault="00FE0F31" w:rsidP="00C85F52">
            <w:pPr>
              <w:pStyle w:val="BodyText"/>
              <w:jc w:val="center"/>
            </w:pPr>
          </w:p>
        </w:tc>
        <w:tc>
          <w:tcPr>
            <w:tcW w:w="4228" w:type="dxa"/>
            <w:tcBorders>
              <w:left w:val="nil"/>
            </w:tcBorders>
          </w:tcPr>
          <w:p w:rsidR="00FE0F31" w:rsidRPr="00571CD9" w:rsidRDefault="00FE0F31">
            <w:pPr>
              <w:rPr>
                <w:b/>
                <w:bCs/>
              </w:rPr>
            </w:pPr>
            <w:r w:rsidRPr="00571CD9">
              <w:t>DOCKET TR-</w:t>
            </w:r>
            <w:r w:rsidR="00AE10FE">
              <w:t>121230</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DE3880" w:rsidRDefault="00C9020D" w:rsidP="00C9020D">
            <w:r w:rsidRPr="00571CD9">
              <w:t xml:space="preserve">ORDER GRANTING PETITION TO </w:t>
            </w:r>
            <w:r w:rsidR="00564190">
              <w:t xml:space="preserve"> </w:t>
            </w:r>
            <w:r w:rsidR="00D61319">
              <w:t xml:space="preserve">ESTABLISH A TEMPORARY </w:t>
            </w:r>
            <w:r w:rsidR="0032374A">
              <w:t xml:space="preserve">AT-GRADE </w:t>
            </w:r>
            <w:r w:rsidR="00045CE6">
              <w:t>CROSSING</w:t>
            </w:r>
            <w:r w:rsidR="001E21AD">
              <w:t xml:space="preserve"> </w:t>
            </w:r>
            <w:r w:rsidR="00D61319">
              <w:t xml:space="preserve"> AND RECONSTRUCT A</w:t>
            </w:r>
            <w:r w:rsidR="0032374A">
              <w:t>N OVER</w:t>
            </w:r>
            <w:r>
              <w:t>CROSSING</w:t>
            </w:r>
            <w:r w:rsidR="009530CA">
              <w:t xml:space="preserve"> </w:t>
            </w:r>
            <w:r w:rsidR="003B2960">
              <w:t>A</w:t>
            </w:r>
            <w:r w:rsidR="00DE3880">
              <w:t xml:space="preserve">T </w:t>
            </w:r>
            <w:r w:rsidR="00D61319">
              <w:t xml:space="preserve">FRANCIS AVENUE </w:t>
            </w:r>
            <w:r w:rsidR="002C3886">
              <w:t xml:space="preserve">IN </w:t>
            </w:r>
            <w:r w:rsidR="00D61319">
              <w:t>SPOKANE COUNTY</w:t>
            </w:r>
          </w:p>
          <w:p w:rsidR="00D01DD6" w:rsidRDefault="00D01DD6" w:rsidP="002732AD"/>
          <w:p w:rsidR="002732AD" w:rsidRDefault="002732AD" w:rsidP="002732AD">
            <w:r>
              <w:t>USDO</w:t>
            </w:r>
            <w:bookmarkStart w:id="0" w:name="_GoBack"/>
            <w:bookmarkEnd w:id="0"/>
            <w:r>
              <w:t xml:space="preserve">T:  </w:t>
            </w:r>
            <w:r w:rsidR="00A4426A">
              <w:t>#</w:t>
            </w:r>
            <w:r w:rsidR="00D61319">
              <w:t>058804C</w:t>
            </w:r>
          </w:p>
          <w:p w:rsidR="00FE0F31" w:rsidRPr="00571CD9" w:rsidRDefault="00FE0F31" w:rsidP="00D61319">
            <w:pPr>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801111">
        <w:rPr>
          <w:iCs/>
        </w:rPr>
        <w:t>July 19, 2012</w:t>
      </w:r>
      <w:r w:rsidR="00045CE6">
        <w:rPr>
          <w:bCs/>
          <w:iCs/>
        </w:rPr>
        <w:t xml:space="preserve">, Washington State Department of Transportation </w:t>
      </w:r>
      <w:r w:rsidR="002732AD">
        <w:rPr>
          <w:bCs/>
          <w:iCs/>
        </w:rPr>
        <w:t>(</w:t>
      </w:r>
      <w:r w:rsidR="00045CE6">
        <w:rPr>
          <w:bCs/>
          <w:iCs/>
        </w:rPr>
        <w:t>WSDOT</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045CE6">
        <w:rPr>
          <w:iCs/>
        </w:rPr>
        <w:t>establish a temporary</w:t>
      </w:r>
      <w:r w:rsidR="009167F5">
        <w:rPr>
          <w:iCs/>
        </w:rPr>
        <w:t xml:space="preserve"> at-grade</w:t>
      </w:r>
      <w:r w:rsidR="00045CE6">
        <w:rPr>
          <w:iCs/>
        </w:rPr>
        <w:t xml:space="preserve"> crossing and </w:t>
      </w:r>
      <w:r w:rsidR="00527590">
        <w:rPr>
          <w:iCs/>
        </w:rPr>
        <w:t xml:space="preserve">reconstruct </w:t>
      </w:r>
      <w:r w:rsidR="000757D6">
        <w:rPr>
          <w:iCs/>
        </w:rPr>
        <w:t>a</w:t>
      </w:r>
      <w:r w:rsidR="009167F5">
        <w:rPr>
          <w:iCs/>
        </w:rPr>
        <w:t>n</w:t>
      </w:r>
      <w:r w:rsidR="000757D6">
        <w:rPr>
          <w:iCs/>
        </w:rPr>
        <w:t xml:space="preserve"> </w:t>
      </w:r>
      <w:r w:rsidR="009167F5">
        <w:rPr>
          <w:iCs/>
        </w:rPr>
        <w:t>over</w:t>
      </w:r>
      <w:r w:rsidR="00A57A42">
        <w:rPr>
          <w:iCs/>
        </w:rPr>
        <w:t>crossing</w:t>
      </w:r>
      <w:r w:rsidR="0086246E">
        <w:rPr>
          <w:iCs/>
        </w:rPr>
        <w:t xml:space="preserve"> (roadway is located below the railroad tracks)</w:t>
      </w:r>
      <w:r w:rsidR="007054EE">
        <w:rPr>
          <w:iCs/>
        </w:rPr>
        <w:t>.</w:t>
      </w:r>
      <w:r w:rsidR="00DE3880">
        <w:rPr>
          <w:iCs/>
        </w:rPr>
        <w:t xml:space="preserve"> </w:t>
      </w:r>
      <w:r w:rsidR="00087F7D" w:rsidRPr="00A70F28">
        <w:rPr>
          <w:iCs/>
        </w:rPr>
        <w:t xml:space="preserve">The </w:t>
      </w:r>
      <w:r w:rsidR="009167F5">
        <w:rPr>
          <w:iCs/>
        </w:rPr>
        <w:t xml:space="preserve">crossing is currently an </w:t>
      </w:r>
      <w:r w:rsidR="00402AE6">
        <w:rPr>
          <w:iCs/>
        </w:rPr>
        <w:t>over</w:t>
      </w:r>
      <w:r w:rsidR="00087F7D" w:rsidRPr="00A70F28">
        <w:rPr>
          <w:iCs/>
        </w:rPr>
        <w:t>crossing</w:t>
      </w:r>
      <w:r w:rsidR="009167F5">
        <w:rPr>
          <w:iCs/>
        </w:rPr>
        <w:t xml:space="preserve"> and </w:t>
      </w:r>
      <w:r w:rsidR="00087F7D" w:rsidRPr="00A70F28">
        <w:rPr>
          <w:iCs/>
        </w:rPr>
        <w:t xml:space="preserve">identified as USDOT </w:t>
      </w:r>
      <w:r w:rsidR="00087F7D">
        <w:t>058804C</w:t>
      </w:r>
      <w:r w:rsidR="009167F5">
        <w:t xml:space="preserve">. The overcrossing is </w:t>
      </w:r>
      <w:r w:rsidR="00087F7D" w:rsidRPr="00A70F28">
        <w:rPr>
          <w:iCs/>
        </w:rPr>
        <w:t xml:space="preserve">located at </w:t>
      </w:r>
      <w:r w:rsidR="00087F7D">
        <w:rPr>
          <w:iCs/>
        </w:rPr>
        <w:t>the intersection of Francis Avenue and BNSF R</w:t>
      </w:r>
      <w:r w:rsidR="00402AE6">
        <w:rPr>
          <w:iCs/>
        </w:rPr>
        <w:t xml:space="preserve">ailway Co.’s (BNSF) tracks. </w:t>
      </w:r>
      <w:r w:rsidR="00A10DC9">
        <w:rPr>
          <w:iCs/>
        </w:rPr>
        <w:t>The r</w:t>
      </w:r>
      <w:r w:rsidR="00BB33C1">
        <w:rPr>
          <w:iCs/>
        </w:rPr>
        <w:t>econstructi</w:t>
      </w:r>
      <w:r w:rsidR="00A10DC9">
        <w:rPr>
          <w:iCs/>
        </w:rPr>
        <w:t xml:space="preserve">on of </w:t>
      </w:r>
      <w:r w:rsidR="002C3886">
        <w:rPr>
          <w:iCs/>
        </w:rPr>
        <w:t xml:space="preserve">this </w:t>
      </w:r>
      <w:r w:rsidR="009167F5">
        <w:rPr>
          <w:iCs/>
        </w:rPr>
        <w:t>over</w:t>
      </w:r>
      <w:r w:rsidR="002C3886">
        <w:rPr>
          <w:iCs/>
        </w:rPr>
        <w:t>crossing</w:t>
      </w:r>
      <w:r w:rsidR="00BB33C1">
        <w:rPr>
          <w:iCs/>
        </w:rPr>
        <w:t xml:space="preserve"> is part of</w:t>
      </w:r>
      <w:r w:rsidR="003F4A68">
        <w:rPr>
          <w:iCs/>
        </w:rPr>
        <w:t xml:space="preserve"> a larger</w:t>
      </w:r>
      <w:r w:rsidR="00A80B53">
        <w:rPr>
          <w:iCs/>
        </w:rPr>
        <w:t xml:space="preserve"> WSDOT US 395 project, North Spokane Corridor</w:t>
      </w:r>
      <w:r w:rsidR="003F4A68">
        <w:rPr>
          <w:iCs/>
        </w:rPr>
        <w:t>. Th</w:t>
      </w:r>
      <w:r w:rsidR="00A80B53">
        <w:rPr>
          <w:iCs/>
        </w:rPr>
        <w:t>is phase of the</w:t>
      </w:r>
      <w:r w:rsidR="003F4A68">
        <w:rPr>
          <w:iCs/>
        </w:rPr>
        <w:t xml:space="preserve"> project involves </w:t>
      </w:r>
      <w:r w:rsidR="00A80B53">
        <w:rPr>
          <w:iCs/>
        </w:rPr>
        <w:t>replacing the Francis Avenue railroad overcrossing with a new overcrossing that is both wider and longer.</w:t>
      </w:r>
      <w:r w:rsidR="00402AE6">
        <w:rPr>
          <w:iCs/>
        </w:rPr>
        <w:t xml:space="preserve"> </w:t>
      </w:r>
    </w:p>
    <w:p w:rsidR="008D61E3" w:rsidRPr="00376E46" w:rsidRDefault="008D61E3" w:rsidP="008D61E3">
      <w:pPr>
        <w:pStyle w:val="NumberedParagraph"/>
        <w:spacing w:line="288" w:lineRule="auto"/>
        <w:rPr>
          <w:b/>
          <w:bCs/>
          <w:iCs/>
        </w:rPr>
      </w:pPr>
      <w:r w:rsidRPr="00376E46">
        <w:rPr>
          <w:bCs/>
          <w:iCs/>
        </w:rPr>
        <w:t xml:space="preserve">Respondent </w:t>
      </w:r>
      <w:r w:rsidR="00A80B53">
        <w:rPr>
          <w:bCs/>
          <w:iCs/>
        </w:rPr>
        <w:t xml:space="preserve">BNSF </w:t>
      </w:r>
      <w:r w:rsidRPr="00376E46">
        <w:rPr>
          <w:bCs/>
          <w:iCs/>
        </w:rPr>
        <w:t xml:space="preserve">consented to entry of an Order by the Commission without further notice or hearing. </w:t>
      </w:r>
      <w:r w:rsidR="00C355E3">
        <w:rPr>
          <w:bCs/>
          <w:iCs/>
        </w:rPr>
        <w:t xml:space="preserve"> </w:t>
      </w:r>
    </w:p>
    <w:p w:rsidR="00264460" w:rsidRPr="00264460" w:rsidRDefault="00D32DF9" w:rsidP="00601CD5">
      <w:pPr>
        <w:pStyle w:val="NumberedParagraph"/>
        <w:spacing w:line="288" w:lineRule="auto"/>
        <w:rPr>
          <w:b/>
          <w:bCs/>
          <w:iCs/>
        </w:rPr>
      </w:pPr>
      <w:r>
        <w:rPr>
          <w:bCs/>
          <w:iCs/>
        </w:rPr>
        <w:t>Francis</w:t>
      </w:r>
      <w:r w:rsidR="00F82D7D">
        <w:rPr>
          <w:bCs/>
          <w:iCs/>
        </w:rPr>
        <w:t xml:space="preserve"> Avenue</w:t>
      </w:r>
      <w:r w:rsidR="008D61E3">
        <w:rPr>
          <w:bCs/>
          <w:iCs/>
        </w:rPr>
        <w:t xml:space="preserve"> is </w:t>
      </w:r>
      <w:r w:rsidR="00F82D7D">
        <w:rPr>
          <w:bCs/>
          <w:iCs/>
        </w:rPr>
        <w:t>a</w:t>
      </w:r>
      <w:r w:rsidR="00264460">
        <w:rPr>
          <w:bCs/>
          <w:iCs/>
        </w:rPr>
        <w:t xml:space="preserve"> t</w:t>
      </w:r>
      <w:r>
        <w:rPr>
          <w:bCs/>
          <w:iCs/>
        </w:rPr>
        <w:t>hree</w:t>
      </w:r>
      <w:r w:rsidR="00264460">
        <w:rPr>
          <w:bCs/>
          <w:iCs/>
        </w:rPr>
        <w:t xml:space="preserve">-lane </w:t>
      </w:r>
      <w:r>
        <w:rPr>
          <w:bCs/>
          <w:iCs/>
        </w:rPr>
        <w:t>principal</w:t>
      </w:r>
      <w:r w:rsidR="00F82D7D">
        <w:rPr>
          <w:bCs/>
          <w:iCs/>
        </w:rPr>
        <w:t xml:space="preserve"> arterial</w:t>
      </w:r>
      <w:r w:rsidR="00264460">
        <w:rPr>
          <w:bCs/>
          <w:iCs/>
        </w:rPr>
        <w:t xml:space="preserve"> with </w:t>
      </w:r>
      <w:r>
        <w:rPr>
          <w:bCs/>
          <w:iCs/>
        </w:rPr>
        <w:t xml:space="preserve">two westbound </w:t>
      </w:r>
      <w:r w:rsidR="00264460">
        <w:rPr>
          <w:bCs/>
          <w:iCs/>
        </w:rPr>
        <w:t>lane</w:t>
      </w:r>
      <w:r>
        <w:rPr>
          <w:bCs/>
          <w:iCs/>
        </w:rPr>
        <w:t>s and one eastbound lane</w:t>
      </w:r>
      <w:r w:rsidR="00264460">
        <w:rPr>
          <w:bCs/>
          <w:iCs/>
        </w:rPr>
        <w:t xml:space="preserve">. </w:t>
      </w:r>
      <w:r>
        <w:rPr>
          <w:bCs/>
          <w:iCs/>
        </w:rPr>
        <w:t>WSDOT</w:t>
      </w:r>
      <w:r w:rsidR="008D61E3">
        <w:rPr>
          <w:bCs/>
          <w:iCs/>
        </w:rPr>
        <w:t xml:space="preserve"> </w:t>
      </w:r>
      <w:r w:rsidR="00264460">
        <w:rPr>
          <w:bCs/>
          <w:iCs/>
        </w:rPr>
        <w:t xml:space="preserve">estimates average daily vehicle traffic </w:t>
      </w:r>
      <w:r w:rsidR="00402AE6">
        <w:rPr>
          <w:bCs/>
          <w:iCs/>
        </w:rPr>
        <w:t>under</w:t>
      </w:r>
      <w:r w:rsidR="00264460">
        <w:rPr>
          <w:bCs/>
          <w:iCs/>
        </w:rPr>
        <w:t xml:space="preserve"> the crossing at </w:t>
      </w:r>
      <w:r w:rsidR="00402AE6">
        <w:rPr>
          <w:bCs/>
          <w:iCs/>
        </w:rPr>
        <w:t>9,350</w:t>
      </w:r>
      <w:r w:rsidR="00F82D7D">
        <w:rPr>
          <w:bCs/>
          <w:iCs/>
        </w:rPr>
        <w:t xml:space="preserve"> with approximately </w:t>
      </w:r>
      <w:r w:rsidR="00402AE6">
        <w:rPr>
          <w:bCs/>
          <w:iCs/>
        </w:rPr>
        <w:t>ten</w:t>
      </w:r>
      <w:r w:rsidR="00F82D7D">
        <w:rPr>
          <w:bCs/>
          <w:iCs/>
        </w:rPr>
        <w:t xml:space="preserve"> per</w:t>
      </w:r>
      <w:r w:rsidR="0012072B">
        <w:rPr>
          <w:bCs/>
          <w:iCs/>
        </w:rPr>
        <w:t xml:space="preserve">cent commercial vehicle traffic. </w:t>
      </w:r>
      <w:r w:rsidR="00402AE6">
        <w:rPr>
          <w:bCs/>
          <w:iCs/>
        </w:rPr>
        <w:t xml:space="preserve">Four </w:t>
      </w:r>
      <w:r w:rsidR="0012072B">
        <w:rPr>
          <w:bCs/>
          <w:iCs/>
        </w:rPr>
        <w:t>school buses use this crossing</w:t>
      </w:r>
      <w:r w:rsidR="00402AE6">
        <w:rPr>
          <w:bCs/>
          <w:iCs/>
        </w:rPr>
        <w:t xml:space="preserve"> on a daily basis</w:t>
      </w:r>
      <w:r w:rsidR="0012072B">
        <w:rPr>
          <w:bCs/>
          <w:iCs/>
        </w:rPr>
        <w:t>.</w:t>
      </w:r>
      <w:r w:rsidR="00264460">
        <w:rPr>
          <w:bCs/>
          <w:iCs/>
        </w:rPr>
        <w:t xml:space="preserve"> The posted </w:t>
      </w:r>
      <w:r w:rsidR="00E60B41">
        <w:rPr>
          <w:bCs/>
          <w:iCs/>
        </w:rPr>
        <w:t xml:space="preserve">legal </w:t>
      </w:r>
      <w:r w:rsidR="00264460">
        <w:rPr>
          <w:bCs/>
          <w:iCs/>
        </w:rPr>
        <w:t xml:space="preserve">speed limit is </w:t>
      </w:r>
      <w:r w:rsidR="00F82D7D">
        <w:rPr>
          <w:bCs/>
          <w:iCs/>
        </w:rPr>
        <w:t>3</w:t>
      </w:r>
      <w:r w:rsidR="00402AE6">
        <w:rPr>
          <w:bCs/>
          <w:iCs/>
        </w:rPr>
        <w:t>5</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The</w:t>
      </w:r>
      <w:r w:rsidR="00402AE6">
        <w:rPr>
          <w:bCs/>
          <w:iCs/>
        </w:rPr>
        <w:t>re are three</w:t>
      </w:r>
      <w:r w:rsidRPr="00E60B41">
        <w:rPr>
          <w:bCs/>
          <w:iCs/>
        </w:rPr>
        <w:t xml:space="preserve"> railroad tracks </w:t>
      </w:r>
      <w:r w:rsidR="00402AE6">
        <w:rPr>
          <w:bCs/>
          <w:iCs/>
        </w:rPr>
        <w:t xml:space="preserve">located </w:t>
      </w:r>
      <w:r w:rsidR="0086246E">
        <w:rPr>
          <w:bCs/>
          <w:iCs/>
        </w:rPr>
        <w:t>at this overcrossing</w:t>
      </w:r>
      <w:r w:rsidR="00402AE6">
        <w:rPr>
          <w:bCs/>
          <w:iCs/>
        </w:rPr>
        <w:t xml:space="preserve">, one main and two spurs. Six trains per day operate on the main track and four </w:t>
      </w:r>
      <w:r w:rsidRPr="00E60B41">
        <w:rPr>
          <w:bCs/>
          <w:iCs/>
        </w:rPr>
        <w:t xml:space="preserve">trains </w:t>
      </w:r>
      <w:r w:rsidR="00402AE6">
        <w:rPr>
          <w:bCs/>
          <w:iCs/>
        </w:rPr>
        <w:t xml:space="preserve">per </w:t>
      </w:r>
      <w:r w:rsidR="00FB5070">
        <w:rPr>
          <w:bCs/>
          <w:iCs/>
        </w:rPr>
        <w:t xml:space="preserve">week </w:t>
      </w:r>
      <w:r w:rsidR="00402AE6">
        <w:rPr>
          <w:bCs/>
          <w:iCs/>
        </w:rPr>
        <w:t>operate on the spur tracks</w:t>
      </w:r>
      <w:r w:rsidRPr="00E60B41">
        <w:rPr>
          <w:bCs/>
          <w:iCs/>
        </w:rPr>
        <w:t>. Current speed limit for the trains</w:t>
      </w:r>
      <w:r w:rsidR="00402AE6">
        <w:rPr>
          <w:bCs/>
          <w:iCs/>
        </w:rPr>
        <w:t xml:space="preserve"> operating on the main track</w:t>
      </w:r>
      <w:r w:rsidRPr="00E60B41">
        <w:rPr>
          <w:bCs/>
          <w:iCs/>
        </w:rPr>
        <w:t xml:space="preserve"> is </w:t>
      </w:r>
      <w:r w:rsidR="00402AE6">
        <w:rPr>
          <w:bCs/>
          <w:iCs/>
        </w:rPr>
        <w:t xml:space="preserve">25 miles per hour and </w:t>
      </w:r>
      <w:r w:rsidR="00E35424">
        <w:rPr>
          <w:bCs/>
          <w:iCs/>
        </w:rPr>
        <w:t>1</w:t>
      </w:r>
      <w:r w:rsidR="00E60B41">
        <w:rPr>
          <w:bCs/>
          <w:iCs/>
        </w:rPr>
        <w:t>0 miles per hour</w:t>
      </w:r>
      <w:r w:rsidR="00A10DC9">
        <w:rPr>
          <w:bCs/>
          <w:iCs/>
        </w:rPr>
        <w:t xml:space="preserve"> </w:t>
      </w:r>
      <w:r w:rsidR="00402AE6">
        <w:rPr>
          <w:bCs/>
          <w:iCs/>
        </w:rPr>
        <w:t>on the spur lines</w:t>
      </w:r>
      <w:r w:rsidR="00E60B41">
        <w:rPr>
          <w:bCs/>
          <w:iCs/>
        </w:rPr>
        <w:t>. No passenger</w:t>
      </w:r>
      <w:r w:rsidR="008C172B">
        <w:rPr>
          <w:bCs/>
          <w:iCs/>
        </w:rPr>
        <w:t xml:space="preserve"> </w:t>
      </w:r>
      <w:r w:rsidR="004E6094">
        <w:rPr>
          <w:bCs/>
          <w:iCs/>
        </w:rPr>
        <w:t>trains operate on these tracks.</w:t>
      </w:r>
    </w:p>
    <w:p w:rsidR="003C049B" w:rsidRDefault="0059076E" w:rsidP="003C049B">
      <w:pPr>
        <w:pStyle w:val="NumberedParagraph"/>
        <w:spacing w:line="288" w:lineRule="auto"/>
      </w:pPr>
      <w:r>
        <w:rPr>
          <w:iCs/>
        </w:rPr>
        <w:lastRenderedPageBreak/>
        <w:t>There is no r</w:t>
      </w:r>
      <w:r w:rsidR="00DC6F9B" w:rsidRPr="00DD3311">
        <w:rPr>
          <w:iCs/>
        </w:rPr>
        <w:t>ailroad warning devices at</w:t>
      </w:r>
      <w:r w:rsidR="00FB5070">
        <w:rPr>
          <w:iCs/>
        </w:rPr>
        <w:t xml:space="preserve"> the </w:t>
      </w:r>
      <w:r>
        <w:rPr>
          <w:iCs/>
        </w:rPr>
        <w:t>Francis</w:t>
      </w:r>
      <w:r w:rsidR="00FB5070">
        <w:rPr>
          <w:iCs/>
        </w:rPr>
        <w:t xml:space="preserve"> Avenue</w:t>
      </w:r>
      <w:r w:rsidR="00DC6F9B">
        <w:rPr>
          <w:iCs/>
        </w:rPr>
        <w:t xml:space="preserve"> crossing</w:t>
      </w:r>
      <w:r w:rsidR="00DC6F9B" w:rsidRPr="00DD3311">
        <w:rPr>
          <w:iCs/>
        </w:rPr>
        <w:t xml:space="preserve"> </w:t>
      </w:r>
      <w:r>
        <w:rPr>
          <w:iCs/>
        </w:rPr>
        <w:t>because it is grade separated</w:t>
      </w:r>
      <w:r w:rsidR="00BC1C46" w:rsidRPr="005E2E7F">
        <w:rPr>
          <w:bCs/>
          <w:iCs/>
        </w:rPr>
        <w:t xml:space="preserve">. </w:t>
      </w:r>
      <w:r w:rsidR="00146EC9">
        <w:rPr>
          <w:bCs/>
          <w:iCs/>
        </w:rPr>
        <w:t xml:space="preserve">WSDOT </w:t>
      </w:r>
      <w:r w:rsidR="004B09E8">
        <w:t xml:space="preserve">proposes to install </w:t>
      </w:r>
      <w:r w:rsidR="00146EC9">
        <w:t>a temporary at</w:t>
      </w:r>
      <w:r w:rsidR="00A52A7B">
        <w:t>-</w:t>
      </w:r>
      <w:r w:rsidR="00146EC9">
        <w:t xml:space="preserve">grade crossing to keep traffic flowing along Francis Avenue while the existing overpass is removed and replaced with a longer, wider structure. WSDOT anticipates that the new overpass will be constructed in 18 months. </w:t>
      </w:r>
      <w:r w:rsidR="00C3465E">
        <w:t xml:space="preserve"> Once the new overpass is constructed, the </w:t>
      </w:r>
      <w:r w:rsidR="00A52A7B">
        <w:t xml:space="preserve">temporary </w:t>
      </w:r>
      <w:r w:rsidR="00C3465E">
        <w:t>at</w:t>
      </w:r>
      <w:r w:rsidR="00A52A7B">
        <w:t>-</w:t>
      </w:r>
      <w:r w:rsidR="00C3465E">
        <w:t>grade crossing will be removed.</w:t>
      </w:r>
    </w:p>
    <w:p w:rsidR="00166D44" w:rsidRDefault="00146EC9" w:rsidP="003C049B">
      <w:pPr>
        <w:pStyle w:val="NumberedParagraph"/>
        <w:spacing w:line="288" w:lineRule="auto"/>
      </w:pPr>
      <w:r>
        <w:t>WSDOT</w:t>
      </w:r>
      <w:r w:rsidR="00166D44">
        <w:t xml:space="preserve"> proposes to install </w:t>
      </w:r>
      <w:r w:rsidR="00C3465E">
        <w:t>shoulder mounted signals with gates on the eastbound approach and cantilev</w:t>
      </w:r>
      <w:r w:rsidR="00A52A7B">
        <w:t>er mounted signals and gates on</w:t>
      </w:r>
      <w:r w:rsidR="00C3465E">
        <w:t xml:space="preserve"> the westbound approach.  A</w:t>
      </w:r>
      <w:r w:rsidR="00166D44">
        <w:t>dvance warning sign</w:t>
      </w:r>
      <w:r>
        <w:t>s</w:t>
      </w:r>
      <w:r w:rsidR="00C3465E">
        <w:t xml:space="preserve"> and pavement markings will also be installed.</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A52A7B">
        <w:rPr>
          <w:bCs/>
        </w:rPr>
        <w:t xml:space="preserve">Construction of the </w:t>
      </w:r>
      <w:r w:rsidR="00EF7B18">
        <w:t xml:space="preserve">proposed </w:t>
      </w:r>
      <w:r w:rsidR="00AE108E">
        <w:t>temporary at</w:t>
      </w:r>
      <w:r w:rsidR="00A52A7B">
        <w:t>-</w:t>
      </w:r>
      <w:r w:rsidR="00AE108E">
        <w:t xml:space="preserve">grade crossing and </w:t>
      </w:r>
      <w:r w:rsidR="004C4012">
        <w:t>re</w:t>
      </w:r>
      <w:r w:rsidR="004B09E8">
        <w:t>construction</w:t>
      </w:r>
      <w:r w:rsidR="00EF7B18">
        <w:t xml:space="preserve"> of a</w:t>
      </w:r>
      <w:r w:rsidR="00AE108E">
        <w:t>n</w:t>
      </w:r>
      <w:r w:rsidR="00EF7B18">
        <w:t xml:space="preserve"> </w:t>
      </w:r>
      <w:r w:rsidR="00AE108E">
        <w:t>over</w:t>
      </w:r>
      <w:r w:rsidR="00EF7B18">
        <w:t>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 xml:space="preserve">RCW 81.53.261 requires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0F70B2">
        <w:t xml:space="preserve"> subject to the following conditions</w:t>
      </w:r>
      <w:r w:rsidR="003E42C0">
        <w:t>.</w:t>
      </w:r>
    </w:p>
    <w:p w:rsidR="000F70B2" w:rsidRDefault="000F70B2" w:rsidP="000F70B2">
      <w:pPr>
        <w:pStyle w:val="NumberedParagraph"/>
        <w:numPr>
          <w:ilvl w:val="0"/>
          <w:numId w:val="27"/>
        </w:numPr>
        <w:spacing w:line="288" w:lineRule="auto"/>
      </w:pPr>
      <w:r>
        <w:t>The modifications must conform to those described in the petition.</w:t>
      </w:r>
    </w:p>
    <w:p w:rsidR="000F70B2" w:rsidRDefault="000F70B2" w:rsidP="000F70B2">
      <w:pPr>
        <w:pStyle w:val="NumberedParagraph"/>
        <w:numPr>
          <w:ilvl w:val="0"/>
          <w:numId w:val="27"/>
        </w:numPr>
        <w:spacing w:line="288" w:lineRule="auto"/>
      </w:pPr>
      <w:r>
        <w:t xml:space="preserve">For the temporary at-grade crossing, traffic control devices must comply with all applicable standards specified in the U.S. Department of Transportation </w:t>
      </w:r>
      <w:r w:rsidRPr="000F70B2">
        <w:rPr>
          <w:i/>
        </w:rPr>
        <w:t>Manual on Uniform Traffic Control Devices.</w:t>
      </w:r>
      <w:r>
        <w:t xml:space="preserve"> </w:t>
      </w:r>
    </w:p>
    <w:p w:rsidR="000F70B2" w:rsidRDefault="000F70B2" w:rsidP="000F70B2">
      <w:pPr>
        <w:pStyle w:val="NumberedParagraph"/>
        <w:numPr>
          <w:ilvl w:val="0"/>
          <w:numId w:val="27"/>
        </w:numPr>
        <w:spacing w:line="288" w:lineRule="auto"/>
      </w:pPr>
      <w:r>
        <w:t>Petitioner must notify Commission Staff within 30 days upon completion of this project.</w:t>
      </w:r>
    </w:p>
    <w:p w:rsidR="00FE0F31" w:rsidRPr="00571CD9" w:rsidRDefault="00FE0F31">
      <w:pPr>
        <w:pStyle w:val="NumberedParagraph"/>
        <w:spacing w:line="288" w:lineRule="auto"/>
        <w:ind w:left="700" w:hanging="1420"/>
      </w:pPr>
      <w:r w:rsidRPr="00571CD9">
        <w:lastRenderedPageBreak/>
        <w:t>(</w:t>
      </w:r>
      <w:r w:rsidR="00EF7B18">
        <w:t>5</w:t>
      </w:r>
      <w:r w:rsidRPr="00571CD9">
        <w:t>)</w:t>
      </w:r>
      <w:r w:rsidRPr="00571CD9">
        <w:tab/>
        <w:t xml:space="preserve">After examination of the petition filed by </w:t>
      </w:r>
      <w:r w:rsidR="003E42C0">
        <w:t>WSDOT</w:t>
      </w:r>
      <w:r w:rsidRPr="00571CD9">
        <w:t xml:space="preserve"> on </w:t>
      </w:r>
      <w:r w:rsidR="003E42C0">
        <w:t>July 19, 2012</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w:t>
      </w:r>
      <w:r w:rsidR="003E42C0">
        <w:t>WSDOT</w:t>
      </w:r>
      <w:r w:rsidR="004B09E8">
        <w:t xml:space="preserve"> </w:t>
      </w:r>
      <w:r w:rsidRPr="00571CD9">
        <w:t xml:space="preserve">to </w:t>
      </w:r>
      <w:r w:rsidR="003E42C0">
        <w:t>establish a temporary at</w:t>
      </w:r>
      <w:r w:rsidR="000F70B2">
        <w:t>-</w:t>
      </w:r>
      <w:r w:rsidR="003E42C0">
        <w:t xml:space="preserve">grade crossing and </w:t>
      </w:r>
      <w:r w:rsidR="00E06C58">
        <w:t>re</w:t>
      </w:r>
      <w:r w:rsidR="004B09E8">
        <w:t>construct</w:t>
      </w:r>
      <w:r w:rsidR="003E42C0">
        <w:t>ion</w:t>
      </w:r>
      <w:r w:rsidRPr="00571CD9">
        <w:t xml:space="preserve"> </w:t>
      </w:r>
      <w:r w:rsidR="000F70B2">
        <w:t xml:space="preserve">of </w:t>
      </w:r>
      <w:r w:rsidRPr="00571CD9">
        <w:t>a</w:t>
      </w:r>
      <w:r w:rsidR="000F70B2">
        <w:t>n</w:t>
      </w:r>
      <w:r w:rsidRPr="00571CD9">
        <w:t xml:space="preserve"> </w:t>
      </w:r>
      <w:r w:rsidR="003E42C0">
        <w:t>overc</w:t>
      </w:r>
      <w:r w:rsidRPr="00571CD9">
        <w:t>rossing</w:t>
      </w:r>
      <w:r w:rsidR="001E62B2">
        <w:t xml:space="preserve"> at </w:t>
      </w:r>
      <w:r w:rsidR="003E42C0">
        <w:t>Francis</w:t>
      </w:r>
      <w:r w:rsidR="008D1C30">
        <w:t xml:space="preserve"> Avenue</w:t>
      </w:r>
      <w:r w:rsidR="004B09E8">
        <w:t xml:space="preserve"> </w:t>
      </w:r>
      <w:r w:rsidRPr="00571CD9">
        <w:t xml:space="preserve">and the </w:t>
      </w:r>
      <w:r w:rsidR="004E235A">
        <w:t>R</w:t>
      </w:r>
      <w:r w:rsidR="00B972DB">
        <w:t>espondent</w:t>
      </w:r>
      <w:r w:rsidRPr="00571CD9">
        <w:t xml:space="preserve">’s tracks in </w:t>
      </w:r>
      <w:r w:rsidR="003E42C0">
        <w:t>Spokane</w:t>
      </w:r>
      <w:r w:rsidR="00DE213E">
        <w:t xml:space="preserve"> </w:t>
      </w:r>
      <w:r w:rsidR="004E235A">
        <w:t>C</w:t>
      </w:r>
      <w:r w:rsidR="00DE213E">
        <w:t>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BB33C1" w:rsidRDefault="00356054" w:rsidP="00BB33C1">
      <w:pPr>
        <w:numPr>
          <w:ilvl w:val="1"/>
          <w:numId w:val="21"/>
        </w:numPr>
        <w:tabs>
          <w:tab w:val="left" w:pos="4900"/>
        </w:tabs>
      </w:pPr>
      <w:r>
        <w:t>For the temporary at</w:t>
      </w:r>
      <w:r w:rsidR="000F70B2">
        <w:t>-</w:t>
      </w:r>
      <w:r>
        <w:t>grade crossing, t</w:t>
      </w:r>
      <w:r w:rsidR="00FE0F31" w:rsidRPr="00571CD9">
        <w:t xml:space="preserve">raffic control devices must comply with all applicable standards specified in the U.S. Department of Transportation </w:t>
      </w:r>
      <w:r w:rsidR="00FE0F31" w:rsidRPr="00571CD9">
        <w:rPr>
          <w:i/>
          <w:iCs/>
        </w:rPr>
        <w:t>Manual on Uniform Traffic Control Devices.</w:t>
      </w:r>
    </w:p>
    <w:p w:rsidR="00BB33C1" w:rsidRDefault="00BB33C1" w:rsidP="00BB33C1">
      <w:pPr>
        <w:pStyle w:val="ListParagraph"/>
      </w:pP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project.</w:t>
      </w:r>
      <w:r w:rsidRPr="00571CD9">
        <w:t xml:space="preserve"> </w:t>
      </w:r>
    </w:p>
    <w:p w:rsidR="00961606" w:rsidRDefault="00961606" w:rsidP="004B09E8">
      <w:pPr>
        <w:spacing w:line="288" w:lineRule="auto"/>
      </w:pPr>
    </w:p>
    <w:p w:rsidR="004B09E8" w:rsidRDefault="004B09E8" w:rsidP="004B09E8">
      <w:pPr>
        <w:spacing w:line="288" w:lineRule="auto"/>
      </w:pPr>
      <w:r w:rsidRPr="00F2593A">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DC6F9B" w:rsidRDefault="00DC6F9B"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801111">
        <w:rPr>
          <w:iCs/>
        </w:rPr>
        <w:t>August 6, 2012</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961606" w:rsidRDefault="00961606" w:rsidP="004B09E8">
      <w:pPr>
        <w:pStyle w:val="NumberedParagraph"/>
        <w:numPr>
          <w:ilvl w:val="0"/>
          <w:numId w:val="0"/>
        </w:numPr>
        <w:spacing w:line="288" w:lineRule="auto"/>
        <w:ind w:left="1440" w:firstLine="720"/>
      </w:pPr>
    </w:p>
    <w:p w:rsidR="00356054" w:rsidRDefault="00356054" w:rsidP="000331B0">
      <w:pPr>
        <w:spacing w:line="264" w:lineRule="auto"/>
        <w:rPr>
          <w:b/>
        </w:rPr>
      </w:pPr>
    </w:p>
    <w:p w:rsidR="000F70B2" w:rsidRDefault="000F70B2" w:rsidP="000331B0">
      <w:pPr>
        <w:spacing w:line="264" w:lineRule="auto"/>
        <w:rPr>
          <w:b/>
        </w:rPr>
      </w:pPr>
    </w:p>
    <w:p w:rsidR="000F70B2" w:rsidRDefault="000F70B2" w:rsidP="000331B0">
      <w:pPr>
        <w:spacing w:line="264" w:lineRule="auto"/>
        <w:rPr>
          <w:b/>
        </w:rPr>
      </w:pPr>
    </w:p>
    <w:p w:rsidR="000F70B2" w:rsidRDefault="000F70B2" w:rsidP="000331B0">
      <w:pPr>
        <w:spacing w:line="264" w:lineRule="auto"/>
        <w:rPr>
          <w:b/>
        </w:rPr>
      </w:pPr>
    </w:p>
    <w:p w:rsidR="000F70B2" w:rsidRDefault="000F70B2" w:rsidP="000331B0">
      <w:pPr>
        <w:spacing w:line="264" w:lineRule="auto"/>
        <w:rPr>
          <w:b/>
        </w:rPr>
      </w:pPr>
    </w:p>
    <w:p w:rsidR="000F70B2" w:rsidRDefault="000F70B2" w:rsidP="000331B0">
      <w:pPr>
        <w:spacing w:line="264" w:lineRule="auto"/>
        <w:rPr>
          <w:b/>
        </w:rPr>
      </w:pPr>
    </w:p>
    <w:p w:rsidR="000331B0" w:rsidRPr="007E6E14" w:rsidRDefault="000331B0" w:rsidP="000331B0">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9"/>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7B" w:rsidRDefault="00A52A7B">
      <w:r>
        <w:separator/>
      </w:r>
    </w:p>
  </w:endnote>
  <w:endnote w:type="continuationSeparator" w:id="0">
    <w:p w:rsidR="00A52A7B" w:rsidRDefault="00A5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7B" w:rsidRDefault="00A52A7B">
      <w:r>
        <w:separator/>
      </w:r>
    </w:p>
  </w:footnote>
  <w:footnote w:type="continuationSeparator" w:id="0">
    <w:p w:rsidR="00A52A7B" w:rsidRDefault="00A52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7B" w:rsidRPr="007050FD" w:rsidRDefault="00A52A7B">
    <w:pPr>
      <w:pStyle w:val="Header"/>
      <w:rPr>
        <w:rStyle w:val="PageNumber"/>
        <w:b/>
        <w:sz w:val="20"/>
        <w:szCs w:val="20"/>
      </w:rPr>
    </w:pPr>
    <w:r w:rsidRPr="007050FD">
      <w:rPr>
        <w:b/>
        <w:sz w:val="20"/>
        <w:szCs w:val="20"/>
      </w:rPr>
      <w:t>DOCKET TR-</w:t>
    </w:r>
    <w:r>
      <w:rPr>
        <w:b/>
        <w:sz w:val="20"/>
        <w:szCs w:val="20"/>
      </w:rPr>
      <w:t>121230</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32374A">
      <w:rPr>
        <w:rStyle w:val="PageNumber"/>
        <w:b/>
        <w:noProof/>
        <w:sz w:val="20"/>
        <w:szCs w:val="20"/>
      </w:rPr>
      <w:t>2</w:t>
    </w:r>
    <w:r w:rsidRPr="007050FD">
      <w:rPr>
        <w:rStyle w:val="PageNumber"/>
        <w:b/>
        <w:sz w:val="20"/>
        <w:szCs w:val="20"/>
      </w:rPr>
      <w:fldChar w:fldCharType="end"/>
    </w:r>
  </w:p>
  <w:p w:rsidR="00A52A7B" w:rsidRPr="007050FD" w:rsidRDefault="00A52A7B">
    <w:pPr>
      <w:pStyle w:val="Header"/>
      <w:rPr>
        <w:rStyle w:val="PageNumber"/>
        <w:b/>
        <w:sz w:val="20"/>
        <w:szCs w:val="20"/>
      </w:rPr>
    </w:pPr>
    <w:r w:rsidRPr="007050FD">
      <w:rPr>
        <w:rStyle w:val="PageNumber"/>
        <w:b/>
        <w:sz w:val="20"/>
        <w:szCs w:val="20"/>
      </w:rPr>
      <w:t>ORDER 01</w:t>
    </w:r>
  </w:p>
  <w:p w:rsidR="00A52A7B" w:rsidRPr="007050FD" w:rsidRDefault="00A52A7B">
    <w:pPr>
      <w:pStyle w:val="Header"/>
      <w:rPr>
        <w:rStyle w:val="PageNumber"/>
        <w:b/>
        <w:sz w:val="20"/>
        <w:szCs w:val="20"/>
      </w:rPr>
    </w:pPr>
  </w:p>
  <w:p w:rsidR="00A52A7B" w:rsidRPr="007050FD" w:rsidRDefault="00A52A7B">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07A7F"/>
    <w:multiLevelType w:val="hybridMultilevel"/>
    <w:tmpl w:val="576407F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8">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3"/>
  </w:num>
  <w:num w:numId="5">
    <w:abstractNumId w:val="3"/>
  </w:num>
  <w:num w:numId="6">
    <w:abstractNumId w:val="18"/>
  </w:num>
  <w:num w:numId="7">
    <w:abstractNumId w:val="7"/>
  </w:num>
  <w:num w:numId="8">
    <w:abstractNumId w:val="22"/>
  </w:num>
  <w:num w:numId="9">
    <w:abstractNumId w:val="12"/>
  </w:num>
  <w:num w:numId="10">
    <w:abstractNumId w:val="5"/>
  </w:num>
  <w:num w:numId="11">
    <w:abstractNumId w:val="16"/>
  </w:num>
  <w:num w:numId="12">
    <w:abstractNumId w:val="5"/>
  </w:num>
  <w:num w:numId="13">
    <w:abstractNumId w:val="19"/>
  </w:num>
  <w:num w:numId="14">
    <w:abstractNumId w:val="24"/>
  </w:num>
  <w:num w:numId="15">
    <w:abstractNumId w:val="6"/>
  </w:num>
  <w:num w:numId="16">
    <w:abstractNumId w:val="13"/>
  </w:num>
  <w:num w:numId="17">
    <w:abstractNumId w:val="2"/>
  </w:num>
  <w:num w:numId="18">
    <w:abstractNumId w:val="11"/>
  </w:num>
  <w:num w:numId="19">
    <w:abstractNumId w:val="5"/>
  </w:num>
  <w:num w:numId="20">
    <w:abstractNumId w:val="20"/>
  </w:num>
  <w:num w:numId="21">
    <w:abstractNumId w:val="15"/>
  </w:num>
  <w:num w:numId="22">
    <w:abstractNumId w:val="9"/>
  </w:num>
  <w:num w:numId="23">
    <w:abstractNumId w:val="0"/>
  </w:num>
  <w:num w:numId="24">
    <w:abstractNumId w:val="21"/>
  </w:num>
  <w:num w:numId="25">
    <w:abstractNumId w:val="10"/>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1CD9"/>
    <w:rsid w:val="0000268C"/>
    <w:rsid w:val="00011DA1"/>
    <w:rsid w:val="000136E5"/>
    <w:rsid w:val="000275D3"/>
    <w:rsid w:val="00032FF3"/>
    <w:rsid w:val="000331B0"/>
    <w:rsid w:val="00045CE6"/>
    <w:rsid w:val="0004770B"/>
    <w:rsid w:val="000602C5"/>
    <w:rsid w:val="0007009C"/>
    <w:rsid w:val="000757D6"/>
    <w:rsid w:val="00087F7D"/>
    <w:rsid w:val="000A282D"/>
    <w:rsid w:val="000D092F"/>
    <w:rsid w:val="000F70B2"/>
    <w:rsid w:val="00116543"/>
    <w:rsid w:val="0012072B"/>
    <w:rsid w:val="0012487F"/>
    <w:rsid w:val="00126A54"/>
    <w:rsid w:val="001271AC"/>
    <w:rsid w:val="00131CD6"/>
    <w:rsid w:val="00144C7A"/>
    <w:rsid w:val="00146EC9"/>
    <w:rsid w:val="00150915"/>
    <w:rsid w:val="001544F6"/>
    <w:rsid w:val="00166D44"/>
    <w:rsid w:val="00180994"/>
    <w:rsid w:val="00184968"/>
    <w:rsid w:val="001858FE"/>
    <w:rsid w:val="001A3B02"/>
    <w:rsid w:val="001B7888"/>
    <w:rsid w:val="001B7917"/>
    <w:rsid w:val="001B7F1D"/>
    <w:rsid w:val="001D0202"/>
    <w:rsid w:val="001D3FF0"/>
    <w:rsid w:val="001D508C"/>
    <w:rsid w:val="001E21AD"/>
    <w:rsid w:val="001E4F22"/>
    <w:rsid w:val="001E62B2"/>
    <w:rsid w:val="001F21E6"/>
    <w:rsid w:val="001F2705"/>
    <w:rsid w:val="001F7A4D"/>
    <w:rsid w:val="00202E46"/>
    <w:rsid w:val="00207693"/>
    <w:rsid w:val="002205CB"/>
    <w:rsid w:val="00252D29"/>
    <w:rsid w:val="002636F6"/>
    <w:rsid w:val="00264460"/>
    <w:rsid w:val="00273113"/>
    <w:rsid w:val="002732AD"/>
    <w:rsid w:val="002950D4"/>
    <w:rsid w:val="002C3886"/>
    <w:rsid w:val="002F7F69"/>
    <w:rsid w:val="0031178D"/>
    <w:rsid w:val="00315154"/>
    <w:rsid w:val="0032374A"/>
    <w:rsid w:val="003462BF"/>
    <w:rsid w:val="00346324"/>
    <w:rsid w:val="00352234"/>
    <w:rsid w:val="00356054"/>
    <w:rsid w:val="003663D5"/>
    <w:rsid w:val="0037590A"/>
    <w:rsid w:val="00375EC1"/>
    <w:rsid w:val="00376D61"/>
    <w:rsid w:val="00377DB7"/>
    <w:rsid w:val="003824F3"/>
    <w:rsid w:val="00393500"/>
    <w:rsid w:val="003B2960"/>
    <w:rsid w:val="003C049B"/>
    <w:rsid w:val="003C41F7"/>
    <w:rsid w:val="003E42C0"/>
    <w:rsid w:val="003E5247"/>
    <w:rsid w:val="003F4A68"/>
    <w:rsid w:val="00402AE6"/>
    <w:rsid w:val="0041345F"/>
    <w:rsid w:val="00427BBF"/>
    <w:rsid w:val="00433DDC"/>
    <w:rsid w:val="00452211"/>
    <w:rsid w:val="00492892"/>
    <w:rsid w:val="004A25D3"/>
    <w:rsid w:val="004A3E66"/>
    <w:rsid w:val="004B09E8"/>
    <w:rsid w:val="004C0F24"/>
    <w:rsid w:val="004C4012"/>
    <w:rsid w:val="004E235A"/>
    <w:rsid w:val="004E6094"/>
    <w:rsid w:val="004F3B51"/>
    <w:rsid w:val="00502C6F"/>
    <w:rsid w:val="0051615B"/>
    <w:rsid w:val="00527590"/>
    <w:rsid w:val="0055270C"/>
    <w:rsid w:val="005562E5"/>
    <w:rsid w:val="00564190"/>
    <w:rsid w:val="0056441A"/>
    <w:rsid w:val="00570D2D"/>
    <w:rsid w:val="00571CD9"/>
    <w:rsid w:val="0059076E"/>
    <w:rsid w:val="00593504"/>
    <w:rsid w:val="005A11A8"/>
    <w:rsid w:val="005A24EE"/>
    <w:rsid w:val="005A7B33"/>
    <w:rsid w:val="005D09C7"/>
    <w:rsid w:val="005E2E7F"/>
    <w:rsid w:val="005E68AA"/>
    <w:rsid w:val="00601CD5"/>
    <w:rsid w:val="0061276F"/>
    <w:rsid w:val="00623304"/>
    <w:rsid w:val="00650B48"/>
    <w:rsid w:val="00660F87"/>
    <w:rsid w:val="0066761A"/>
    <w:rsid w:val="006734AF"/>
    <w:rsid w:val="006826DC"/>
    <w:rsid w:val="00682D7A"/>
    <w:rsid w:val="00691465"/>
    <w:rsid w:val="0069516E"/>
    <w:rsid w:val="006A272A"/>
    <w:rsid w:val="006A3223"/>
    <w:rsid w:val="006B60C3"/>
    <w:rsid w:val="006C2BA4"/>
    <w:rsid w:val="006C4E19"/>
    <w:rsid w:val="006D2DEB"/>
    <w:rsid w:val="006D5D28"/>
    <w:rsid w:val="006F5063"/>
    <w:rsid w:val="006F7AC4"/>
    <w:rsid w:val="007050FD"/>
    <w:rsid w:val="007054EE"/>
    <w:rsid w:val="0072336A"/>
    <w:rsid w:val="00724FE6"/>
    <w:rsid w:val="007256EA"/>
    <w:rsid w:val="007417EB"/>
    <w:rsid w:val="0074520F"/>
    <w:rsid w:val="00756F55"/>
    <w:rsid w:val="007645DD"/>
    <w:rsid w:val="007714D2"/>
    <w:rsid w:val="007907D4"/>
    <w:rsid w:val="007B3982"/>
    <w:rsid w:val="007B6FC2"/>
    <w:rsid w:val="007C7945"/>
    <w:rsid w:val="007D1885"/>
    <w:rsid w:val="007D7A12"/>
    <w:rsid w:val="007E1FC4"/>
    <w:rsid w:val="00801111"/>
    <w:rsid w:val="0081170B"/>
    <w:rsid w:val="00811C94"/>
    <w:rsid w:val="008120BB"/>
    <w:rsid w:val="0081395F"/>
    <w:rsid w:val="00831344"/>
    <w:rsid w:val="0084031F"/>
    <w:rsid w:val="0084348D"/>
    <w:rsid w:val="0086246E"/>
    <w:rsid w:val="008730F4"/>
    <w:rsid w:val="00892952"/>
    <w:rsid w:val="008B1E80"/>
    <w:rsid w:val="008B48AD"/>
    <w:rsid w:val="008B7E28"/>
    <w:rsid w:val="008C172B"/>
    <w:rsid w:val="008C4C88"/>
    <w:rsid w:val="008D1C30"/>
    <w:rsid w:val="008D61E3"/>
    <w:rsid w:val="008D7523"/>
    <w:rsid w:val="008E290C"/>
    <w:rsid w:val="00901F1D"/>
    <w:rsid w:val="009040C3"/>
    <w:rsid w:val="009167F5"/>
    <w:rsid w:val="0094340E"/>
    <w:rsid w:val="009530CA"/>
    <w:rsid w:val="00953BFD"/>
    <w:rsid w:val="00956565"/>
    <w:rsid w:val="00961606"/>
    <w:rsid w:val="00965486"/>
    <w:rsid w:val="00970E38"/>
    <w:rsid w:val="009B0F39"/>
    <w:rsid w:val="009C25CF"/>
    <w:rsid w:val="009D2738"/>
    <w:rsid w:val="009E1640"/>
    <w:rsid w:val="009E38CC"/>
    <w:rsid w:val="009F1B56"/>
    <w:rsid w:val="009F1F33"/>
    <w:rsid w:val="009F5FEF"/>
    <w:rsid w:val="00A02A0D"/>
    <w:rsid w:val="00A02CB2"/>
    <w:rsid w:val="00A10DC9"/>
    <w:rsid w:val="00A15FD8"/>
    <w:rsid w:val="00A161E4"/>
    <w:rsid w:val="00A314E5"/>
    <w:rsid w:val="00A4426A"/>
    <w:rsid w:val="00A52A7B"/>
    <w:rsid w:val="00A57A42"/>
    <w:rsid w:val="00A632F1"/>
    <w:rsid w:val="00A805BA"/>
    <w:rsid w:val="00A80B53"/>
    <w:rsid w:val="00AA00A5"/>
    <w:rsid w:val="00AB37F7"/>
    <w:rsid w:val="00AB5759"/>
    <w:rsid w:val="00AD496F"/>
    <w:rsid w:val="00AD7037"/>
    <w:rsid w:val="00AD77CB"/>
    <w:rsid w:val="00AE108E"/>
    <w:rsid w:val="00AE10FE"/>
    <w:rsid w:val="00AF71EB"/>
    <w:rsid w:val="00B05D74"/>
    <w:rsid w:val="00B240CB"/>
    <w:rsid w:val="00B60BB6"/>
    <w:rsid w:val="00B61BBA"/>
    <w:rsid w:val="00B625BD"/>
    <w:rsid w:val="00B82227"/>
    <w:rsid w:val="00B972DB"/>
    <w:rsid w:val="00BB33C1"/>
    <w:rsid w:val="00BB367E"/>
    <w:rsid w:val="00BC02E8"/>
    <w:rsid w:val="00BC1C46"/>
    <w:rsid w:val="00BC1EBE"/>
    <w:rsid w:val="00C03012"/>
    <w:rsid w:val="00C21FE7"/>
    <w:rsid w:val="00C3465E"/>
    <w:rsid w:val="00C355E3"/>
    <w:rsid w:val="00C76A21"/>
    <w:rsid w:val="00C833A2"/>
    <w:rsid w:val="00C85F52"/>
    <w:rsid w:val="00C87FCA"/>
    <w:rsid w:val="00C9020D"/>
    <w:rsid w:val="00C975EC"/>
    <w:rsid w:val="00CB445B"/>
    <w:rsid w:val="00CB6706"/>
    <w:rsid w:val="00CE5924"/>
    <w:rsid w:val="00CF1B60"/>
    <w:rsid w:val="00CF21A7"/>
    <w:rsid w:val="00D01DD6"/>
    <w:rsid w:val="00D106E0"/>
    <w:rsid w:val="00D15837"/>
    <w:rsid w:val="00D32DF9"/>
    <w:rsid w:val="00D3450E"/>
    <w:rsid w:val="00D512BA"/>
    <w:rsid w:val="00D51A93"/>
    <w:rsid w:val="00D61319"/>
    <w:rsid w:val="00D66C1C"/>
    <w:rsid w:val="00D81DFE"/>
    <w:rsid w:val="00D94B1D"/>
    <w:rsid w:val="00D952F4"/>
    <w:rsid w:val="00DA21A4"/>
    <w:rsid w:val="00DA401E"/>
    <w:rsid w:val="00DA4430"/>
    <w:rsid w:val="00DA7B04"/>
    <w:rsid w:val="00DC6F9B"/>
    <w:rsid w:val="00DD3B29"/>
    <w:rsid w:val="00DD6BF9"/>
    <w:rsid w:val="00DE213E"/>
    <w:rsid w:val="00DE37FF"/>
    <w:rsid w:val="00DE3880"/>
    <w:rsid w:val="00E03E48"/>
    <w:rsid w:val="00E06B2C"/>
    <w:rsid w:val="00E06C58"/>
    <w:rsid w:val="00E2114F"/>
    <w:rsid w:val="00E22B34"/>
    <w:rsid w:val="00E23789"/>
    <w:rsid w:val="00E35424"/>
    <w:rsid w:val="00E60B41"/>
    <w:rsid w:val="00E744C3"/>
    <w:rsid w:val="00E75B07"/>
    <w:rsid w:val="00E81F20"/>
    <w:rsid w:val="00E9222A"/>
    <w:rsid w:val="00E97238"/>
    <w:rsid w:val="00EA3ABF"/>
    <w:rsid w:val="00EF2BA8"/>
    <w:rsid w:val="00EF7B18"/>
    <w:rsid w:val="00F1127A"/>
    <w:rsid w:val="00F37B28"/>
    <w:rsid w:val="00F42E88"/>
    <w:rsid w:val="00F4607D"/>
    <w:rsid w:val="00F53D7D"/>
    <w:rsid w:val="00F555E0"/>
    <w:rsid w:val="00F82D7D"/>
    <w:rsid w:val="00FB3F7E"/>
    <w:rsid w:val="00FB5070"/>
    <w:rsid w:val="00FC386B"/>
    <w:rsid w:val="00FD3907"/>
    <w:rsid w:val="00FD6784"/>
    <w:rsid w:val="00FE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tabs>
        <w:tab w:val="clear" w:pos="720"/>
        <w:tab w:val="num" w:pos="0"/>
      </w:tabs>
      <w:spacing w:after="240"/>
      <w:ind w:left="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2012-07-19T07:00:00+00:00</OpenedDate>
    <Date1 xmlns="dc463f71-b30c-4ab2-9473-d307f9d35888">2012-08-06T07:00:00+00:00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121230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6FE93EAAB6D64387F0ADCA74C158EF" ma:contentTypeVersion="139" ma:contentTypeDescription="" ma:contentTypeScope="" ma:versionID="f03f551e1d60ddc1896feab4a80b03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535F3-4B1B-471D-A49F-5EA06CA079E1}"/>
</file>

<file path=customXml/itemProps2.xml><?xml version="1.0" encoding="utf-8"?>
<ds:datastoreItem xmlns:ds="http://schemas.openxmlformats.org/officeDocument/2006/customXml" ds:itemID="{E28E482F-5369-4E5E-96B1-A61902665844}"/>
</file>

<file path=customXml/itemProps3.xml><?xml version="1.0" encoding="utf-8"?>
<ds:datastoreItem xmlns:ds="http://schemas.openxmlformats.org/officeDocument/2006/customXml" ds:itemID="{FBA1B591-05C0-4A85-B034-A61AC01363C1}"/>
</file>

<file path=customXml/itemProps4.xml><?xml version="1.0" encoding="utf-8"?>
<ds:datastoreItem xmlns:ds="http://schemas.openxmlformats.org/officeDocument/2006/customXml" ds:itemID="{7209DBD9-E8FA-4135-8997-FA14E572ACA1}"/>
</file>

<file path=customXml/itemProps5.xml><?xml version="1.0" encoding="utf-8"?>
<ds:datastoreItem xmlns:ds="http://schemas.openxmlformats.org/officeDocument/2006/customXml" ds:itemID="{ECFEED47-F75B-407B-885F-F9286997A8DB}"/>
</file>

<file path=docProps/app.xml><?xml version="1.0" encoding="utf-8"?>
<Properties xmlns="http://schemas.openxmlformats.org/officeDocument/2006/extended-properties" xmlns:vt="http://schemas.openxmlformats.org/officeDocument/2006/docPropsVTypes">
  <Template>~0595283.dot</Template>
  <TotalTime>194</TotalTime>
  <Pages>4</Pages>
  <Words>947</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18</cp:revision>
  <cp:lastPrinted>2009-05-27T15:07:00Z</cp:lastPrinted>
  <dcterms:created xsi:type="dcterms:W3CDTF">2012-08-02T22:50:00Z</dcterms:created>
  <dcterms:modified xsi:type="dcterms:W3CDTF">2012-08-03T18:44:00Z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0x0101006E56B4D1795A2E4DB2F0B01679ED314A00E16FE93EAAB6D64387F0ADCA74C158EF</vt:lpwstr>
  </property>
  <property fmtid="{D5CDD505-2E9C-101B-9397-08002B2CF9AE}" pid="3" name="_docset_NoMedatataSyncRequired">
    <vt:lpwstr>False</vt:lpwstr>
  </property>
</Properties>
</file>