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4B" w:rsidRDefault="007F284B"/>
    <w:p w:rsidR="00A17438" w:rsidRDefault="00A17438"/>
    <w:p w:rsidR="007F284B" w:rsidRDefault="007F284B"/>
    <w:p w:rsidR="007F284B" w:rsidRDefault="007F284B"/>
    <w:p w:rsidR="003D47CA" w:rsidRDefault="003D47CA"/>
    <w:p w:rsidR="003D47CA" w:rsidRDefault="003D47CA"/>
    <w:p w:rsidR="007F284B" w:rsidRDefault="007F284B"/>
    <w:p w:rsidR="003D47CA" w:rsidRDefault="003D47CA"/>
    <w:p w:rsidR="007F284B" w:rsidRDefault="007F284B"/>
    <w:p w:rsidR="00CA4DE6" w:rsidRDefault="00816673">
      <w:r>
        <w:t>June 14, 2012</w:t>
      </w:r>
    </w:p>
    <w:p w:rsidR="00816673" w:rsidRDefault="00816673"/>
    <w:p w:rsidR="00816673" w:rsidRDefault="00816673"/>
    <w:p w:rsidR="00816673" w:rsidRDefault="00816673">
      <w:r>
        <w:t>James R. Tutton, Jr.</w:t>
      </w:r>
    </w:p>
    <w:p w:rsidR="00816673" w:rsidRDefault="00816673">
      <w:r>
        <w:t>Executive Director</w:t>
      </w:r>
    </w:p>
    <w:p w:rsidR="00816673" w:rsidRDefault="00816673">
      <w:r>
        <w:t>Washington Movers Conference</w:t>
      </w:r>
    </w:p>
    <w:p w:rsidR="00816673" w:rsidRDefault="00816673">
      <w:r>
        <w:t>930 S. 336</w:t>
      </w:r>
      <w:r w:rsidRPr="00816673">
        <w:rPr>
          <w:vertAlign w:val="superscript"/>
        </w:rPr>
        <w:t>th</w:t>
      </w:r>
      <w:r>
        <w:t xml:space="preserve"> St., Suite B</w:t>
      </w:r>
    </w:p>
    <w:p w:rsidR="00816673" w:rsidRDefault="00816673">
      <w:r>
        <w:t>Federal Way, WA 98003-6384</w:t>
      </w:r>
    </w:p>
    <w:p w:rsidR="003D47CA" w:rsidRDefault="003D47CA"/>
    <w:p w:rsidR="007F284B" w:rsidRDefault="00816673">
      <w:r>
        <w:t>RE: Petition for Revision of Tariff 15-C, Docket TV-120881</w:t>
      </w:r>
    </w:p>
    <w:p w:rsidR="007F284B" w:rsidRDefault="007F284B"/>
    <w:p w:rsidR="007F284B" w:rsidRDefault="005868BF">
      <w:r>
        <w:t xml:space="preserve">Dear </w:t>
      </w:r>
      <w:r w:rsidR="00816673">
        <w:t>Mr. Tutton</w:t>
      </w:r>
      <w:r w:rsidR="007F284B">
        <w:t>:</w:t>
      </w:r>
    </w:p>
    <w:p w:rsidR="007F284B" w:rsidRDefault="007F284B"/>
    <w:p w:rsidR="008667ED" w:rsidRDefault="008667ED" w:rsidP="00CA5799">
      <w:r>
        <w:t>Thank you for your letter petitioning the commission</w:t>
      </w:r>
      <w:r w:rsidR="00816673">
        <w:t xml:space="preserve"> to revise Tariff 15-C, Items 85 and 95. </w:t>
      </w:r>
      <w:r>
        <w:t>As you may be aware, commission staff initiated a Tariff revision earlier this week. You likely received the Notice and Opportunity</w:t>
      </w:r>
      <w:bookmarkStart w:id="0" w:name="_GoBack"/>
      <w:bookmarkEnd w:id="0"/>
      <w:r>
        <w:t xml:space="preserve"> for Comment in advance of this letter. </w:t>
      </w:r>
    </w:p>
    <w:p w:rsidR="008667ED" w:rsidRDefault="008667ED" w:rsidP="00CA5799"/>
    <w:p w:rsidR="00CA5799" w:rsidRDefault="008667ED" w:rsidP="00CA5799">
      <w:r>
        <w:t>In Docket TV-120835, staff has proposed a revision to Tariff 15-C, Item 85 to accommodate the use of electronic estimating technology. Because the issues you raised related to Item 85 are identical to those raised by staff and your proposed language is substantially similar, the commission will be closing Docket TV-120881 and filing your letter as a comment in Docket TV-120835.</w:t>
      </w:r>
    </w:p>
    <w:p w:rsidR="008667ED" w:rsidRDefault="008667ED" w:rsidP="00CA5799"/>
    <w:p w:rsidR="008667ED" w:rsidRPr="00EE46E9" w:rsidRDefault="008667ED" w:rsidP="00CA5799">
      <w:r>
        <w:t>Please feel free to contact me with any questions.</w:t>
      </w:r>
    </w:p>
    <w:p w:rsidR="004B1286" w:rsidRPr="00EE46E9" w:rsidRDefault="004B1286" w:rsidP="004B1286"/>
    <w:p w:rsidR="004B1286" w:rsidRPr="00EE46E9" w:rsidRDefault="004B1286" w:rsidP="004B1286">
      <w:r w:rsidRPr="00EE46E9">
        <w:t>Sincerely,</w:t>
      </w:r>
    </w:p>
    <w:p w:rsidR="004B1286" w:rsidRPr="00EE46E9" w:rsidRDefault="004B1286" w:rsidP="004B1286"/>
    <w:p w:rsidR="004B1286" w:rsidRPr="00EE46E9" w:rsidRDefault="004B1286" w:rsidP="004B1286"/>
    <w:p w:rsidR="004B1286" w:rsidRPr="00EE46E9" w:rsidRDefault="004B1286" w:rsidP="004B1286"/>
    <w:p w:rsidR="004B1286" w:rsidRPr="00EE46E9" w:rsidRDefault="00B07E56" w:rsidP="004B1286">
      <w:r>
        <w:t xml:space="preserve">David </w:t>
      </w:r>
      <w:r w:rsidR="00A9292C">
        <w:t xml:space="preserve">W. </w:t>
      </w:r>
      <w:r>
        <w:t>Danner</w:t>
      </w:r>
    </w:p>
    <w:p w:rsidR="005868BF" w:rsidRDefault="004B1286">
      <w:r w:rsidRPr="00EE46E9">
        <w:t xml:space="preserve">Executive </w:t>
      </w:r>
      <w:r w:rsidR="00A9292C">
        <w:t xml:space="preserve">Director and </w:t>
      </w:r>
      <w:r w:rsidRPr="00EE46E9">
        <w:t>Secretary</w:t>
      </w:r>
    </w:p>
    <w:sectPr w:rsidR="005868BF" w:rsidSect="004817C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3C" w:rsidRDefault="008C2A3C">
      <w:r>
        <w:separator/>
      </w:r>
    </w:p>
  </w:endnote>
  <w:endnote w:type="continuationSeparator" w:id="0">
    <w:p w:rsidR="008C2A3C" w:rsidRDefault="008C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3C" w:rsidRDefault="008C2A3C">
      <w:r>
        <w:separator/>
      </w:r>
    </w:p>
  </w:footnote>
  <w:footnote w:type="continuationSeparator" w:id="0">
    <w:p w:rsidR="008C2A3C" w:rsidRDefault="008C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35" w:rsidRDefault="00D622D5">
    <w:pPr>
      <w:pStyle w:val="Header"/>
    </w:pPr>
    <w:r>
      <w:t>John Lawler</w:t>
    </w:r>
  </w:p>
  <w:p w:rsidR="00297235" w:rsidRDefault="00D622D5">
    <w:pPr>
      <w:pStyle w:val="Header"/>
    </w:pPr>
    <w:r>
      <w:t xml:space="preserve">May </w:t>
    </w:r>
    <w:r w:rsidR="009F65E7">
      <w:t>18</w:t>
    </w:r>
    <w:r>
      <w:t>, 2012</w:t>
    </w:r>
  </w:p>
  <w:p w:rsidR="00297235" w:rsidRDefault="00297235">
    <w:pPr>
      <w:pStyle w:val="Header"/>
    </w:pPr>
    <w:r>
      <w:t>Page 2</w:t>
    </w:r>
  </w:p>
  <w:p w:rsidR="00F13874" w:rsidRDefault="00F13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2F9"/>
    <w:multiLevelType w:val="hybridMultilevel"/>
    <w:tmpl w:val="7A40818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1A7443B"/>
    <w:multiLevelType w:val="hybridMultilevel"/>
    <w:tmpl w:val="A73AE6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51130D"/>
    <w:multiLevelType w:val="hybridMultilevel"/>
    <w:tmpl w:val="CCA6A2C2"/>
    <w:lvl w:ilvl="0" w:tplc="09DEC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0301E5"/>
    <w:multiLevelType w:val="hybridMultilevel"/>
    <w:tmpl w:val="D1F2A9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7340AB"/>
    <w:multiLevelType w:val="hybridMultilevel"/>
    <w:tmpl w:val="33DC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61A98"/>
    <w:multiLevelType w:val="hybridMultilevel"/>
    <w:tmpl w:val="95BCC6E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4B"/>
    <w:rsid w:val="00012E11"/>
    <w:rsid w:val="00073241"/>
    <w:rsid w:val="000A2E5B"/>
    <w:rsid w:val="001060F8"/>
    <w:rsid w:val="001E1B16"/>
    <w:rsid w:val="001F3969"/>
    <w:rsid w:val="00207FFD"/>
    <w:rsid w:val="0022305A"/>
    <w:rsid w:val="00224394"/>
    <w:rsid w:val="002554CB"/>
    <w:rsid w:val="0028320B"/>
    <w:rsid w:val="00297235"/>
    <w:rsid w:val="002A32EC"/>
    <w:rsid w:val="002E10A9"/>
    <w:rsid w:val="002F3034"/>
    <w:rsid w:val="00314F84"/>
    <w:rsid w:val="00327567"/>
    <w:rsid w:val="00330BC6"/>
    <w:rsid w:val="003416D3"/>
    <w:rsid w:val="00397B07"/>
    <w:rsid w:val="003A1749"/>
    <w:rsid w:val="003A68BD"/>
    <w:rsid w:val="003D0327"/>
    <w:rsid w:val="003D47CA"/>
    <w:rsid w:val="003D6FE4"/>
    <w:rsid w:val="00411AB4"/>
    <w:rsid w:val="0042088F"/>
    <w:rsid w:val="00441213"/>
    <w:rsid w:val="00442A84"/>
    <w:rsid w:val="004817CB"/>
    <w:rsid w:val="004B1286"/>
    <w:rsid w:val="00561A09"/>
    <w:rsid w:val="005868BF"/>
    <w:rsid w:val="005A5376"/>
    <w:rsid w:val="005F387C"/>
    <w:rsid w:val="00623786"/>
    <w:rsid w:val="006D19AF"/>
    <w:rsid w:val="00720073"/>
    <w:rsid w:val="00742DA5"/>
    <w:rsid w:val="00776B11"/>
    <w:rsid w:val="00787225"/>
    <w:rsid w:val="007C7957"/>
    <w:rsid w:val="007E7C5D"/>
    <w:rsid w:val="007F284B"/>
    <w:rsid w:val="008078FD"/>
    <w:rsid w:val="00816673"/>
    <w:rsid w:val="008667ED"/>
    <w:rsid w:val="00874801"/>
    <w:rsid w:val="008762A6"/>
    <w:rsid w:val="008A58E8"/>
    <w:rsid w:val="008C2A3C"/>
    <w:rsid w:val="008C59D9"/>
    <w:rsid w:val="0091621A"/>
    <w:rsid w:val="009A4856"/>
    <w:rsid w:val="009C6DAC"/>
    <w:rsid w:val="009E0ACE"/>
    <w:rsid w:val="009E0FFD"/>
    <w:rsid w:val="009F65E7"/>
    <w:rsid w:val="009F6925"/>
    <w:rsid w:val="00A17438"/>
    <w:rsid w:val="00A5233B"/>
    <w:rsid w:val="00A62564"/>
    <w:rsid w:val="00A72D4A"/>
    <w:rsid w:val="00A84F44"/>
    <w:rsid w:val="00A9292C"/>
    <w:rsid w:val="00B07E56"/>
    <w:rsid w:val="00B303A7"/>
    <w:rsid w:val="00B50D81"/>
    <w:rsid w:val="00B8017C"/>
    <w:rsid w:val="00B91D62"/>
    <w:rsid w:val="00BC6328"/>
    <w:rsid w:val="00BF3032"/>
    <w:rsid w:val="00BF6981"/>
    <w:rsid w:val="00C129CB"/>
    <w:rsid w:val="00CA4DE6"/>
    <w:rsid w:val="00CA5799"/>
    <w:rsid w:val="00CD1BF1"/>
    <w:rsid w:val="00D13DC8"/>
    <w:rsid w:val="00D3688D"/>
    <w:rsid w:val="00D41268"/>
    <w:rsid w:val="00D419FF"/>
    <w:rsid w:val="00D622D5"/>
    <w:rsid w:val="00D80971"/>
    <w:rsid w:val="00D83EBA"/>
    <w:rsid w:val="00DB4860"/>
    <w:rsid w:val="00DC648C"/>
    <w:rsid w:val="00E178DE"/>
    <w:rsid w:val="00E86E87"/>
    <w:rsid w:val="00E96D1C"/>
    <w:rsid w:val="00EE0C90"/>
    <w:rsid w:val="00EE30C8"/>
    <w:rsid w:val="00F05E10"/>
    <w:rsid w:val="00F13874"/>
    <w:rsid w:val="00F16353"/>
    <w:rsid w:val="00F4163C"/>
    <w:rsid w:val="00FA14F2"/>
    <w:rsid w:val="00FA4B7B"/>
    <w:rsid w:val="00FC150B"/>
    <w:rsid w:val="00FE6ED9"/>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284B"/>
    <w:rPr>
      <w:rFonts w:ascii="Tahoma" w:hAnsi="Tahoma" w:cs="Tahoma"/>
      <w:sz w:val="16"/>
      <w:szCs w:val="16"/>
    </w:rPr>
  </w:style>
  <w:style w:type="paragraph" w:styleId="Header">
    <w:name w:val="header"/>
    <w:basedOn w:val="Normal"/>
    <w:rsid w:val="004817CB"/>
    <w:pPr>
      <w:tabs>
        <w:tab w:val="center" w:pos="4320"/>
        <w:tab w:val="right" w:pos="8640"/>
      </w:tabs>
    </w:pPr>
  </w:style>
  <w:style w:type="paragraph" w:styleId="Footer">
    <w:name w:val="footer"/>
    <w:basedOn w:val="Normal"/>
    <w:rsid w:val="004817CB"/>
    <w:pPr>
      <w:tabs>
        <w:tab w:val="center" w:pos="4320"/>
        <w:tab w:val="right" w:pos="8640"/>
      </w:tabs>
    </w:pPr>
  </w:style>
  <w:style w:type="paragraph" w:styleId="BodyText">
    <w:name w:val="Body Text"/>
    <w:basedOn w:val="Normal"/>
    <w:rsid w:val="004B1286"/>
    <w:pPr>
      <w:widowControl w:val="0"/>
      <w:autoSpaceDE w:val="0"/>
      <w:autoSpaceDN w:val="0"/>
      <w:adjustRightInd w:val="0"/>
    </w:pPr>
  </w:style>
  <w:style w:type="character" w:styleId="Hyperlink">
    <w:name w:val="Hyperlink"/>
    <w:rsid w:val="00F13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284B"/>
    <w:rPr>
      <w:rFonts w:ascii="Tahoma" w:hAnsi="Tahoma" w:cs="Tahoma"/>
      <w:sz w:val="16"/>
      <w:szCs w:val="16"/>
    </w:rPr>
  </w:style>
  <w:style w:type="paragraph" w:styleId="Header">
    <w:name w:val="header"/>
    <w:basedOn w:val="Normal"/>
    <w:rsid w:val="004817CB"/>
    <w:pPr>
      <w:tabs>
        <w:tab w:val="center" w:pos="4320"/>
        <w:tab w:val="right" w:pos="8640"/>
      </w:tabs>
    </w:pPr>
  </w:style>
  <w:style w:type="paragraph" w:styleId="Footer">
    <w:name w:val="footer"/>
    <w:basedOn w:val="Normal"/>
    <w:rsid w:val="004817CB"/>
    <w:pPr>
      <w:tabs>
        <w:tab w:val="center" w:pos="4320"/>
        <w:tab w:val="right" w:pos="8640"/>
      </w:tabs>
    </w:pPr>
  </w:style>
  <w:style w:type="paragraph" w:styleId="BodyText">
    <w:name w:val="Body Text"/>
    <w:basedOn w:val="Normal"/>
    <w:rsid w:val="004B1286"/>
    <w:pPr>
      <w:widowControl w:val="0"/>
      <w:autoSpaceDE w:val="0"/>
      <w:autoSpaceDN w:val="0"/>
      <w:adjustRightInd w:val="0"/>
    </w:pPr>
  </w:style>
  <w:style w:type="character" w:styleId="Hyperlink">
    <w:name w:val="Hyperlink"/>
    <w:rsid w:val="00F13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642">
      <w:bodyDiv w:val="1"/>
      <w:marLeft w:val="0"/>
      <w:marRight w:val="0"/>
      <w:marTop w:val="0"/>
      <w:marBottom w:val="0"/>
      <w:divBdr>
        <w:top w:val="none" w:sz="0" w:space="0" w:color="auto"/>
        <w:left w:val="none" w:sz="0" w:space="0" w:color="auto"/>
        <w:bottom w:val="none" w:sz="0" w:space="0" w:color="auto"/>
        <w:right w:val="none" w:sz="0" w:space="0" w:color="auto"/>
      </w:divBdr>
      <w:divsChild>
        <w:div w:id="796534950">
          <w:marLeft w:val="0"/>
          <w:marRight w:val="0"/>
          <w:marTop w:val="0"/>
          <w:marBottom w:val="0"/>
          <w:divBdr>
            <w:top w:val="none" w:sz="0" w:space="0" w:color="auto"/>
            <w:left w:val="none" w:sz="0" w:space="0" w:color="auto"/>
            <w:bottom w:val="none" w:sz="0" w:space="0" w:color="auto"/>
            <w:right w:val="none" w:sz="0" w:space="0" w:color="auto"/>
          </w:divBdr>
          <w:divsChild>
            <w:div w:id="1271551660">
              <w:marLeft w:val="3600"/>
              <w:marRight w:val="0"/>
              <w:marTop w:val="0"/>
              <w:marBottom w:val="120"/>
              <w:divBdr>
                <w:top w:val="none" w:sz="0" w:space="0" w:color="auto"/>
                <w:left w:val="none" w:sz="0" w:space="0" w:color="auto"/>
                <w:bottom w:val="none" w:sz="0" w:space="0" w:color="auto"/>
                <w:right w:val="none" w:sz="0" w:space="0" w:color="auto"/>
              </w:divBdr>
              <w:divsChild>
                <w:div w:id="80806457">
                  <w:marLeft w:val="0"/>
                  <w:marRight w:val="0"/>
                  <w:marTop w:val="0"/>
                  <w:marBottom w:val="0"/>
                  <w:divBdr>
                    <w:top w:val="none" w:sz="0" w:space="0" w:color="auto"/>
                    <w:left w:val="none" w:sz="0" w:space="0" w:color="auto"/>
                    <w:bottom w:val="none" w:sz="0" w:space="0" w:color="auto"/>
                    <w:right w:val="none" w:sz="0" w:space="0" w:color="auto"/>
                  </w:divBdr>
                  <w:divsChild>
                    <w:div w:id="939600766">
                      <w:marLeft w:val="0"/>
                      <w:marRight w:val="0"/>
                      <w:marTop w:val="0"/>
                      <w:marBottom w:val="0"/>
                      <w:divBdr>
                        <w:top w:val="none" w:sz="0" w:space="0" w:color="auto"/>
                        <w:left w:val="none" w:sz="0" w:space="0" w:color="auto"/>
                        <w:bottom w:val="none" w:sz="0" w:space="0" w:color="auto"/>
                        <w:right w:val="none" w:sz="0" w:space="0" w:color="auto"/>
                      </w:divBdr>
                      <w:divsChild>
                        <w:div w:id="1374883519">
                          <w:marLeft w:val="0"/>
                          <w:marRight w:val="0"/>
                          <w:marTop w:val="0"/>
                          <w:marBottom w:val="0"/>
                          <w:divBdr>
                            <w:top w:val="none" w:sz="0" w:space="0" w:color="auto"/>
                            <w:left w:val="none" w:sz="0" w:space="0" w:color="auto"/>
                            <w:bottom w:val="none" w:sz="0" w:space="0" w:color="auto"/>
                            <w:right w:val="none" w:sz="0" w:space="0" w:color="auto"/>
                          </w:divBdr>
                          <w:divsChild>
                            <w:div w:id="896011821">
                              <w:marLeft w:val="0"/>
                              <w:marRight w:val="0"/>
                              <w:marTop w:val="12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104865">
      <w:bodyDiv w:val="1"/>
      <w:marLeft w:val="0"/>
      <w:marRight w:val="0"/>
      <w:marTop w:val="0"/>
      <w:marBottom w:val="0"/>
      <w:divBdr>
        <w:top w:val="none" w:sz="0" w:space="0" w:color="auto"/>
        <w:left w:val="none" w:sz="0" w:space="0" w:color="auto"/>
        <w:bottom w:val="none" w:sz="0" w:space="0" w:color="auto"/>
        <w:right w:val="none" w:sz="0" w:space="0" w:color="auto"/>
      </w:divBdr>
      <w:divsChild>
        <w:div w:id="1314872946">
          <w:marLeft w:val="0"/>
          <w:marRight w:val="0"/>
          <w:marTop w:val="0"/>
          <w:marBottom w:val="0"/>
          <w:divBdr>
            <w:top w:val="none" w:sz="0" w:space="0" w:color="auto"/>
            <w:left w:val="none" w:sz="0" w:space="0" w:color="auto"/>
            <w:bottom w:val="none" w:sz="0" w:space="0" w:color="auto"/>
            <w:right w:val="none" w:sz="0" w:space="0" w:color="auto"/>
          </w:divBdr>
          <w:divsChild>
            <w:div w:id="474685851">
              <w:marLeft w:val="3600"/>
              <w:marRight w:val="0"/>
              <w:marTop w:val="0"/>
              <w:marBottom w:val="120"/>
              <w:divBdr>
                <w:top w:val="none" w:sz="0" w:space="0" w:color="auto"/>
                <w:left w:val="none" w:sz="0" w:space="0" w:color="auto"/>
                <w:bottom w:val="none" w:sz="0" w:space="0" w:color="auto"/>
                <w:right w:val="none" w:sz="0" w:space="0" w:color="auto"/>
              </w:divBdr>
              <w:divsChild>
                <w:div w:id="515387359">
                  <w:marLeft w:val="0"/>
                  <w:marRight w:val="0"/>
                  <w:marTop w:val="0"/>
                  <w:marBottom w:val="0"/>
                  <w:divBdr>
                    <w:top w:val="none" w:sz="0" w:space="0" w:color="auto"/>
                    <w:left w:val="none" w:sz="0" w:space="0" w:color="auto"/>
                    <w:bottom w:val="none" w:sz="0" w:space="0" w:color="auto"/>
                    <w:right w:val="none" w:sz="0" w:space="0" w:color="auto"/>
                  </w:divBdr>
                  <w:divsChild>
                    <w:div w:id="1082532750">
                      <w:marLeft w:val="0"/>
                      <w:marRight w:val="0"/>
                      <w:marTop w:val="0"/>
                      <w:marBottom w:val="0"/>
                      <w:divBdr>
                        <w:top w:val="none" w:sz="0" w:space="0" w:color="auto"/>
                        <w:left w:val="none" w:sz="0" w:space="0" w:color="auto"/>
                        <w:bottom w:val="none" w:sz="0" w:space="0" w:color="auto"/>
                        <w:right w:val="none" w:sz="0" w:space="0" w:color="auto"/>
                      </w:divBdr>
                      <w:divsChild>
                        <w:div w:id="464197045">
                          <w:marLeft w:val="0"/>
                          <w:marRight w:val="0"/>
                          <w:marTop w:val="0"/>
                          <w:marBottom w:val="0"/>
                          <w:divBdr>
                            <w:top w:val="none" w:sz="0" w:space="0" w:color="auto"/>
                            <w:left w:val="none" w:sz="0" w:space="0" w:color="auto"/>
                            <w:bottom w:val="none" w:sz="0" w:space="0" w:color="auto"/>
                            <w:right w:val="none" w:sz="0" w:space="0" w:color="auto"/>
                          </w:divBdr>
                          <w:divsChild>
                            <w:div w:id="608317434">
                              <w:marLeft w:val="0"/>
                              <w:marRight w:val="0"/>
                              <w:marTop w:val="12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207</IndustryCode>
    <CaseStatus xmlns="dc463f71-b30c-4ab2-9473-d307f9d35888">Closed</CaseStatus>
    <OpenedDate xmlns="dc463f71-b30c-4ab2-9473-d307f9d35888">2012-06-11T07:00:00+00:00</OpenedDate>
    <Date1 xmlns="dc463f71-b30c-4ab2-9473-d307f9d35888">2012-06-14T07:00:00+00:00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90597391F88D4BBC5825A184981F6E" ma:contentTypeVersion="139" ma:contentTypeDescription="" ma:contentTypeScope="" ma:versionID="472b4314d8ef87833c336173ad0d2d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9921B2B-6217-41C1-A1E0-BD95691548B5}"/>
</file>

<file path=customXml/itemProps2.xml><?xml version="1.0" encoding="utf-8"?>
<ds:datastoreItem xmlns:ds="http://schemas.openxmlformats.org/officeDocument/2006/customXml" ds:itemID="{3A3D5CB0-0A4E-4E5B-8B96-E20CFF92938E}"/>
</file>

<file path=customXml/itemProps3.xml><?xml version="1.0" encoding="utf-8"?>
<ds:datastoreItem xmlns:ds="http://schemas.openxmlformats.org/officeDocument/2006/customXml" ds:itemID="{D0FE9931-A0D2-4755-A1C8-E14BE0EEE1E1}"/>
</file>

<file path=customXml/itemProps4.xml><?xml version="1.0" encoding="utf-8"?>
<ds:datastoreItem xmlns:ds="http://schemas.openxmlformats.org/officeDocument/2006/customXml" ds:itemID="{70C11E15-6473-4A43-B7D5-3378C158BF37}"/>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March 7, 2006</vt:lpstr>
    </vt:vector>
  </TitlesOfParts>
  <Company>WUTC</Company>
  <LinksUpToDate>false</LinksUpToDate>
  <CharactersWithSpaces>988</CharactersWithSpaces>
  <SharedDoc>false</SharedDoc>
  <HLinks>
    <vt:vector size="6" baseType="variant">
      <vt:variant>
        <vt:i4>131174</vt:i4>
      </vt:variant>
      <vt:variant>
        <vt:i4>0</vt:i4>
      </vt:variant>
      <vt:variant>
        <vt:i4>0</vt:i4>
      </vt:variant>
      <vt:variant>
        <vt:i4>5</vt:i4>
      </vt:variant>
      <vt:variant>
        <vt:lpwstr>mailto:rpearson@utc.wa.gov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2006</dc:title>
  <dc:creator>BYoung</dc:creator>
  <cp:lastModifiedBy>Rayne Pearson</cp:lastModifiedBy>
  <cp:revision>4</cp:revision>
  <cp:lastPrinted>2012-05-18T18:08:00Z</cp:lastPrinted>
  <dcterms:created xsi:type="dcterms:W3CDTF">2012-06-14T16:33:00Z</dcterms:created>
  <dcterms:modified xsi:type="dcterms:W3CDTF">2012-06-14T20:13:00Z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0x0101006E56B4D1795A2E4DB2F0B01679ED314A00A190597391F88D4BBC5825A184981F6E</vt:lpwstr>
  </property>
  <property fmtid="{D5CDD505-2E9C-101B-9397-08002B2CF9AE}" pid="3" name="_docset_NoMedatataSyncRequired">
    <vt:lpwstr>False</vt:lpwstr>
  </property>
</Properties>
</file>