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C" w:rsidRDefault="0028038C" w:rsidP="0028038C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273E5A" w:rsidRDefault="00273E5A" w:rsidP="0028038C">
      <w:pPr>
        <w:spacing w:line="264" w:lineRule="auto"/>
        <w:rPr>
          <w:sz w:val="25"/>
          <w:szCs w:val="25"/>
        </w:rPr>
      </w:pPr>
    </w:p>
    <w:p w:rsidR="007B2D72" w:rsidRDefault="007B2D72" w:rsidP="0028038C">
      <w:pPr>
        <w:spacing w:line="264" w:lineRule="auto"/>
        <w:rPr>
          <w:sz w:val="25"/>
          <w:szCs w:val="25"/>
        </w:rPr>
      </w:pPr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:rsidR="00A81A0B" w:rsidRPr="0028038C" w:rsidRDefault="005379A7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March</w:t>
      </w:r>
      <w:r w:rsidR="006D42F8">
        <w:rPr>
          <w:sz w:val="25"/>
          <w:szCs w:val="25"/>
        </w:rPr>
        <w:t xml:space="preserve"> </w:t>
      </w:r>
      <w:r w:rsidR="00122233">
        <w:rPr>
          <w:sz w:val="25"/>
          <w:szCs w:val="25"/>
        </w:rPr>
        <w:t>28</w:t>
      </w:r>
      <w:r w:rsidR="00544D75">
        <w:rPr>
          <w:sz w:val="25"/>
          <w:szCs w:val="25"/>
        </w:rPr>
        <w:t>, 201</w:t>
      </w:r>
      <w:r w:rsidR="00273E5A">
        <w:rPr>
          <w:sz w:val="25"/>
          <w:szCs w:val="25"/>
        </w:rPr>
        <w:t>2</w:t>
      </w:r>
    </w:p>
    <w:p w:rsidR="00A81A0B" w:rsidRPr="0028038C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76CFB" w:rsidRPr="0028038C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B5C43" w:rsidRPr="009B5C43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NOTICE OF</w:t>
      </w:r>
      <w:r w:rsidR="005379A7">
        <w:rPr>
          <w:rFonts w:ascii="Times New Roman" w:hAnsi="Times New Roman" w:cs="Times New Roman"/>
          <w:sz w:val="25"/>
          <w:szCs w:val="25"/>
        </w:rPr>
        <w:t xml:space="preserve"> </w:t>
      </w:r>
      <w:r w:rsidR="00273E5A">
        <w:rPr>
          <w:rFonts w:ascii="Times New Roman" w:hAnsi="Times New Roman" w:cs="Times New Roman"/>
          <w:sz w:val="25"/>
          <w:szCs w:val="25"/>
        </w:rPr>
        <w:t>RECESSED OPEN MEETING</w:t>
      </w:r>
    </w:p>
    <w:p w:rsidR="009B5C43" w:rsidRPr="009B5C43" w:rsidRDefault="009B5C43" w:rsidP="009B5C43">
      <w:pPr>
        <w:spacing w:line="264" w:lineRule="auto"/>
        <w:jc w:val="center"/>
        <w:rPr>
          <w:b/>
          <w:bCs/>
          <w:sz w:val="25"/>
          <w:szCs w:val="25"/>
        </w:rPr>
      </w:pPr>
      <w:r w:rsidRPr="009B5C43">
        <w:rPr>
          <w:b/>
          <w:bCs/>
          <w:sz w:val="25"/>
          <w:szCs w:val="25"/>
        </w:rPr>
        <w:t>(</w:t>
      </w:r>
      <w:r w:rsidR="00C1666B">
        <w:rPr>
          <w:b/>
          <w:bCs/>
          <w:sz w:val="25"/>
          <w:szCs w:val="25"/>
        </w:rPr>
        <w:t xml:space="preserve">Presentation by </w:t>
      </w:r>
      <w:proofErr w:type="spellStart"/>
      <w:r w:rsidR="00C1666B">
        <w:rPr>
          <w:b/>
          <w:bCs/>
          <w:sz w:val="25"/>
          <w:szCs w:val="25"/>
        </w:rPr>
        <w:t>ColumbiaGrid</w:t>
      </w:r>
      <w:proofErr w:type="spellEnd"/>
      <w:r w:rsidR="00C1666B">
        <w:rPr>
          <w:b/>
          <w:bCs/>
          <w:sz w:val="25"/>
          <w:szCs w:val="25"/>
        </w:rPr>
        <w:t xml:space="preserve"> </w:t>
      </w:r>
      <w:r w:rsidR="001A6DE9">
        <w:rPr>
          <w:b/>
          <w:bCs/>
          <w:sz w:val="25"/>
          <w:szCs w:val="25"/>
        </w:rPr>
        <w:t>t</w:t>
      </w:r>
      <w:r w:rsidRPr="009B5C43">
        <w:rPr>
          <w:b/>
          <w:bCs/>
          <w:sz w:val="25"/>
          <w:szCs w:val="25"/>
        </w:rPr>
        <w:t xml:space="preserve">o be held </w:t>
      </w:r>
      <w:r w:rsidR="00273E5A">
        <w:rPr>
          <w:b/>
          <w:bCs/>
          <w:sz w:val="25"/>
          <w:szCs w:val="25"/>
        </w:rPr>
        <w:t xml:space="preserve">at 1:30 p.m., </w:t>
      </w:r>
      <w:r w:rsidR="005379A7">
        <w:rPr>
          <w:b/>
          <w:bCs/>
          <w:sz w:val="25"/>
          <w:szCs w:val="25"/>
        </w:rPr>
        <w:t>Monday</w:t>
      </w:r>
      <w:r w:rsidRPr="009B5C43">
        <w:rPr>
          <w:b/>
          <w:bCs/>
          <w:sz w:val="25"/>
          <w:szCs w:val="25"/>
        </w:rPr>
        <w:t xml:space="preserve">, </w:t>
      </w:r>
      <w:r w:rsidR="005379A7">
        <w:rPr>
          <w:b/>
          <w:bCs/>
          <w:sz w:val="25"/>
          <w:szCs w:val="25"/>
        </w:rPr>
        <w:t>April</w:t>
      </w:r>
      <w:r>
        <w:rPr>
          <w:b/>
          <w:bCs/>
          <w:sz w:val="25"/>
          <w:szCs w:val="25"/>
        </w:rPr>
        <w:t xml:space="preserve"> </w:t>
      </w:r>
      <w:r w:rsidR="005379A7">
        <w:rPr>
          <w:b/>
          <w:bCs/>
          <w:sz w:val="25"/>
          <w:szCs w:val="25"/>
        </w:rPr>
        <w:t>16, 2012</w:t>
      </w:r>
      <w:r w:rsidRPr="009B5C43">
        <w:rPr>
          <w:b/>
          <w:bCs/>
          <w:sz w:val="25"/>
          <w:szCs w:val="25"/>
        </w:rPr>
        <w:t>)</w:t>
      </w:r>
    </w:p>
    <w:p w:rsidR="00A81A0B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7B2D72" w:rsidRPr="0028038C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A81A0B" w:rsidRPr="0028038C" w:rsidRDefault="00A81A0B" w:rsidP="00273E5A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 w:rsidRPr="0028038C">
        <w:rPr>
          <w:sz w:val="25"/>
          <w:szCs w:val="25"/>
        </w:rPr>
        <w:t>RE:</w:t>
      </w:r>
      <w:r w:rsidRPr="0028038C">
        <w:rPr>
          <w:sz w:val="25"/>
          <w:szCs w:val="25"/>
        </w:rPr>
        <w:tab/>
      </w:r>
      <w:r w:rsidR="005379A7">
        <w:rPr>
          <w:sz w:val="25"/>
          <w:szCs w:val="25"/>
        </w:rPr>
        <w:t xml:space="preserve">Presentation on </w:t>
      </w:r>
      <w:proofErr w:type="spellStart"/>
      <w:r w:rsidR="005379A7">
        <w:rPr>
          <w:sz w:val="25"/>
          <w:szCs w:val="25"/>
        </w:rPr>
        <w:t>ColumbiaGrid’s</w:t>
      </w:r>
      <w:proofErr w:type="spellEnd"/>
      <w:r w:rsidR="005379A7">
        <w:rPr>
          <w:sz w:val="25"/>
          <w:szCs w:val="25"/>
        </w:rPr>
        <w:t xml:space="preserve"> 2012 Update of Its 2011 </w:t>
      </w:r>
      <w:r w:rsidR="001C55AB">
        <w:rPr>
          <w:sz w:val="25"/>
          <w:szCs w:val="25"/>
        </w:rPr>
        <w:t>B</w:t>
      </w:r>
      <w:r w:rsidR="00FB5ACB">
        <w:rPr>
          <w:sz w:val="25"/>
          <w:szCs w:val="25"/>
        </w:rPr>
        <w:t xml:space="preserve">iennial </w:t>
      </w:r>
      <w:r w:rsidR="005379A7">
        <w:rPr>
          <w:sz w:val="25"/>
          <w:szCs w:val="25"/>
        </w:rPr>
        <w:t xml:space="preserve">Transmission </w:t>
      </w:r>
      <w:r w:rsidR="00FB5ACB">
        <w:rPr>
          <w:sz w:val="25"/>
          <w:szCs w:val="25"/>
        </w:rPr>
        <w:t xml:space="preserve">Expansion </w:t>
      </w:r>
      <w:r w:rsidR="005379A7">
        <w:rPr>
          <w:sz w:val="25"/>
          <w:szCs w:val="25"/>
        </w:rPr>
        <w:t>Plan</w:t>
      </w:r>
      <w:r w:rsidR="00273E5A">
        <w:rPr>
          <w:sz w:val="25"/>
          <w:szCs w:val="25"/>
        </w:rPr>
        <w:t xml:space="preserve">, </w:t>
      </w:r>
      <w:r w:rsidR="006F16C8">
        <w:rPr>
          <w:sz w:val="25"/>
          <w:szCs w:val="25"/>
        </w:rPr>
        <w:t xml:space="preserve">Docket </w:t>
      </w:r>
      <w:r w:rsidR="005379A7">
        <w:rPr>
          <w:sz w:val="25"/>
          <w:szCs w:val="25"/>
        </w:rPr>
        <w:t>UE-</w:t>
      </w:r>
      <w:r w:rsidR="001C55AB">
        <w:rPr>
          <w:sz w:val="25"/>
          <w:szCs w:val="25"/>
        </w:rPr>
        <w:t>120348</w:t>
      </w:r>
    </w:p>
    <w:p w:rsidR="00A81A0B" w:rsidRPr="00A103FF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A103FF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A103FF">
        <w:rPr>
          <w:sz w:val="25"/>
          <w:szCs w:val="25"/>
        </w:rPr>
        <w:t xml:space="preserve">TO </w:t>
      </w:r>
      <w:r w:rsidR="00273E5A">
        <w:rPr>
          <w:sz w:val="25"/>
          <w:szCs w:val="25"/>
        </w:rPr>
        <w:t xml:space="preserve">ALL </w:t>
      </w:r>
      <w:r w:rsidRPr="00A103FF">
        <w:rPr>
          <w:sz w:val="25"/>
          <w:szCs w:val="25"/>
        </w:rPr>
        <w:t>INTERESTED PERSONS:</w:t>
      </w:r>
    </w:p>
    <w:p w:rsidR="00A81A0B" w:rsidRPr="0028038C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B2E09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28038C">
        <w:rPr>
          <w:sz w:val="25"/>
          <w:szCs w:val="25"/>
        </w:rPr>
        <w:t xml:space="preserve">On </w:t>
      </w:r>
      <w:r w:rsidR="005379A7">
        <w:rPr>
          <w:sz w:val="25"/>
          <w:szCs w:val="25"/>
        </w:rPr>
        <w:t>April 16, 2012,</w:t>
      </w:r>
      <w:r w:rsidRPr="0028038C">
        <w:rPr>
          <w:sz w:val="25"/>
          <w:szCs w:val="25"/>
        </w:rPr>
        <w:t xml:space="preserve"> the Washington Utilities and Transportation Commission (Commission)</w:t>
      </w:r>
      <w:r w:rsidR="0030572B">
        <w:rPr>
          <w:sz w:val="25"/>
          <w:szCs w:val="25"/>
        </w:rPr>
        <w:t xml:space="preserve"> </w:t>
      </w:r>
      <w:r w:rsidR="005379A7">
        <w:rPr>
          <w:sz w:val="25"/>
          <w:szCs w:val="25"/>
        </w:rPr>
        <w:t xml:space="preserve">will hold a recessed open meeting </w:t>
      </w:r>
      <w:r w:rsidR="00605D3D">
        <w:rPr>
          <w:sz w:val="25"/>
          <w:szCs w:val="25"/>
        </w:rPr>
        <w:t xml:space="preserve">in this docket </w:t>
      </w:r>
      <w:r w:rsidR="005379A7">
        <w:rPr>
          <w:sz w:val="25"/>
          <w:szCs w:val="25"/>
        </w:rPr>
        <w:t xml:space="preserve">to hear from </w:t>
      </w:r>
      <w:proofErr w:type="spellStart"/>
      <w:r w:rsidR="005379A7">
        <w:rPr>
          <w:sz w:val="25"/>
          <w:szCs w:val="25"/>
        </w:rPr>
        <w:t>ColumbiaGrid</w:t>
      </w:r>
      <w:proofErr w:type="spellEnd"/>
      <w:r w:rsidR="005379A7">
        <w:rPr>
          <w:sz w:val="25"/>
          <w:szCs w:val="25"/>
        </w:rPr>
        <w:t xml:space="preserve"> </w:t>
      </w:r>
      <w:r w:rsidR="00387804">
        <w:rPr>
          <w:sz w:val="25"/>
          <w:szCs w:val="25"/>
        </w:rPr>
        <w:t>about the</w:t>
      </w:r>
      <w:r w:rsidR="005379A7">
        <w:rPr>
          <w:sz w:val="25"/>
          <w:szCs w:val="25"/>
        </w:rPr>
        <w:t xml:space="preserve"> 2012 update of its 2011 </w:t>
      </w:r>
      <w:r w:rsidR="00C03579">
        <w:rPr>
          <w:sz w:val="25"/>
          <w:szCs w:val="25"/>
        </w:rPr>
        <w:t xml:space="preserve">Biennial </w:t>
      </w:r>
      <w:r w:rsidR="005379A7">
        <w:rPr>
          <w:sz w:val="25"/>
          <w:szCs w:val="25"/>
        </w:rPr>
        <w:t xml:space="preserve">Transmission </w:t>
      </w:r>
      <w:r w:rsidR="00C03579">
        <w:rPr>
          <w:sz w:val="25"/>
          <w:szCs w:val="25"/>
        </w:rPr>
        <w:t xml:space="preserve">Expansion </w:t>
      </w:r>
      <w:r w:rsidR="005379A7">
        <w:rPr>
          <w:sz w:val="25"/>
          <w:szCs w:val="25"/>
        </w:rPr>
        <w:t>Plan.  The presentation is open to the public and the presentation will include opportunities for the public to ask questions</w:t>
      </w:r>
      <w:r w:rsidR="00E05C4A">
        <w:rPr>
          <w:sz w:val="25"/>
          <w:szCs w:val="25"/>
        </w:rPr>
        <w:t xml:space="preserve"> related to the Transmission Plan and </w:t>
      </w:r>
      <w:proofErr w:type="spellStart"/>
      <w:r w:rsidR="00E05C4A">
        <w:rPr>
          <w:sz w:val="25"/>
          <w:szCs w:val="25"/>
        </w:rPr>
        <w:t>ColumbiaGrid</w:t>
      </w:r>
      <w:proofErr w:type="spellEnd"/>
      <w:r w:rsidR="00E05C4A">
        <w:rPr>
          <w:sz w:val="25"/>
          <w:szCs w:val="25"/>
        </w:rPr>
        <w:t xml:space="preserve"> as </w:t>
      </w:r>
      <w:r w:rsidR="00273E5A">
        <w:rPr>
          <w:sz w:val="25"/>
          <w:szCs w:val="25"/>
        </w:rPr>
        <w:t xml:space="preserve">a </w:t>
      </w:r>
      <w:r w:rsidR="00E05C4A">
        <w:rPr>
          <w:sz w:val="25"/>
          <w:szCs w:val="25"/>
        </w:rPr>
        <w:t>whole.  The Commission encourages other agencies and the public to participate</w:t>
      </w:r>
      <w:r w:rsidR="00387804">
        <w:rPr>
          <w:sz w:val="25"/>
          <w:szCs w:val="25"/>
        </w:rPr>
        <w:t xml:space="preserve"> in the presentation</w:t>
      </w:r>
      <w:r w:rsidR="00E05C4A">
        <w:rPr>
          <w:sz w:val="25"/>
          <w:szCs w:val="25"/>
        </w:rPr>
        <w:t xml:space="preserve">.  The presentation will </w:t>
      </w:r>
      <w:r w:rsidR="00341B7B">
        <w:rPr>
          <w:sz w:val="25"/>
          <w:szCs w:val="25"/>
        </w:rPr>
        <w:t xml:space="preserve">begin at </w:t>
      </w:r>
      <w:r w:rsidR="00C03579">
        <w:rPr>
          <w:sz w:val="25"/>
          <w:szCs w:val="25"/>
        </w:rPr>
        <w:t>1:3</w:t>
      </w:r>
      <w:r w:rsidR="00FC790B">
        <w:rPr>
          <w:sz w:val="25"/>
          <w:szCs w:val="25"/>
        </w:rPr>
        <w:t>0 p</w:t>
      </w:r>
      <w:r w:rsidR="00E05C4A">
        <w:rPr>
          <w:sz w:val="25"/>
          <w:szCs w:val="25"/>
        </w:rPr>
        <w:t>.m.</w:t>
      </w:r>
      <w:r w:rsidR="00341B7B">
        <w:rPr>
          <w:sz w:val="25"/>
          <w:szCs w:val="25"/>
        </w:rPr>
        <w:t xml:space="preserve"> </w:t>
      </w:r>
      <w:r w:rsidR="008234B7" w:rsidRPr="008234B7">
        <w:rPr>
          <w:sz w:val="25"/>
          <w:szCs w:val="25"/>
        </w:rPr>
        <w:t>in the Commission’s He</w:t>
      </w:r>
      <w:r w:rsidR="00E05C4A">
        <w:rPr>
          <w:sz w:val="25"/>
          <w:szCs w:val="25"/>
        </w:rPr>
        <w:t>aring Room</w:t>
      </w:r>
      <w:r w:rsidR="00387804">
        <w:rPr>
          <w:sz w:val="25"/>
          <w:szCs w:val="25"/>
        </w:rPr>
        <w:t>, located on the 2</w:t>
      </w:r>
      <w:r w:rsidR="00387804" w:rsidRPr="001C55AB">
        <w:rPr>
          <w:sz w:val="25"/>
          <w:szCs w:val="25"/>
          <w:vertAlign w:val="superscript"/>
        </w:rPr>
        <w:t>nd</w:t>
      </w:r>
      <w:r w:rsidR="00387804">
        <w:rPr>
          <w:sz w:val="25"/>
          <w:szCs w:val="25"/>
        </w:rPr>
        <w:t xml:space="preserve"> floor of the Richard </w:t>
      </w:r>
      <w:proofErr w:type="spellStart"/>
      <w:r w:rsidR="00387804">
        <w:rPr>
          <w:sz w:val="25"/>
          <w:szCs w:val="25"/>
        </w:rPr>
        <w:t>Hemstad</w:t>
      </w:r>
      <w:proofErr w:type="spellEnd"/>
      <w:r w:rsidR="00387804">
        <w:rPr>
          <w:sz w:val="25"/>
          <w:szCs w:val="25"/>
        </w:rPr>
        <w:t xml:space="preserve"> Building, 1300 S. Evergreen Park Drive</w:t>
      </w:r>
      <w:r w:rsidR="00E05C4A">
        <w:rPr>
          <w:sz w:val="25"/>
          <w:szCs w:val="25"/>
        </w:rPr>
        <w:t xml:space="preserve"> </w:t>
      </w:r>
      <w:r w:rsidR="00C1666B">
        <w:rPr>
          <w:sz w:val="25"/>
          <w:szCs w:val="25"/>
        </w:rPr>
        <w:t xml:space="preserve">S.W., </w:t>
      </w:r>
      <w:r w:rsidR="00E05C4A">
        <w:rPr>
          <w:sz w:val="25"/>
          <w:szCs w:val="25"/>
        </w:rPr>
        <w:t>Olympia, Washington.</w:t>
      </w:r>
    </w:p>
    <w:p w:rsidR="00E05C4A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217B6C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slides and other material </w:t>
      </w:r>
      <w:r w:rsidR="00E05C4A">
        <w:rPr>
          <w:sz w:val="25"/>
          <w:szCs w:val="25"/>
        </w:rPr>
        <w:t>for the presentation</w:t>
      </w:r>
      <w:r>
        <w:rPr>
          <w:sz w:val="25"/>
          <w:szCs w:val="25"/>
        </w:rPr>
        <w:t>,</w:t>
      </w:r>
      <w:r w:rsidR="00E05C4A">
        <w:rPr>
          <w:sz w:val="25"/>
          <w:szCs w:val="25"/>
        </w:rPr>
        <w:t xml:space="preserve"> </w:t>
      </w:r>
      <w:r w:rsidRPr="001C55AB">
        <w:rPr>
          <w:sz w:val="25"/>
          <w:szCs w:val="25"/>
        </w:rPr>
        <w:t xml:space="preserve">including the </w:t>
      </w:r>
      <w:r w:rsidR="00C86AFE">
        <w:rPr>
          <w:sz w:val="25"/>
          <w:szCs w:val="25"/>
        </w:rPr>
        <w:t>T</w:t>
      </w:r>
      <w:r w:rsidRPr="001C55AB">
        <w:rPr>
          <w:sz w:val="25"/>
          <w:szCs w:val="25"/>
        </w:rPr>
        <w:t xml:space="preserve">ransmission </w:t>
      </w:r>
      <w:r w:rsidR="00C86AFE">
        <w:rPr>
          <w:sz w:val="25"/>
          <w:szCs w:val="25"/>
        </w:rPr>
        <w:t>P</w:t>
      </w:r>
      <w:r w:rsidRPr="001C55AB">
        <w:rPr>
          <w:sz w:val="25"/>
          <w:szCs w:val="25"/>
        </w:rPr>
        <w:t>lan</w:t>
      </w:r>
      <w:r>
        <w:rPr>
          <w:sz w:val="25"/>
          <w:szCs w:val="25"/>
        </w:rPr>
        <w:t>,</w:t>
      </w:r>
      <w:r w:rsidRPr="001C55AB">
        <w:rPr>
          <w:sz w:val="25"/>
          <w:szCs w:val="25"/>
        </w:rPr>
        <w:t xml:space="preserve"> </w:t>
      </w:r>
      <w:r w:rsidR="00E05C4A">
        <w:rPr>
          <w:sz w:val="25"/>
          <w:szCs w:val="25"/>
        </w:rPr>
        <w:t xml:space="preserve">will be </w:t>
      </w:r>
      <w:r w:rsidR="00E44BD0">
        <w:rPr>
          <w:sz w:val="25"/>
          <w:szCs w:val="25"/>
        </w:rPr>
        <w:t xml:space="preserve">made </w:t>
      </w:r>
      <w:r w:rsidR="00E05C4A">
        <w:rPr>
          <w:sz w:val="25"/>
          <w:szCs w:val="25"/>
        </w:rPr>
        <w:t xml:space="preserve">available </w:t>
      </w:r>
      <w:r w:rsidR="00E44BD0">
        <w:rPr>
          <w:sz w:val="25"/>
          <w:szCs w:val="25"/>
        </w:rPr>
        <w:t>on</w:t>
      </w:r>
      <w:r w:rsidR="00E05C4A">
        <w:rPr>
          <w:sz w:val="25"/>
          <w:szCs w:val="25"/>
        </w:rPr>
        <w:t xml:space="preserve"> the Commission</w:t>
      </w:r>
      <w:r w:rsidR="00C86AFE">
        <w:rPr>
          <w:sz w:val="25"/>
          <w:szCs w:val="25"/>
        </w:rPr>
        <w:t>’s</w:t>
      </w:r>
      <w:r w:rsidR="00E05C4A">
        <w:rPr>
          <w:sz w:val="25"/>
          <w:szCs w:val="25"/>
        </w:rPr>
        <w:t xml:space="preserve"> website</w:t>
      </w:r>
      <w:r w:rsidR="00C1666B">
        <w:rPr>
          <w:sz w:val="25"/>
          <w:szCs w:val="25"/>
        </w:rPr>
        <w:t xml:space="preserve"> at </w:t>
      </w:r>
      <w:hyperlink r:id="rId9" w:history="1">
        <w:r w:rsidR="00C1666B" w:rsidRPr="006D5FE7">
          <w:rPr>
            <w:rStyle w:val="Hyperlink"/>
            <w:sz w:val="25"/>
            <w:szCs w:val="25"/>
          </w:rPr>
          <w:t>www.utc.wa.gov</w:t>
        </w:r>
      </w:hyperlink>
      <w:r w:rsidR="00C1666B">
        <w:rPr>
          <w:sz w:val="25"/>
          <w:szCs w:val="25"/>
        </w:rPr>
        <w:t xml:space="preserve">.  </w:t>
      </w:r>
      <w:r w:rsidR="0079733C">
        <w:rPr>
          <w:sz w:val="25"/>
          <w:szCs w:val="25"/>
        </w:rPr>
        <w:t xml:space="preserve">The presentation may also be heard telephonically by calling </w:t>
      </w:r>
      <w:r w:rsidR="00E44BD0">
        <w:rPr>
          <w:sz w:val="25"/>
          <w:szCs w:val="25"/>
        </w:rPr>
        <w:t xml:space="preserve">the Commission’s teleconference bridge line at </w:t>
      </w:r>
      <w:r w:rsidR="0079733C" w:rsidRPr="00BD60F7">
        <w:rPr>
          <w:b/>
          <w:sz w:val="25"/>
          <w:szCs w:val="25"/>
        </w:rPr>
        <w:t>360</w:t>
      </w:r>
      <w:r w:rsidR="00387804" w:rsidRPr="00BD60F7">
        <w:rPr>
          <w:b/>
          <w:sz w:val="25"/>
          <w:szCs w:val="25"/>
        </w:rPr>
        <w:t>-</w:t>
      </w:r>
      <w:r w:rsidR="0079733C" w:rsidRPr="00BD60F7">
        <w:rPr>
          <w:b/>
          <w:sz w:val="25"/>
          <w:szCs w:val="25"/>
        </w:rPr>
        <w:t>664</w:t>
      </w:r>
      <w:r w:rsidR="00387804" w:rsidRPr="00BD60F7">
        <w:rPr>
          <w:b/>
          <w:sz w:val="25"/>
          <w:szCs w:val="25"/>
        </w:rPr>
        <w:t>-</w:t>
      </w:r>
      <w:r w:rsidR="0079733C" w:rsidRPr="00BD60F7">
        <w:rPr>
          <w:b/>
          <w:sz w:val="25"/>
          <w:szCs w:val="25"/>
        </w:rPr>
        <w:t>3846</w:t>
      </w:r>
      <w:r w:rsidR="00B84262">
        <w:rPr>
          <w:sz w:val="25"/>
          <w:szCs w:val="25"/>
        </w:rPr>
        <w:t xml:space="preserve"> at the time of </w:t>
      </w:r>
      <w:r w:rsidR="00387804">
        <w:rPr>
          <w:sz w:val="25"/>
          <w:szCs w:val="25"/>
        </w:rPr>
        <w:t xml:space="preserve">the </w:t>
      </w:r>
      <w:r>
        <w:rPr>
          <w:sz w:val="25"/>
          <w:szCs w:val="25"/>
        </w:rPr>
        <w:t>presentation</w:t>
      </w:r>
      <w:r w:rsidR="0079733C">
        <w:rPr>
          <w:sz w:val="25"/>
          <w:szCs w:val="25"/>
        </w:rPr>
        <w:t>.</w:t>
      </w:r>
    </w:p>
    <w:p w:rsidR="00217B6C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79733C" w:rsidRPr="0028038C" w:rsidRDefault="0079733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 w:rsidRPr="0028038C">
        <w:rPr>
          <w:sz w:val="25"/>
          <w:szCs w:val="25"/>
        </w:rPr>
        <w:t xml:space="preserve">Questions </w:t>
      </w:r>
      <w:r w:rsidR="00217B6C">
        <w:rPr>
          <w:sz w:val="25"/>
          <w:szCs w:val="25"/>
        </w:rPr>
        <w:t xml:space="preserve">regarding the presentation and the meeting </w:t>
      </w:r>
      <w:r w:rsidRPr="0028038C">
        <w:rPr>
          <w:sz w:val="25"/>
          <w:szCs w:val="25"/>
        </w:rPr>
        <w:t>may be addressed</w:t>
      </w:r>
      <w:r>
        <w:rPr>
          <w:sz w:val="25"/>
          <w:szCs w:val="25"/>
        </w:rPr>
        <w:t xml:space="preserve"> to Steve Johnson</w:t>
      </w:r>
      <w:r w:rsidR="00C86AFE">
        <w:rPr>
          <w:sz w:val="25"/>
          <w:szCs w:val="25"/>
        </w:rPr>
        <w:t>, Senior Policy Advisor,</w:t>
      </w:r>
      <w:r>
        <w:rPr>
          <w:sz w:val="25"/>
          <w:szCs w:val="25"/>
        </w:rPr>
        <w:t xml:space="preserve"> at (360) 664-1346</w:t>
      </w:r>
      <w:r w:rsidRPr="0028038C">
        <w:rPr>
          <w:sz w:val="25"/>
          <w:szCs w:val="25"/>
        </w:rPr>
        <w:t xml:space="preserve"> or </w:t>
      </w:r>
      <w:r w:rsidR="00C1666B">
        <w:rPr>
          <w:sz w:val="25"/>
          <w:szCs w:val="25"/>
        </w:rPr>
        <w:t xml:space="preserve">by </w:t>
      </w:r>
      <w:r w:rsidRPr="0028038C">
        <w:rPr>
          <w:sz w:val="25"/>
          <w:szCs w:val="25"/>
        </w:rPr>
        <w:t>e-mail at</w:t>
      </w:r>
      <w:r w:rsidR="00C1666B">
        <w:rPr>
          <w:sz w:val="25"/>
          <w:szCs w:val="25"/>
        </w:rPr>
        <w:t xml:space="preserve"> </w:t>
      </w:r>
      <w:hyperlink r:id="rId10" w:history="1">
        <w:r w:rsidR="00C1666B" w:rsidRPr="006D5FE7">
          <w:rPr>
            <w:rStyle w:val="Hyperlink"/>
            <w:sz w:val="25"/>
            <w:szCs w:val="25"/>
          </w:rPr>
          <w:t>sjohnson@utc.wa.gov</w:t>
        </w:r>
      </w:hyperlink>
      <w:r w:rsidR="00C1666B">
        <w:rPr>
          <w:sz w:val="25"/>
          <w:szCs w:val="25"/>
        </w:rPr>
        <w:t>.</w:t>
      </w:r>
    </w:p>
    <w:p w:rsidR="00E05C4A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28038C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 w:rsidRPr="0028038C">
        <w:rPr>
          <w:color w:val="000000"/>
          <w:sz w:val="25"/>
          <w:szCs w:val="25"/>
        </w:rPr>
        <w:t>Sincerely,</w:t>
      </w:r>
    </w:p>
    <w:p w:rsidR="00A81A0B" w:rsidRPr="0028038C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81A0B" w:rsidRPr="0028038C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81A0B" w:rsidRPr="0028038C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81A0B" w:rsidRPr="0028038C" w:rsidRDefault="006A5201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D</w:t>
      </w:r>
      <w:r w:rsidR="00FF512F">
        <w:rPr>
          <w:color w:val="000000"/>
          <w:sz w:val="25"/>
          <w:szCs w:val="25"/>
        </w:rPr>
        <w:t>AVID W. DANNER</w:t>
      </w:r>
    </w:p>
    <w:p w:rsidR="00A81A0B" w:rsidRPr="0028038C" w:rsidRDefault="00A81A0B" w:rsidP="00CC36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28038C">
        <w:rPr>
          <w:color w:val="000000"/>
          <w:sz w:val="25"/>
          <w:szCs w:val="25"/>
        </w:rPr>
        <w:t xml:space="preserve">Executive </w:t>
      </w:r>
      <w:r w:rsidR="006A5201">
        <w:rPr>
          <w:color w:val="000000"/>
          <w:sz w:val="25"/>
          <w:szCs w:val="25"/>
        </w:rPr>
        <w:t xml:space="preserve">Director and </w:t>
      </w:r>
      <w:r w:rsidRPr="0028038C">
        <w:rPr>
          <w:color w:val="000000"/>
          <w:sz w:val="25"/>
          <w:szCs w:val="25"/>
        </w:rPr>
        <w:t>Secretary</w:t>
      </w:r>
    </w:p>
    <w:sectPr w:rsidR="00A81A0B" w:rsidRPr="0028038C" w:rsidSect="001A3174">
      <w:headerReference w:type="default" r:id="rId11"/>
      <w:footerReference w:type="even" r:id="rId12"/>
      <w:headerReference w:type="first" r:id="rId13"/>
      <w:endnotePr>
        <w:numFmt w:val="decimal"/>
      </w:endnotePr>
      <w:pgSz w:w="12240" w:h="15840" w:code="1"/>
      <w:pgMar w:top="1440" w:right="1440" w:bottom="1440" w:left="1800" w:header="1440" w:footer="1440" w:gutter="0"/>
      <w:paperSrc w:first="258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F5" w:rsidRDefault="00E368F5">
      <w:r>
        <w:separator/>
      </w:r>
    </w:p>
  </w:endnote>
  <w:endnote w:type="continuationSeparator" w:id="0">
    <w:p w:rsidR="00E368F5" w:rsidRDefault="00E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Default="00E368F5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F5" w:rsidRDefault="00E36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F5" w:rsidRDefault="00E368F5">
      <w:r>
        <w:separator/>
      </w:r>
    </w:p>
  </w:footnote>
  <w:footnote w:type="continuationSeparator" w:id="0">
    <w:p w:rsidR="00E368F5" w:rsidRDefault="00E3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>
      <w:rPr>
        <w:b/>
      </w:rPr>
      <w:t>E-120348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Pr="007B2D72">
      <w:rPr>
        <w:rStyle w:val="PageNumber"/>
        <w:b/>
      </w:rPr>
      <w:fldChar w:fldCharType="separate"/>
    </w:r>
    <w:r w:rsidR="00C832CE">
      <w:rPr>
        <w:rStyle w:val="PageNumber"/>
        <w:b/>
        <w:noProof/>
      </w:rPr>
      <w:t>2</w:t>
    </w:r>
    <w:r w:rsidRPr="007B2D72">
      <w:rPr>
        <w:rStyle w:val="PageNumber"/>
        <w:b/>
      </w:rPr>
      <w:fldChar w:fldCharType="end"/>
    </w:r>
  </w:p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Pr="00D119A5" w:rsidRDefault="00E368F5" w:rsidP="00D119A5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D119A5" w:rsidRPr="00D119A5">
      <w:rPr>
        <w:b/>
      </w:rPr>
      <w:t>[Service Date March 28, 2012]</w:t>
    </w:r>
    <w:r w:rsidR="00D119A5" w:rsidRPr="00D119A5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110978"/>
    <w:rsid w:val="00122233"/>
    <w:rsid w:val="0012523A"/>
    <w:rsid w:val="001279EB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6D72"/>
    <w:rsid w:val="005526C3"/>
    <w:rsid w:val="00555854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16BF"/>
    <w:rsid w:val="00585817"/>
    <w:rsid w:val="00585930"/>
    <w:rsid w:val="00585BE5"/>
    <w:rsid w:val="0058617C"/>
    <w:rsid w:val="005866E1"/>
    <w:rsid w:val="005A0E4B"/>
    <w:rsid w:val="005B2DB7"/>
    <w:rsid w:val="005C14F0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6AA"/>
    <w:rsid w:val="005F1FD6"/>
    <w:rsid w:val="00601942"/>
    <w:rsid w:val="00603CB8"/>
    <w:rsid w:val="00604247"/>
    <w:rsid w:val="00605D3D"/>
    <w:rsid w:val="00605FA1"/>
    <w:rsid w:val="006067CD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767"/>
    <w:rsid w:val="007C2BF3"/>
    <w:rsid w:val="007C5335"/>
    <w:rsid w:val="007D38F8"/>
    <w:rsid w:val="007D3A3E"/>
    <w:rsid w:val="007D54B3"/>
    <w:rsid w:val="007D6ED6"/>
    <w:rsid w:val="007E76DF"/>
    <w:rsid w:val="007F11F1"/>
    <w:rsid w:val="00801E31"/>
    <w:rsid w:val="00805E4C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A3A6A"/>
    <w:rsid w:val="00CA4FFA"/>
    <w:rsid w:val="00CA5B92"/>
    <w:rsid w:val="00CB090A"/>
    <w:rsid w:val="00CC363E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7E10"/>
    <w:rsid w:val="00DF0F38"/>
    <w:rsid w:val="00DF1799"/>
    <w:rsid w:val="00DF30C5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68F5"/>
    <w:rsid w:val="00E417D0"/>
    <w:rsid w:val="00E44BD0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johnson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2012-03-13T07:00:00+00:00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7554C5F76B948A09B67FC3C68E74C" ma:contentTypeVersion="139" ma:contentTypeDescription="" ma:contentTypeScope="" ma:versionID="a0eb3f8eaeb22cc993a177d5c05dc4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D62B651-B4BE-4248-A320-69AD3A2347B0}"/>
</file>

<file path=customXml/itemProps2.xml><?xml version="1.0" encoding="utf-8"?>
<ds:datastoreItem xmlns:ds="http://schemas.openxmlformats.org/officeDocument/2006/customXml" ds:itemID="{88B5F577-804E-4833-AE63-3524FB047FC6}"/>
</file>

<file path=customXml/itemProps3.xml><?xml version="1.0" encoding="utf-8"?>
<ds:datastoreItem xmlns:ds="http://schemas.openxmlformats.org/officeDocument/2006/customXml" ds:itemID="{E793767C-E86E-4DE1-B318-A1D10D31F987}"/>
</file>

<file path=customXml/itemProps4.xml><?xml version="1.0" encoding="utf-8"?>
<ds:datastoreItem xmlns:ds="http://schemas.openxmlformats.org/officeDocument/2006/customXml" ds:itemID="{45FE79D0-8396-4E05-A291-F2E49D2A5D75}"/>
</file>

<file path=customXml/itemProps5.xml><?xml version="1.0" encoding="utf-8"?>
<ds:datastoreItem xmlns:ds="http://schemas.openxmlformats.org/officeDocument/2006/customXml" ds:itemID="{5B6D032B-6ED9-4D72-B117-5D2156C93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2012-03-28T15:04:00Z</dcterms:created>
  <dcterms:modified xsi:type="dcterms:W3CDTF">2012-03-28T15:04:00Z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0x0101006E56B4D1795A2E4DB2F0B01679ED314A00B8D7554C5F76B948A09B67FC3C68E74C</vt:lpwstr>
  </property>
  <property fmtid="{D5CDD505-2E9C-101B-9397-08002B2CF9AE}" pid="3" name="_docset_NoMedatataSyncRequired">
    <vt:lpwstr>False</vt:lpwstr>
  </property>
</Properties>
</file>