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077F2A">
        <w:rPr>
          <w:rFonts w:ascii="Palatino Linotype" w:hAnsi="Palatino Linotype" w:cs="Arial"/>
          <w:sz w:val="20"/>
        </w:rPr>
        <w:t xml:space="preserve"> Robert J. Pellegrini</w:t>
      </w:r>
      <w:r w:rsidR="00BE12BD">
        <w:rPr>
          <w:rFonts w:ascii="Palatino Linotype" w:hAnsi="Palatino Linotype" w:cs="Arial"/>
          <w:sz w:val="20"/>
        </w:rPr>
        <w:t xml:space="preserve">           </w:t>
      </w:r>
      <w:r w:rsidR="005100AF">
        <w:rPr>
          <w:rFonts w:ascii="Palatino Linotype" w:hAnsi="Palatino Linotype" w:cs="Arial"/>
          <w:sz w:val="20"/>
        </w:rPr>
        <w:t xml:space="preserve"> </w:t>
      </w:r>
      <w:r w:rsidR="00077F2A">
        <w:rPr>
          <w:rFonts w:ascii="Palatino Linotype" w:hAnsi="Palatino Linotype" w:cs="Arial"/>
          <w:sz w:val="20"/>
        </w:rPr>
        <w:t xml:space="preserve">       </w:t>
      </w:r>
      <w:r w:rsidR="0036611F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Certificate No</w:t>
      </w:r>
      <w:r w:rsidRPr="0036611F">
        <w:rPr>
          <w:rFonts w:ascii="Palatino Linotype" w:hAnsi="Palatino Linotype" w:cs="Arial"/>
          <w:sz w:val="20"/>
        </w:rPr>
        <w:t>. G-</w:t>
      </w:r>
      <w:r w:rsidR="00B17452" w:rsidRPr="0036611F">
        <w:rPr>
          <w:rFonts w:ascii="Palatino Linotype" w:hAnsi="Palatino Linotype" w:cs="Arial"/>
          <w:sz w:val="20"/>
        </w:rPr>
        <w:t xml:space="preserve"> </w:t>
      </w:r>
      <w:r w:rsidR="00077F2A">
        <w:rPr>
          <w:rFonts w:ascii="Palatino Linotype" w:hAnsi="Palatino Linotype" w:cs="Arial"/>
          <w:sz w:val="20"/>
        </w:rPr>
        <w:t>21</w:t>
      </w:r>
      <w:r w:rsidR="0036611F">
        <w:rPr>
          <w:rFonts w:ascii="Palatino Linotype" w:hAnsi="Palatino Linotype" w:cs="Arial"/>
          <w:sz w:val="20"/>
        </w:rPr>
        <w:t xml:space="preserve">                </w:t>
      </w:r>
      <w:r w:rsidRPr="0036611F">
        <w:rPr>
          <w:rFonts w:ascii="Palatino Linotype" w:hAnsi="Palatino Linotype" w:cs="Arial"/>
          <w:sz w:val="20"/>
        </w:rPr>
        <w:t xml:space="preserve">UBI No. </w:t>
      </w:r>
      <w:r w:rsidR="00882170">
        <w:rPr>
          <w:rFonts w:ascii="Palatino Linotype" w:hAnsi="Palatino Linotype" w:cs="Arial"/>
          <w:sz w:val="20"/>
        </w:rPr>
        <w:t xml:space="preserve"> 600-415-341</w:t>
      </w:r>
      <w:r w:rsidR="00B17452" w:rsidRPr="0036611F">
        <w:rPr>
          <w:rFonts w:ascii="Palatino Linotype" w:hAnsi="Palatino Linotype" w:cs="Arial"/>
          <w:sz w:val="20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077F2A">
        <w:rPr>
          <w:rFonts w:ascii="Palatino Linotype" w:hAnsi="Palatino Linotype" w:cs="Arial"/>
          <w:sz w:val="20"/>
        </w:rPr>
        <w:t>Upper/Okanogan Valley Disposal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1A08">
        <w:rPr>
          <w:rFonts w:ascii="Palatino Linotype" w:hAnsi="Palatino Linotype" w:cs="Arial"/>
          <w:sz w:val="20"/>
        </w:rPr>
        <w:t xml:space="preserve">Tariff Number </w:t>
      </w:r>
      <w:r w:rsidR="006F0FE4">
        <w:rPr>
          <w:rFonts w:ascii="Palatino Linotype" w:hAnsi="Palatino Linotype" w:cs="Arial"/>
          <w:sz w:val="20"/>
        </w:rPr>
        <w:t>7</w:t>
      </w:r>
      <w:r w:rsidR="00201A08">
        <w:rPr>
          <w:rFonts w:ascii="Palatino Linotype" w:hAnsi="Palatino Linotype" w:cs="Arial"/>
          <w:sz w:val="20"/>
        </w:rPr>
        <w:t>.</w:t>
      </w:r>
      <w:r w:rsidR="00201A08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6F0FE4">
        <w:rPr>
          <w:rFonts w:ascii="Palatino Linotype" w:hAnsi="Palatino Linotype" w:cs="Arial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077F2A">
        <w:rPr>
          <w:rFonts w:ascii="Palatino Linotype" w:hAnsi="Palatino Linotype" w:cs="Arial"/>
          <w:sz w:val="20"/>
        </w:rPr>
        <w:t>2.8419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263EBF">
        <w:rPr>
          <w:rFonts w:ascii="Palatino Linotype" w:hAnsi="Palatino Linotype" w:cs="Arial"/>
          <w:sz w:val="20"/>
        </w:rPr>
        <w:t>4.0660</w:t>
      </w:r>
      <w:r>
        <w:rPr>
          <w:rFonts w:ascii="Palatino Linotype" w:hAnsi="Palatino Linotype" w:cs="Arial"/>
          <w:sz w:val="20"/>
        </w:rPr>
        <w:t xml:space="preserve"> per gallon current price.  </w:t>
      </w:r>
      <w:r w:rsidRPr="00201A08"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 w:rsidRPr="00201A08">
        <w:rPr>
          <w:rFonts w:ascii="Palatino Linotype" w:hAnsi="Palatino Linotype" w:cs="Arial"/>
          <w:b/>
          <w:sz w:val="20"/>
        </w:rPr>
        <w:t>.</w:t>
      </w:r>
      <w:r w:rsidR="0081429E" w:rsidRPr="00201A08">
        <w:rPr>
          <w:rFonts w:ascii="Palatino Linotype" w:hAnsi="Palatino Linotype" w:cs="Arial"/>
          <w:b/>
          <w:sz w:val="20"/>
        </w:rPr>
        <w:t xml:space="preserve"> </w:t>
      </w:r>
      <w:r w:rsidR="00263EBF">
        <w:rPr>
          <w:rFonts w:ascii="Palatino Linotype" w:hAnsi="Palatino Linotype" w:cs="Arial"/>
          <w:b/>
          <w:sz w:val="20"/>
          <w:szCs w:val="20"/>
        </w:rPr>
        <w:t>7</w:t>
      </w:r>
      <w:r w:rsidRPr="00201A08">
        <w:rPr>
          <w:rFonts w:ascii="Palatino Linotype" w:hAnsi="Palatino Linotype" w:cs="Arial"/>
          <w:b/>
          <w:sz w:val="20"/>
          <w:szCs w:val="20"/>
        </w:rPr>
        <w:t xml:space="preserve"> in the amount of </w:t>
      </w:r>
      <w:r w:rsidR="00263EBF">
        <w:rPr>
          <w:rFonts w:ascii="Palatino Linotype" w:hAnsi="Palatino Linotype" w:cs="Arial"/>
          <w:b/>
          <w:sz w:val="20"/>
          <w:szCs w:val="20"/>
        </w:rPr>
        <w:t>1.34</w:t>
      </w:r>
      <w:r w:rsidRPr="00201A08">
        <w:rPr>
          <w:rFonts w:ascii="Palatino Linotype" w:hAnsi="Palatino Linotype" w:cs="Arial"/>
          <w:b/>
          <w:sz w:val="20"/>
          <w:szCs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BE12B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201A08">
        <w:rPr>
          <w:rFonts w:ascii="Palatino Linotype" w:hAnsi="Palatino Linotype" w:cs="Arial"/>
          <w:sz w:val="20"/>
        </w:rPr>
        <w:t xml:space="preserve">: Robert Cole </w:t>
      </w:r>
      <w:r>
        <w:rPr>
          <w:rFonts w:ascii="Palatino Linotype" w:hAnsi="Palatino Linotype" w:cs="Arial"/>
          <w:sz w:val="20"/>
        </w:rPr>
        <w:t>is authorized to issue and file tariffs and/or time schedules on beha</w:t>
      </w:r>
      <w:r w:rsidR="00BE12BD">
        <w:rPr>
          <w:rFonts w:ascii="Palatino Linotype" w:hAnsi="Palatino Linotype" w:cs="Arial"/>
          <w:sz w:val="20"/>
        </w:rPr>
        <w:t xml:space="preserve">lf of </w:t>
      </w:r>
    </w:p>
    <w:p w:rsidR="00BE12BD" w:rsidRDefault="00077F2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Upper/Okanogan Valley </w:t>
      </w:r>
      <w:r w:rsidR="00541FA5">
        <w:rPr>
          <w:rFonts w:ascii="Palatino Linotype" w:hAnsi="Palatino Linotype" w:cs="Arial"/>
          <w:sz w:val="20"/>
        </w:rPr>
        <w:t>Disposal.</w:t>
      </w:r>
      <w:r w:rsidR="00BE12BD"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 </w:t>
      </w:r>
      <w:r w:rsidR="00FF17DD">
        <w:rPr>
          <w:rFonts w:ascii="Palatino Linotype" w:hAnsi="Palatino Linotype" w:cs="Arial"/>
          <w:sz w:val="20"/>
        </w:rPr>
        <w:t>Signature and title of auth</w:t>
      </w:r>
      <w:r w:rsidR="00E0507A">
        <w:rPr>
          <w:rFonts w:ascii="Palatino Linotype" w:hAnsi="Palatino Linotype" w:cs="Arial"/>
          <w:sz w:val="20"/>
        </w:rPr>
        <w:t>orizing agent</w:t>
      </w:r>
      <w:r w:rsidR="00201A08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Robert J. Pellegrini</w:t>
      </w:r>
      <w:r w:rsidR="003D2CB3">
        <w:rPr>
          <w:rFonts w:ascii="Palatino Linotype" w:hAnsi="Palatino Linotype" w:cs="Arial"/>
          <w:sz w:val="20"/>
        </w:rPr>
        <w:t>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077F2A">
        <w:rPr>
          <w:rFonts w:ascii="Palatino Linotype" w:hAnsi="Palatino Linotype" w:cs="Arial"/>
          <w:sz w:val="20"/>
        </w:rPr>
        <w:t>509-476-3910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077F2A">
        <w:rPr>
          <w:rFonts w:ascii="Palatino Linotype" w:hAnsi="Palatino Linotype" w:cs="Arial"/>
          <w:sz w:val="20"/>
        </w:rPr>
        <w:t>Fax: 509-476-9762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</w:t>
      </w:r>
      <w:r w:rsidR="003D2CB3">
        <w:rPr>
          <w:rFonts w:ascii="Palatino Linotype" w:hAnsi="Palatino Linotype" w:cs="Arial"/>
          <w:sz w:val="20"/>
        </w:rPr>
        <w:t>se provisions become effective: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263EBF">
        <w:rPr>
          <w:rFonts w:ascii="Palatino Linotype" w:hAnsi="Palatino Linotype" w:cs="Arial"/>
          <w:sz w:val="20"/>
        </w:rPr>
        <w:t>May</w:t>
      </w:r>
      <w:r w:rsidR="00882170">
        <w:rPr>
          <w:rFonts w:ascii="Palatino Linotype" w:hAnsi="Palatino Linotype" w:cs="Arial"/>
          <w:sz w:val="20"/>
        </w:rPr>
        <w:t xml:space="preserve"> 1, 2011</w:t>
      </w:r>
      <w:r>
        <w:rPr>
          <w:rFonts w:ascii="Palatino Linotype" w:hAnsi="Palatino Linotype" w:cs="Arial"/>
          <w:sz w:val="20"/>
        </w:rPr>
        <w:t xml:space="preserve">   to expire</w:t>
      </w:r>
      <w:r w:rsidR="003D2CB3">
        <w:rPr>
          <w:rFonts w:ascii="Palatino Linotype" w:hAnsi="Palatino Linotype" w:cs="Arial"/>
          <w:sz w:val="20"/>
        </w:rPr>
        <w:t xml:space="preserve"> on: </w:t>
      </w:r>
      <w:r w:rsidR="00263EBF">
        <w:rPr>
          <w:rFonts w:ascii="Palatino Linotype" w:hAnsi="Palatino Linotype" w:cs="Arial"/>
          <w:sz w:val="20"/>
        </w:rPr>
        <w:t>May 31</w:t>
      </w:r>
      <w:r w:rsidR="00882170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201A08">
        <w:rPr>
          <w:rFonts w:ascii="Palatino Linotype" w:hAnsi="Palatino Linotype" w:cs="Arial"/>
          <w:sz w:val="20"/>
        </w:rPr>
        <w:t xml:space="preserve">  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201A08">
        <w:rPr>
          <w:rFonts w:ascii="Palatino Linotype" w:hAnsi="Palatino Linotype" w:cs="Arial"/>
          <w:sz w:val="20"/>
        </w:rPr>
        <w:t>Robert 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201A08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FAX No. </w:t>
      </w:r>
      <w:r w:rsidR="00201A08">
        <w:rPr>
          <w:rFonts w:ascii="Palatino Linotype" w:hAnsi="Palatino Linotype" w:cs="Arial"/>
          <w:sz w:val="20"/>
        </w:rPr>
        <w:t>206-525-7842</w:t>
      </w:r>
      <w:r w:rsidR="003D2CB3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 xml:space="preserve"> E-mail: coleasccpa@aol.com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Street">
        <w:smartTag w:uri="urn:schemas-microsoft-com:office:smarttags" w:element="address">
          <w:r w:rsidR="00201A08">
            <w:rPr>
              <w:rFonts w:ascii="Palatino Linotype" w:hAnsi="Palatino Linotype" w:cs="Arial"/>
              <w:sz w:val="20"/>
            </w:rPr>
            <w:t>10303 Meridian Ave N Ste 201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City">
        <w:r w:rsidR="00201A08">
          <w:rPr>
            <w:rFonts w:ascii="Palatino Linotype" w:hAnsi="Palatino Linotype" w:cs="Arial"/>
            <w:sz w:val="20"/>
          </w:rPr>
          <w:t>Seattle</w:t>
        </w:r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State</w:t>
      </w:r>
      <w:r w:rsidR="00201A0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201A0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 w:rsidR="00201A08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263EBF">
        <w:rPr>
          <w:rFonts w:ascii="Palatino Linotype" w:hAnsi="Palatino Linotype"/>
          <w:sz w:val="20"/>
        </w:rPr>
        <w:t>: May</w:t>
      </w:r>
      <w:r w:rsidR="00E0507A">
        <w:rPr>
          <w:rFonts w:ascii="Palatino Linotype" w:hAnsi="Palatino Linotype"/>
          <w:sz w:val="20"/>
        </w:rPr>
        <w:t xml:space="preserve"> 1, 20</w:t>
      </w:r>
      <w:r w:rsidR="00882170">
        <w:rPr>
          <w:rFonts w:ascii="Palatino Linotype" w:hAnsi="Palatino Linotype"/>
          <w:sz w:val="20"/>
        </w:rPr>
        <w:t>11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E0507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263EBF">
        <w:rPr>
          <w:rFonts w:ascii="Palatino Linotype" w:hAnsi="Palatino Linotype" w:cs="Arial"/>
          <w:sz w:val="20"/>
        </w:rPr>
        <w:t>May 31</w:t>
      </w:r>
      <w:r w:rsidR="00882170">
        <w:rPr>
          <w:rFonts w:ascii="Palatino Linotype" w:hAnsi="Palatino Linotype" w:cs="Arial"/>
          <w:sz w:val="20"/>
        </w:rPr>
        <w:t>, 2011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263EBF">
        <w:rPr>
          <w:rFonts w:ascii="Palatino Linotype" w:hAnsi="Palatino Linotype" w:cs="Arial"/>
          <w:sz w:val="20"/>
        </w:rPr>
        <w:t>1.34</w:t>
      </w:r>
      <w:r w:rsidR="00E0507A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263EBF">
        <w:rPr>
          <w:rFonts w:ascii="Palatino Linotype" w:hAnsi="Palatino Linotype" w:cs="Arial"/>
          <w:sz w:val="20"/>
        </w:rPr>
        <w:t>March</w:t>
      </w:r>
      <w:r w:rsidR="00882170">
        <w:rPr>
          <w:rFonts w:ascii="Palatino Linotype" w:hAnsi="Palatino Linotype" w:cs="Arial"/>
          <w:sz w:val="20"/>
        </w:rPr>
        <w:t xml:space="preserve"> 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E0507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263EBF">
        <w:t>May</w:t>
      </w:r>
      <w:r w:rsidR="00882170">
        <w:t xml:space="preserve"> 2011.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E0507A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77F2A"/>
    <w:rsid w:val="000A2972"/>
    <w:rsid w:val="000D07DB"/>
    <w:rsid w:val="001B7642"/>
    <w:rsid w:val="00201A08"/>
    <w:rsid w:val="00263EBF"/>
    <w:rsid w:val="002772C6"/>
    <w:rsid w:val="002E4F90"/>
    <w:rsid w:val="00317199"/>
    <w:rsid w:val="0036611F"/>
    <w:rsid w:val="003D2CB3"/>
    <w:rsid w:val="00406278"/>
    <w:rsid w:val="0045749D"/>
    <w:rsid w:val="00472DCE"/>
    <w:rsid w:val="0047630B"/>
    <w:rsid w:val="004919D2"/>
    <w:rsid w:val="004D2645"/>
    <w:rsid w:val="005100AF"/>
    <w:rsid w:val="00541FA5"/>
    <w:rsid w:val="0067195C"/>
    <w:rsid w:val="006770F3"/>
    <w:rsid w:val="006F0FE4"/>
    <w:rsid w:val="007520BB"/>
    <w:rsid w:val="00755320"/>
    <w:rsid w:val="007E741B"/>
    <w:rsid w:val="0081429E"/>
    <w:rsid w:val="00882170"/>
    <w:rsid w:val="008E2DE8"/>
    <w:rsid w:val="00950564"/>
    <w:rsid w:val="00996CFC"/>
    <w:rsid w:val="009C05D8"/>
    <w:rsid w:val="00A275FF"/>
    <w:rsid w:val="00AA486C"/>
    <w:rsid w:val="00B17452"/>
    <w:rsid w:val="00B45BC5"/>
    <w:rsid w:val="00BE12BD"/>
    <w:rsid w:val="00C109B9"/>
    <w:rsid w:val="00C36F55"/>
    <w:rsid w:val="00CD7924"/>
    <w:rsid w:val="00D60E60"/>
    <w:rsid w:val="00E0507A"/>
    <w:rsid w:val="00E91D02"/>
    <w:rsid w:val="00F17E01"/>
    <w:rsid w:val="00FA5F76"/>
    <w:rsid w:val="00FE7168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2011-04-21T07:00:00+00:00</OpenedDate>
    <Date1 xmlns="dc463f71-b30c-4ab2-9473-d307f9d35888">2011-04-21T07:00:00+00:00</Date1>
    <IsDocumentOrder xmlns="dc463f71-b30c-4ab2-9473-d307f9d35888" xsi:nil="true"/>
    <IsHighlyConfidential xmlns="dc463f71-b30c-4ab2-9473-d307f9d35888">false</IsHighlyConfidential>
    <CaseCompanyNames xmlns="dc463f71-b30c-4ab2-9473-d307f9d35888">PELLEGRINI, ROBERT J.</CaseCompanyNames>
    <DocketNumber xmlns="dc463f71-b30c-4ab2-9473-d307f9d35888">110692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4819D8DF0F234CB5C05E27CF91A3F9" ma:contentTypeVersion="143" ma:contentTypeDescription="" ma:contentTypeScope="" ma:versionID="7ddf4a2f9acee904b6aed1c9d0456a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0F5B81B-7A39-406C-A973-26BBE0602248}"/>
</file>

<file path=customXml/itemProps2.xml><?xml version="1.0" encoding="utf-8"?>
<ds:datastoreItem xmlns:ds="http://schemas.openxmlformats.org/officeDocument/2006/customXml" ds:itemID="{89DC2046-1C56-49A0-ACD9-67710DE93F08}"/>
</file>

<file path=customXml/itemProps3.xml><?xml version="1.0" encoding="utf-8"?>
<ds:datastoreItem xmlns:ds="http://schemas.openxmlformats.org/officeDocument/2006/customXml" ds:itemID="{89E0639B-300A-4130-82B4-4C2D3B9D0C9D}"/>
</file>

<file path=customXml/itemProps4.xml><?xml version="1.0" encoding="utf-8"?>
<ds:datastoreItem xmlns:ds="http://schemas.openxmlformats.org/officeDocument/2006/customXml" ds:itemID="{86C05896-2BAA-4565-8CF7-FE43A3BD34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2011-04-21T00:51:00Z</cp:lastPrinted>
  <dcterms:created xsi:type="dcterms:W3CDTF">2011-04-21T18:30:00Z</dcterms:created>
  <dcterms:modified xsi:type="dcterms:W3CDTF">2011-04-21T18:30:00Z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0x0101006E56B4D1795A2E4DB2F0B01679ED314A008D4819D8DF0F234CB5C05E27CF91A3F9</vt:lpwstr>
  </property>
  <property fmtid="{D5CDD505-2E9C-101B-9397-08002B2CF9AE}" pid="3" name="_docset_NoMedatataSyncRequired">
    <vt:lpwstr>False</vt:lpwstr>
  </property>
</Properties>
</file>