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1776C1">
              <w:rPr>
                <w:rFonts w:ascii="Arial" w:hAnsi="Arial" w:cs="Arial"/>
                <w:sz w:val="20"/>
                <w:u w:val="single"/>
              </w:rPr>
              <w:t>80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1.</w:t>
            </w:r>
            <w:r w:rsidR="001776C1">
              <w:rPr>
                <w:rFonts w:ascii="Arial" w:hAnsi="Arial" w:cs="Arial"/>
                <w:b/>
                <w:sz w:val="20"/>
              </w:rPr>
              <w:t>25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30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C65CFB">
              <w:rPr>
                <w:rFonts w:ascii="Arial" w:hAnsi="Arial" w:cs="Arial"/>
                <w:b/>
                <w:sz w:val="20"/>
              </w:rPr>
              <w:t>.</w:t>
            </w:r>
            <w:r w:rsidR="001776C1">
              <w:rPr>
                <w:rFonts w:ascii="Arial" w:hAnsi="Arial" w:cs="Arial"/>
                <w:b/>
                <w:sz w:val="20"/>
              </w:rPr>
              <w:t>679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2.</w:t>
            </w:r>
            <w:r w:rsidR="001776C1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1776C1" w:rsidP="008371D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7"/>
              </w:rPr>
              <w:t>March 15</w:t>
            </w:r>
            <w:r w:rsidR="00AB4E4D" w:rsidRPr="00AB3BDF">
              <w:rPr>
                <w:rFonts w:ascii="Arial" w:hAnsi="Arial" w:cs="Arial"/>
                <w:bCs/>
                <w:sz w:val="18"/>
                <w:szCs w:val="17"/>
              </w:rPr>
              <w:t xml:space="preserve">, </w:t>
            </w:r>
            <w:r w:rsidR="00BB7431">
              <w:rPr>
                <w:rFonts w:ascii="Arial" w:hAnsi="Arial" w:cs="Arial"/>
                <w:bCs/>
                <w:sz w:val="18"/>
                <w:szCs w:val="17"/>
              </w:rPr>
              <w:t>2011</w:t>
            </w:r>
            <w:r w:rsidR="00AB3BDF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to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expire in 30 days on 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>midnight</w:t>
            </w:r>
            <w:r>
              <w:rPr>
                <w:rFonts w:ascii="Arial" w:hAnsi="Arial" w:cs="Arial"/>
                <w:bCs/>
                <w:sz w:val="18"/>
                <w:szCs w:val="17"/>
              </w:rPr>
              <w:t>, April 14</w:t>
            </w:r>
            <w:r w:rsidR="001B2936">
              <w:rPr>
                <w:rFonts w:ascii="Arial" w:hAnsi="Arial" w:cs="Arial"/>
                <w:bCs/>
                <w:sz w:val="18"/>
                <w:szCs w:val="17"/>
              </w:rPr>
              <w:t>, 2011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0D6A"/>
    <w:rsid w:val="000E1D3D"/>
    <w:rsid w:val="00115DDA"/>
    <w:rsid w:val="00143E36"/>
    <w:rsid w:val="00171382"/>
    <w:rsid w:val="001776C1"/>
    <w:rsid w:val="001B2936"/>
    <w:rsid w:val="00264D8F"/>
    <w:rsid w:val="00273F9B"/>
    <w:rsid w:val="002827E9"/>
    <w:rsid w:val="00373C58"/>
    <w:rsid w:val="00382059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63F2F"/>
    <w:rsid w:val="005C2668"/>
    <w:rsid w:val="005C4679"/>
    <w:rsid w:val="005E1347"/>
    <w:rsid w:val="005F0F6F"/>
    <w:rsid w:val="0060021A"/>
    <w:rsid w:val="00622842"/>
    <w:rsid w:val="00637C70"/>
    <w:rsid w:val="00640442"/>
    <w:rsid w:val="006F0163"/>
    <w:rsid w:val="00700A29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0290"/>
    <w:rsid w:val="00834CE0"/>
    <w:rsid w:val="008371DA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754B0"/>
    <w:rsid w:val="00A7733A"/>
    <w:rsid w:val="00A85CC6"/>
    <w:rsid w:val="00A93B18"/>
    <w:rsid w:val="00AA0FC7"/>
    <w:rsid w:val="00AB3BDF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B7431"/>
    <w:rsid w:val="00BE6ED6"/>
    <w:rsid w:val="00C072B5"/>
    <w:rsid w:val="00C65CFB"/>
    <w:rsid w:val="00CD1EE9"/>
    <w:rsid w:val="00D00DC8"/>
    <w:rsid w:val="00D26170"/>
    <w:rsid w:val="00D74B08"/>
    <w:rsid w:val="00DC08B9"/>
    <w:rsid w:val="00DC0C94"/>
    <w:rsid w:val="00E01017"/>
    <w:rsid w:val="00E806EC"/>
    <w:rsid w:val="00E94EF7"/>
    <w:rsid w:val="00E969B9"/>
    <w:rsid w:val="00ED0663"/>
    <w:rsid w:val="00ED300E"/>
    <w:rsid w:val="00F24C47"/>
    <w:rsid w:val="00F51B73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2011-03-10T08:00:00+00:00</OpenedDate>
    <Date1 xmlns="dc463f71-b30c-4ab2-9473-d307f9d35888">2011-03-10T08:00:00+00:00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018972333F0429CE04B411AF97D12" ma:contentTypeVersion="143" ma:contentTypeDescription="" ma:contentTypeScope="" ma:versionID="c0a85c32a1799f63c9903d8344e3f8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48DE3-53A7-4E46-B14D-935F95C6F9B3}"/>
</file>

<file path=customXml/itemProps2.xml><?xml version="1.0" encoding="utf-8"?>
<ds:datastoreItem xmlns:ds="http://schemas.openxmlformats.org/officeDocument/2006/customXml" ds:itemID="{F8A956DA-3454-4269-BB69-037654F46E6E}"/>
</file>

<file path=customXml/itemProps3.xml><?xml version="1.0" encoding="utf-8"?>
<ds:datastoreItem xmlns:ds="http://schemas.openxmlformats.org/officeDocument/2006/customXml" ds:itemID="{74546E3D-902C-4FA2-BA80-2777FAF69006}"/>
</file>

<file path=customXml/itemProps4.xml><?xml version="1.0" encoding="utf-8"?>
<ds:datastoreItem xmlns:ds="http://schemas.openxmlformats.org/officeDocument/2006/customXml" ds:itemID="{481E1DD6-7731-45FA-ABDB-08B07533A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Taliaferro</cp:lastModifiedBy>
  <cp:revision>2</cp:revision>
  <cp:lastPrinted>2004-03-12T16:48:00Z</cp:lastPrinted>
  <dcterms:created xsi:type="dcterms:W3CDTF">2011-03-10T23:59:00Z</dcterms:created>
  <dcterms:modified xsi:type="dcterms:W3CDTF">2011-03-10T23:59:00Z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0x0101006E56B4D1795A2E4DB2F0B01679ED314A00002018972333F0429CE04B411AF97D12</vt:lpwstr>
  </property>
  <property fmtid="{D5CDD505-2E9C-101B-9397-08002B2CF9AE}" pid="3" name="_docset_NoMedatataSyncRequired">
    <vt:lpwstr>False</vt:lpwstr>
  </property>
</Properties>
</file>