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F0364">
        <w:rPr>
          <w:rFonts w:ascii="Palatino Linotype" w:hAnsi="Palatino Linotype" w:cs="Arial"/>
          <w:color w:val="FF0000"/>
          <w:sz w:val="20"/>
        </w:rPr>
        <w:t>2.8984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98228C" w:rsidRPr="00FD07AF">
        <w:rPr>
          <w:rFonts w:ascii="Palatino Linotype" w:hAnsi="Palatino Linotype" w:cs="Arial"/>
          <w:color w:val="FF0000"/>
          <w:sz w:val="20"/>
        </w:rPr>
        <w:t>4</w:t>
      </w:r>
      <w:r w:rsidR="00FD07AF" w:rsidRPr="00FD07AF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CF0364">
        <w:rPr>
          <w:rFonts w:ascii="Palatino Linotype" w:hAnsi="Palatino Linotype" w:cs="Arial"/>
          <w:color w:val="FF0000"/>
          <w:sz w:val="20"/>
        </w:rPr>
        <w:t>2.34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 w:rsidRPr="00CF0364">
        <w:rPr>
          <w:rFonts w:ascii="Palatino Linotype" w:hAnsi="Palatino Linotype" w:cs="Arial"/>
          <w:color w:val="FF0000"/>
          <w:sz w:val="20"/>
        </w:rPr>
        <w:t xml:space="preserve"> </w:t>
      </w:r>
      <w:r w:rsidR="00CF0364">
        <w:rPr>
          <w:rFonts w:ascii="Palatino Linotype" w:hAnsi="Palatino Linotype" w:cs="Arial"/>
          <w:color w:val="FF0000"/>
          <w:sz w:val="20"/>
        </w:rPr>
        <w:t>July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98228C">
        <w:rPr>
          <w:rFonts w:ascii="Palatino Linotype" w:hAnsi="Palatino Linotype" w:cs="Arial"/>
          <w:color w:val="FF0000"/>
          <w:sz w:val="20"/>
        </w:rPr>
        <w:t>Ju</w:t>
      </w:r>
      <w:r w:rsidR="00CF0364">
        <w:rPr>
          <w:rFonts w:ascii="Palatino Linotype" w:hAnsi="Palatino Linotype" w:cs="Arial"/>
          <w:color w:val="FF0000"/>
          <w:sz w:val="20"/>
        </w:rPr>
        <w:t>ly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98228C">
        <w:rPr>
          <w:rFonts w:ascii="Palatino Linotype" w:hAnsi="Palatino Linotype" w:cs="Arial"/>
          <w:color w:val="FF0000"/>
          <w:sz w:val="20"/>
        </w:rPr>
        <w:t>3</w:t>
      </w:r>
      <w:r w:rsidR="00CF0364">
        <w:rPr>
          <w:rFonts w:ascii="Palatino Linotype" w:hAnsi="Palatino Linotype" w:cs="Arial"/>
          <w:color w:val="FF0000"/>
          <w:sz w:val="20"/>
        </w:rPr>
        <w:t>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F0364">
        <w:rPr>
          <w:rFonts w:ascii="Palatino Linotype" w:hAnsi="Palatino Linotype" w:cs="Arial"/>
          <w:color w:val="FF0000"/>
          <w:sz w:val="20"/>
        </w:rPr>
        <w:t>May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8228C">
        <w:rPr>
          <w:color w:val="FF0000"/>
        </w:rPr>
        <w:t>Ju</w:t>
      </w:r>
      <w:r w:rsidR="00CF0364">
        <w:rPr>
          <w:color w:val="FF0000"/>
        </w:rPr>
        <w:t>ly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6A5F47"/>
    <w:rsid w:val="007520BB"/>
    <w:rsid w:val="00755320"/>
    <w:rsid w:val="007E741B"/>
    <w:rsid w:val="0081429E"/>
    <w:rsid w:val="008B1D4A"/>
    <w:rsid w:val="008D540E"/>
    <w:rsid w:val="0096418A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5638A"/>
    <w:rsid w:val="00CD7924"/>
    <w:rsid w:val="00CF0364"/>
    <w:rsid w:val="00D60E60"/>
    <w:rsid w:val="00EB5950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2010-06-22T07:00:00+00:00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17A71EFED19F47A80BADEB0576DC74" ma:contentTypeVersion="131" ma:contentTypeDescription="" ma:contentTypeScope="" ma:versionID="4ae1ef885c933d5416444b1649db5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6439CE-A123-4BD1-B9CA-32F39AE4E89B}"/>
</file>

<file path=customXml/itemProps2.xml><?xml version="1.0" encoding="utf-8"?>
<ds:datastoreItem xmlns:ds="http://schemas.openxmlformats.org/officeDocument/2006/customXml" ds:itemID="{91D02DB6-E7C7-4A27-9AC7-CB46447BE853}"/>
</file>

<file path=customXml/itemProps3.xml><?xml version="1.0" encoding="utf-8"?>
<ds:datastoreItem xmlns:ds="http://schemas.openxmlformats.org/officeDocument/2006/customXml" ds:itemID="{A9189F34-39FF-4598-B70A-4E073508E711}"/>
</file>

<file path=customXml/itemProps4.xml><?xml version="1.0" encoding="utf-8"?>
<ds:datastoreItem xmlns:ds="http://schemas.openxmlformats.org/officeDocument/2006/customXml" ds:itemID="{6CC069B8-F674-4D01-B7F1-271FBB8C8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2010-06-23T20:01:00Z</dcterms:created>
  <dcterms:modified xsi:type="dcterms:W3CDTF">2010-06-23T20:01:00Z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0x0101006E56B4D1795A2E4DB2F0B01679ED314A00F017A71EFED19F47A80BADEB0576DC74</vt:lpwstr>
  </property>
  <property fmtid="{D5CDD505-2E9C-101B-9397-08002B2CF9AE}" pid="3" name="_docset_NoMedatataSyncRequired">
    <vt:lpwstr>False</vt:lpwstr>
  </property>
</Properties>
</file>