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prices have increased from $2.3504 per gallo</w:t>
      </w:r>
      <w:r w:rsidR="00345E58">
        <w:rPr>
          <w:rFonts w:ascii="Palatino Linotype" w:hAnsi="Palatino Linotype" w:cs="Arial"/>
          <w:sz w:val="20"/>
        </w:rPr>
        <w:t>n for the base period to $2.7948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345E58">
        <w:rPr>
          <w:rFonts w:ascii="Palatino Linotype" w:hAnsi="Palatino Linotype" w:cs="Arial"/>
          <w:b/>
          <w:sz w:val="22"/>
          <w:szCs w:val="22"/>
        </w:rPr>
        <w:t>rcharge Supplement No. 18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345E58">
        <w:rPr>
          <w:rFonts w:ascii="Palatino Linotype" w:hAnsi="Palatino Linotype" w:cs="Arial"/>
          <w:b/>
          <w:sz w:val="20"/>
        </w:rPr>
        <w:t xml:space="preserve"> the amount of .63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345E58">
        <w:rPr>
          <w:rFonts w:ascii="Palatino Linotype" w:hAnsi="Palatino Linotype" w:cs="Arial"/>
          <w:sz w:val="20"/>
        </w:rPr>
        <w:t>ons become effective:  April</w:t>
      </w:r>
      <w:r>
        <w:rPr>
          <w:rFonts w:ascii="Palatino Linotype" w:hAnsi="Palatino Linotype" w:cs="Arial"/>
          <w:sz w:val="20"/>
        </w:rPr>
        <w:t xml:space="preserve"> 1</w:t>
      </w:r>
      <w:r w:rsidR="00345E58">
        <w:rPr>
          <w:rFonts w:ascii="Palatino Linotype" w:hAnsi="Palatino Linotype" w:cs="Arial"/>
          <w:sz w:val="20"/>
        </w:rPr>
        <w:t>, 2010   to expire on:  July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345E58">
        <w:rPr>
          <w:rFonts w:ascii="Palatino Linotype" w:hAnsi="Palatino Linotype"/>
          <w:sz w:val="20"/>
        </w:rPr>
        <w:t>an Statutory Notice on: April</w:t>
      </w:r>
      <w:r w:rsidR="004E47FA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345E58">
        <w:rPr>
          <w:rFonts w:ascii="Palatino Linotype" w:hAnsi="Palatino Linotype" w:cs="Arial"/>
          <w:sz w:val="20"/>
        </w:rPr>
        <w:t>changes will expire on: July</w:t>
      </w:r>
      <w:r>
        <w:rPr>
          <w:rFonts w:ascii="Palatino Linotype" w:hAnsi="Palatino Linotype" w:cs="Arial"/>
          <w:sz w:val="20"/>
        </w:rPr>
        <w:t xml:space="preserve"> 1, 2010.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345E58">
        <w:rPr>
          <w:rFonts w:ascii="Palatino Linotype" w:hAnsi="Palatino Linotype" w:cs="Arial"/>
          <w:sz w:val="20"/>
        </w:rPr>
        <w:t>ary .63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3F3FE0">
        <w:rPr>
          <w:rFonts w:ascii="Palatino Linotype" w:hAnsi="Palatino Linotype" w:cs="Arial"/>
          <w:sz w:val="20"/>
        </w:rPr>
        <w:t>y du</w:t>
      </w:r>
      <w:r w:rsidR="00345E58">
        <w:rPr>
          <w:rFonts w:ascii="Palatino Linotype" w:hAnsi="Palatino Linotype" w:cs="Arial"/>
          <w:sz w:val="20"/>
        </w:rPr>
        <w:t>ring the months of January 2010 and February</w:t>
      </w:r>
      <w:r w:rsidR="003F3FE0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3F3FE0">
        <w:t>d in th</w:t>
      </w:r>
      <w:r w:rsidR="00345E58">
        <w:t>e months of April 2010 and May</w:t>
      </w:r>
      <w:r w:rsidR="00055D8C">
        <w:t xml:space="preserve"> 2010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45E5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 w:rsidR="004E47FA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45E5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2010, and May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45E5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345E58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2010, and June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55D8C"/>
    <w:rsid w:val="00055D8C"/>
    <w:rsid w:val="000F3A49"/>
    <w:rsid w:val="00112674"/>
    <w:rsid w:val="00345E58"/>
    <w:rsid w:val="003F3FE0"/>
    <w:rsid w:val="004E47FA"/>
    <w:rsid w:val="00507AB0"/>
    <w:rsid w:val="005E12FA"/>
    <w:rsid w:val="00644D63"/>
    <w:rsid w:val="0081529C"/>
    <w:rsid w:val="008D0F0A"/>
    <w:rsid w:val="00985C37"/>
    <w:rsid w:val="009C7CC5"/>
    <w:rsid w:val="00B325BE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7D5532C60F6C4BAB5568E2E7421AD0" ma:contentTypeVersion="131" ma:contentTypeDescription="" ma:contentTypeScope="" ma:versionID="c0a5b7408b4f50b9551abbff37f104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695FC60-4783-45FF-A0F4-E55563EFF93E}"/>
</file>

<file path=customXml/itemProps2.xml><?xml version="1.0" encoding="utf-8"?>
<ds:datastoreItem xmlns:ds="http://schemas.openxmlformats.org/officeDocument/2006/customXml" ds:itemID="{76896757-E5B2-4DC5-A3C1-EC41BBDE19D6}"/>
</file>

<file path=customXml/itemProps3.xml><?xml version="1.0" encoding="utf-8"?>
<ds:datastoreItem xmlns:ds="http://schemas.openxmlformats.org/officeDocument/2006/customXml" ds:itemID="{CB1CFBB8-E6EA-43AB-9757-DFE2E5BFD317}"/>
</file>

<file path=customXml/itemProps4.xml><?xml version="1.0" encoding="utf-8"?>
<ds:datastoreItem xmlns:ds="http://schemas.openxmlformats.org/officeDocument/2006/customXml" ds:itemID="{962517E6-EFC2-4A5E-99BB-C81246D63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2010-03-18T19:57:00Z</cp:lastPrinted>
  <dcterms:created xsi:type="dcterms:W3CDTF">2010-03-18T21:27:00Z</dcterms:created>
  <dcterms:modified xsi:type="dcterms:W3CDTF">2010-03-18T21:27:00Z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0x0101006E56B4D1795A2E4DB2F0B01679ED314A00037D5532C60F6C4BAB5568E2E7421AD0</vt:lpwstr>
  </property>
  <property fmtid="{D5CDD505-2E9C-101B-9397-08002B2CF9AE}" pid="3" name="_docset_NoMedatataSyncRequired">
    <vt:lpwstr>False</vt:lpwstr>
  </property>
</Properties>
</file>