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21" w:rsidRDefault="00E02321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5F2B1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 w:rsidR="00FF17DD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          </w:t>
      </w:r>
      <w:r w:rsidR="00FF17DD">
        <w:rPr>
          <w:rFonts w:ascii="Palatino Linotype" w:hAnsi="Palatino Linotype" w:cs="Arial"/>
          <w:sz w:val="20"/>
        </w:rPr>
        <w:t xml:space="preserve"> Commission Docket No.:      </w:t>
      </w:r>
    </w:p>
    <w:p w:rsidR="00FF17DD" w:rsidRPr="00E02321" w:rsidRDefault="00FF17DD" w:rsidP="00E02321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</w:t>
      </w:r>
      <w:r w:rsidR="005F2B16">
        <w:rPr>
          <w:rFonts w:ascii="Palatino Linotype" w:hAnsi="Palatino Linotype" w:cs="Arial"/>
          <w:sz w:val="20"/>
        </w:rPr>
        <w:t xml:space="preserve">      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7044AD">
        <w:rPr>
          <w:rFonts w:ascii="Palatino Linotype" w:hAnsi="Palatino Linotype" w:cs="Arial"/>
          <w:sz w:val="20"/>
        </w:rPr>
        <w:t xml:space="preserve"> </w:t>
      </w:r>
      <w:r w:rsidR="00B83E75">
        <w:rPr>
          <w:rFonts w:ascii="Palatino Linotype" w:hAnsi="Palatino Linotype" w:cs="Arial"/>
          <w:sz w:val="20"/>
        </w:rPr>
        <w:t>Ed’s</w:t>
      </w:r>
      <w:r w:rsidR="002F4CFD" w:rsidRPr="007044AD">
        <w:rPr>
          <w:rFonts w:ascii="Palatino Linotype" w:hAnsi="Palatino Linotype" w:cs="Arial"/>
          <w:sz w:val="20"/>
        </w:rPr>
        <w:t xml:space="preserve"> Disposal, Inc</w:t>
      </w:r>
      <w:r w:rsidR="007044AD">
        <w:rPr>
          <w:rFonts w:ascii="Palatino Linotype" w:hAnsi="Palatino Linotype" w:cs="Arial"/>
          <w:sz w:val="20"/>
        </w:rPr>
        <w:t xml:space="preserve">.                          </w:t>
      </w:r>
      <w:r>
        <w:rPr>
          <w:rFonts w:ascii="Palatino Linotype" w:hAnsi="Palatino Linotype" w:cs="Arial"/>
          <w:sz w:val="20"/>
        </w:rPr>
        <w:t>Certificate No.</w:t>
      </w:r>
      <w:r w:rsidR="00B83E75">
        <w:rPr>
          <w:rFonts w:ascii="Palatino Linotype" w:hAnsi="Palatino Linotype" w:cs="Arial"/>
          <w:sz w:val="20"/>
        </w:rPr>
        <w:t xml:space="preserve"> G-110</w:t>
      </w:r>
      <w:r w:rsidR="007044AD">
        <w:rPr>
          <w:rFonts w:ascii="Palatino Linotype" w:hAnsi="Palatino Linotype" w:cs="Arial"/>
          <w:sz w:val="20"/>
        </w:rPr>
        <w:t xml:space="preserve">                             </w:t>
      </w:r>
      <w:r w:rsidRPr="007044AD">
        <w:rPr>
          <w:rFonts w:ascii="Palatino Linotype" w:hAnsi="Palatino Linotype" w:cs="Arial"/>
          <w:sz w:val="20"/>
        </w:rPr>
        <w:t xml:space="preserve">UBI No. </w:t>
      </w:r>
      <w:r w:rsidR="007044AD">
        <w:rPr>
          <w:rFonts w:ascii="Palatino Linotype" w:hAnsi="Palatino Linotype" w:cs="Arial"/>
          <w:sz w:val="20"/>
        </w:rPr>
        <w:t xml:space="preserve">            </w:t>
      </w:r>
      <w:r w:rsidR="00B17452" w:rsidRPr="007044AD">
        <w:rPr>
          <w:rFonts w:ascii="Palatino Linotype" w:hAnsi="Palatino Linotype" w:cs="Arial"/>
          <w:sz w:val="20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Pr="00976F94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976F94">
        <w:rPr>
          <w:rFonts w:ascii="Palatino Linotype" w:hAnsi="Palatino Linotype" w:cs="Arial"/>
          <w:sz w:val="20"/>
        </w:rPr>
        <w:t>same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7044AD">
        <w:rPr>
          <w:rFonts w:ascii="Palatino Linotype" w:hAnsi="Palatino Linotype" w:cs="Arial"/>
          <w:sz w:val="20"/>
        </w:rPr>
        <w:t xml:space="preserve">Tariff Number </w:t>
      </w:r>
      <w:r w:rsidR="00B83E75">
        <w:rPr>
          <w:rFonts w:ascii="Palatino Linotype" w:hAnsi="Palatino Linotype" w:cs="Arial"/>
          <w:sz w:val="20"/>
        </w:rPr>
        <w:t>4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90E59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83E75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7044AD">
        <w:rPr>
          <w:rFonts w:ascii="Palatino Linotype" w:hAnsi="Palatino Linotype" w:cs="Arial"/>
          <w:sz w:val="20"/>
        </w:rPr>
        <w:t>2.1534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E221D">
        <w:rPr>
          <w:rFonts w:ascii="Palatino Linotype" w:hAnsi="Palatino Linotype" w:cs="Arial"/>
          <w:sz w:val="20"/>
        </w:rPr>
        <w:t>2.5614</w:t>
      </w:r>
      <w:r>
        <w:rPr>
          <w:rFonts w:ascii="Palatino Linotype" w:hAnsi="Palatino Linotype" w:cs="Arial"/>
          <w:sz w:val="20"/>
        </w:rPr>
        <w:t xml:space="preserve"> per gallon current price</w:t>
      </w:r>
      <w:r w:rsidRPr="00490E59">
        <w:rPr>
          <w:rFonts w:ascii="Palatino Linotype" w:hAnsi="Palatino Linotype" w:cs="Arial"/>
          <w:b/>
          <w:sz w:val="20"/>
        </w:rPr>
        <w:t xml:space="preserve">.  </w:t>
      </w:r>
      <w:r w:rsidRPr="00490E59">
        <w:rPr>
          <w:rFonts w:ascii="Palatino Linotype" w:hAnsi="Palatino Linotype" w:cs="Arial"/>
          <w:b/>
          <w:sz w:val="22"/>
          <w:szCs w:val="22"/>
        </w:rPr>
        <w:t>Proposed changes are to add a Special Fuel Surcharge Supplement No.</w:t>
      </w:r>
      <w:r w:rsidR="0081429E" w:rsidRPr="00490E59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EE221D">
        <w:rPr>
          <w:rFonts w:ascii="Palatino Linotype" w:hAnsi="Palatino Linotype" w:cs="Arial"/>
          <w:b/>
          <w:sz w:val="22"/>
          <w:szCs w:val="22"/>
        </w:rPr>
        <w:t>18</w:t>
      </w:r>
      <w:r w:rsidRPr="00490E59">
        <w:rPr>
          <w:rFonts w:ascii="Palatino Linotype" w:hAnsi="Palatino Linotype" w:cs="Arial"/>
          <w:b/>
          <w:sz w:val="22"/>
          <w:szCs w:val="22"/>
        </w:rPr>
        <w:t xml:space="preserve"> in</w:t>
      </w:r>
      <w:r w:rsidRPr="00490E59">
        <w:rPr>
          <w:rFonts w:ascii="Palatino Linotype" w:hAnsi="Palatino Linotype" w:cs="Arial"/>
          <w:b/>
          <w:sz w:val="20"/>
        </w:rPr>
        <w:t xml:space="preserve"> the amount of </w:t>
      </w:r>
      <w:r w:rsidR="00EE221D">
        <w:rPr>
          <w:rFonts w:ascii="Palatino Linotype" w:hAnsi="Palatino Linotype" w:cs="Arial"/>
          <w:b/>
          <w:sz w:val="20"/>
        </w:rPr>
        <w:t>.11</w:t>
      </w:r>
      <w:r w:rsidRPr="00490E59">
        <w:rPr>
          <w:rFonts w:ascii="Palatino Linotype" w:hAnsi="Palatino Linotype" w:cs="Arial"/>
          <w:b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7044A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7044AD">
        <w:rPr>
          <w:rFonts w:ascii="Palatino Linotype" w:hAnsi="Palatino Linotype" w:cs="Arial"/>
          <w:sz w:val="20"/>
        </w:rPr>
        <w:t>: Robert Cole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DB6007">
        <w:rPr>
          <w:rFonts w:ascii="Palatino Linotype" w:hAnsi="Palatino Linotype" w:cs="Arial"/>
          <w:sz w:val="20"/>
        </w:rPr>
        <w:t>Ed’s</w:t>
      </w:r>
      <w:r w:rsidR="007044AD">
        <w:rPr>
          <w:rFonts w:ascii="Palatino Linotype" w:hAnsi="Palatino Linotype" w:cs="Arial"/>
          <w:sz w:val="20"/>
        </w:rPr>
        <w:t xml:space="preserve">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7044AD">
        <w:rPr>
          <w:rFonts w:ascii="Palatino Linotype" w:hAnsi="Palatino Linotype" w:cs="Arial"/>
          <w:sz w:val="20"/>
        </w:rPr>
        <w:t>Darrick Dietrich, General Manager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</w:t>
      </w:r>
      <w:r w:rsidR="007044AD">
        <w:rPr>
          <w:rFonts w:ascii="Palatino Linotype" w:hAnsi="Palatino Linotype" w:cs="Arial"/>
          <w:sz w:val="20"/>
        </w:rPr>
        <w:t>t: 509-547-2476/509-547-8617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E221D">
        <w:rPr>
          <w:rFonts w:ascii="Palatino Linotype" w:hAnsi="Palatino Linotype" w:cs="Arial"/>
          <w:sz w:val="20"/>
        </w:rPr>
        <w:t>October 1, 2009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EE221D">
        <w:rPr>
          <w:rFonts w:ascii="Palatino Linotype" w:hAnsi="Palatino Linotype" w:cs="Arial"/>
          <w:sz w:val="20"/>
        </w:rPr>
        <w:t>January</w:t>
      </w:r>
      <w:r w:rsidR="007044AD">
        <w:rPr>
          <w:rFonts w:ascii="Palatino Linotype" w:hAnsi="Palatino Linotype" w:cs="Arial"/>
          <w:sz w:val="20"/>
        </w:rPr>
        <w:t xml:space="preserve"> 1,</w:t>
      </w:r>
      <w:r w:rsidR="00EE221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AE7C1B">
        <w:rPr>
          <w:rFonts w:ascii="Palatino Linotype" w:hAnsi="Palatino Linotype" w:cs="Arial"/>
          <w:sz w:val="20"/>
        </w:rPr>
        <w:t xml:space="preserve"> </w:t>
      </w:r>
      <w:r w:rsidR="00EE221D">
        <w:rPr>
          <w:rFonts w:ascii="Palatino Linotype" w:hAnsi="Palatino Linotype" w:cs="Arial"/>
          <w:sz w:val="20"/>
        </w:rPr>
        <w:t>Robert C. Cole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AE7C1B">
        <w:rPr>
          <w:rFonts w:ascii="Palatino Linotype" w:hAnsi="Palatino Linotype" w:cs="Arial"/>
          <w:sz w:val="20"/>
        </w:rPr>
        <w:t>Robert C. Cole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AE7C1B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FAX No. </w:t>
      </w:r>
      <w:r w:rsidR="00AE7C1B">
        <w:rPr>
          <w:rFonts w:ascii="Palatino Linotype" w:hAnsi="Palatino Linotype" w:cs="Arial"/>
          <w:sz w:val="20"/>
        </w:rPr>
        <w:t>206-525-7842</w:t>
      </w:r>
      <w:r>
        <w:rPr>
          <w:rFonts w:ascii="Palatino Linotype" w:hAnsi="Palatino Linotype" w:cs="Arial"/>
          <w:sz w:val="20"/>
        </w:rPr>
        <w:t xml:space="preserve"> E-mail</w:t>
      </w:r>
      <w:r w:rsidR="00AE7C1B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AE7C1B">
        <w:rPr>
          <w:rFonts w:ascii="Palatino Linotype" w:hAnsi="Palatino Linotype" w:cs="Arial"/>
          <w:sz w:val="20"/>
        </w:rPr>
        <w:t>coleasccpa@aol.com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AE7C1B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AE7C1B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AE7C1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City</w:t>
      </w:r>
      <w:r w:rsidR="00AE7C1B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AE7C1B">
            <w:rPr>
              <w:rFonts w:ascii="Palatino Linotype" w:hAnsi="Palatino Linotype" w:cs="Arial"/>
              <w:sz w:val="20"/>
            </w:rPr>
            <w:t>Seattle</w:t>
          </w:r>
        </w:smartTag>
        <w:r w:rsidR="00AE7C1B">
          <w:rPr>
            <w:rFonts w:ascii="Palatino Linotype" w:hAnsi="Palatino Linotype" w:cs="Arial"/>
            <w:sz w:val="20"/>
          </w:rPr>
          <w:t xml:space="preserve"> </w:t>
        </w:r>
        <w:r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Type">
          <w:r w:rsidRPr="00AE7C1B">
            <w:rPr>
              <w:rFonts w:ascii="Palatino Linotype" w:hAnsi="Palatino Linotype" w:cs="Arial"/>
              <w:sz w:val="20"/>
            </w:rPr>
            <w:t>Stat</w:t>
          </w:r>
          <w:r w:rsidR="00AE7C1B" w:rsidRPr="00AE7C1B">
            <w:rPr>
              <w:rFonts w:ascii="Palatino Linotype" w:hAnsi="Palatino Linotype" w:cs="Arial"/>
              <w:sz w:val="20"/>
            </w:rPr>
            <w:t>e</w:t>
          </w:r>
        </w:smartTag>
      </w:smartTag>
      <w:r w:rsidR="00AE7C1B" w:rsidRPr="00AE7C1B">
        <w:rPr>
          <w:rFonts w:ascii="Palatino Linotype" w:hAnsi="Palatino Linotype" w:cs="Arial"/>
          <w:sz w:val="20"/>
        </w:rPr>
        <w:t>:</w:t>
      </w:r>
      <w:r w:rsidR="00AE7C1B">
        <w:rPr>
          <w:rFonts w:ascii="Palatino Linotype" w:hAnsi="Palatino Linotype" w:cs="Arial"/>
          <w:sz w:val="20"/>
        </w:rPr>
        <w:t xml:space="preserve"> WA    </w:t>
      </w:r>
      <w:r w:rsidRPr="00AE7C1B">
        <w:rPr>
          <w:rFonts w:ascii="Palatino Linotype" w:hAnsi="Palatino Linotype" w:cs="Arial"/>
          <w:sz w:val="20"/>
        </w:rPr>
        <w:t xml:space="preserve">Zip </w:t>
      </w:r>
      <w:r w:rsidR="00AE7C1B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EE221D">
        <w:rPr>
          <w:rFonts w:ascii="Palatino Linotype" w:hAnsi="Palatino Linotype"/>
          <w:sz w:val="20"/>
        </w:rPr>
        <w:t>: October 1, 2009</w:t>
      </w:r>
      <w:r w:rsidR="00AE7C1B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AE7C1B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EE221D">
        <w:rPr>
          <w:rFonts w:ascii="Palatino Linotype" w:hAnsi="Palatino Linotype" w:cs="Arial"/>
          <w:sz w:val="20"/>
        </w:rPr>
        <w:t>January 1, 2010</w:t>
      </w:r>
      <w:r w:rsidR="00AE7C1B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E221D">
        <w:rPr>
          <w:rFonts w:ascii="Palatino Linotype" w:hAnsi="Palatino Linotype" w:cs="Arial"/>
          <w:sz w:val="20"/>
        </w:rPr>
        <w:t>.11</w:t>
      </w:r>
      <w:r w:rsidR="00AE7C1B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E221D">
        <w:rPr>
          <w:rFonts w:ascii="Palatino Linotype" w:hAnsi="Palatino Linotype" w:cs="Arial"/>
          <w:sz w:val="20"/>
        </w:rPr>
        <w:t>July</w:t>
      </w:r>
      <w:r>
        <w:rPr>
          <w:rFonts w:ascii="Palatino Linotype" w:hAnsi="Palatino Linotype" w:cs="Arial"/>
          <w:sz w:val="20"/>
        </w:rPr>
        <w:t xml:space="preserve"> </w:t>
      </w:r>
      <w:r w:rsidR="00EE221D">
        <w:rPr>
          <w:rFonts w:ascii="Palatino Linotype" w:hAnsi="Palatino Linotype" w:cs="Arial"/>
          <w:sz w:val="20"/>
        </w:rPr>
        <w:t>2009</w:t>
      </w:r>
      <w:r w:rsidR="00AE7C1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and </w:t>
      </w:r>
      <w:r w:rsidR="00EE221D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</w:t>
      </w:r>
      <w:r w:rsidR="00EE221D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AE7C1B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EE221D">
        <w:t>October 2009</w:t>
      </w:r>
      <w:r w:rsidR="0081429E">
        <w:t xml:space="preserve"> and </w:t>
      </w:r>
      <w:r w:rsidR="00EE221D">
        <w:t>November</w:t>
      </w:r>
      <w:r w:rsidR="007E1489">
        <w:t xml:space="preserve"> 2009</w:t>
      </w:r>
      <w:r w:rsidR="00AE7C1B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406278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>
              <w:rPr>
                <w:rFonts w:ascii="Palatino Linotype" w:hAnsi="Palatino Linotype" w:cs="Arial"/>
                <w:sz w:val="20"/>
              </w:rPr>
              <w:t>9</w:t>
            </w:r>
            <w:r w:rsidR="00FF17DD" w:rsidRPr="00406278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AE7C1B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2009</w:t>
            </w:r>
            <w:r w:rsidR="0081429E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 w:rsidR="007E1489">
              <w:rPr>
                <w:rFonts w:ascii="Palatino Linotype" w:hAnsi="Palatino Linotype" w:cs="Arial"/>
                <w:sz w:val="20"/>
              </w:rPr>
              <w:t>9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AE7C1B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 w:rsidR="007E1489">
              <w:rPr>
                <w:rFonts w:ascii="Palatino Linotype" w:hAnsi="Palatino Linotype" w:cs="Arial"/>
                <w:sz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AE7C1B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7E1489">
              <w:rPr>
                <w:rFonts w:ascii="Palatino Linotype" w:hAnsi="Palatino Linotype" w:cs="Arial"/>
                <w:sz w:val="20"/>
              </w:rPr>
              <w:t xml:space="preserve"> 2009</w:t>
            </w:r>
            <w:r w:rsidR="00FF17DD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December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 w:rsidR="007E1489">
              <w:rPr>
                <w:rFonts w:ascii="Palatino Linotype" w:hAnsi="Palatino Linotype" w:cs="Arial"/>
                <w:sz w:val="20"/>
              </w:rPr>
              <w:t>9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02321" w:rsidRDefault="00E0232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E02321" w:rsidRDefault="00E0232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AE7C1B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</w:t>
      </w:r>
      <w:r w:rsidR="004669DF">
        <w:rPr>
          <w:rFonts w:ascii="Palatino Linotype" w:hAnsi="Palatino Linotype" w:cs="Arial"/>
          <w:sz w:val="20"/>
        </w:rPr>
        <w:t xml:space="preserve">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 w:rsidR="00A50E87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152E0B"/>
    <w:rsid w:val="00197900"/>
    <w:rsid w:val="001B7642"/>
    <w:rsid w:val="00275511"/>
    <w:rsid w:val="002E4F90"/>
    <w:rsid w:val="002F4CFD"/>
    <w:rsid w:val="003055B7"/>
    <w:rsid w:val="00317199"/>
    <w:rsid w:val="00406278"/>
    <w:rsid w:val="0045749D"/>
    <w:rsid w:val="004669DF"/>
    <w:rsid w:val="00490E59"/>
    <w:rsid w:val="004D2645"/>
    <w:rsid w:val="005F2B16"/>
    <w:rsid w:val="007044AD"/>
    <w:rsid w:val="007520BB"/>
    <w:rsid w:val="007E1489"/>
    <w:rsid w:val="007E741B"/>
    <w:rsid w:val="0081429E"/>
    <w:rsid w:val="00956A5C"/>
    <w:rsid w:val="00976F94"/>
    <w:rsid w:val="00A50E87"/>
    <w:rsid w:val="00AE7C1B"/>
    <w:rsid w:val="00B17452"/>
    <w:rsid w:val="00B83E75"/>
    <w:rsid w:val="00C5290F"/>
    <w:rsid w:val="00D36076"/>
    <w:rsid w:val="00DB6007"/>
    <w:rsid w:val="00E02321"/>
    <w:rsid w:val="00EB0505"/>
    <w:rsid w:val="00EE221D"/>
    <w:rsid w:val="00F71363"/>
    <w:rsid w:val="00FB3DE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C3AAB356B24498EFBE19414207A0" ma:contentTypeVersion="131" ma:contentTypeDescription="" ma:contentTypeScope="" ma:versionID="ab34edb7998558742080564f68ecbc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B12AB5-4F85-4B45-9538-5AADE654FF86}"/>
</file>

<file path=customXml/itemProps2.xml><?xml version="1.0" encoding="utf-8"?>
<ds:datastoreItem xmlns:ds="http://schemas.openxmlformats.org/officeDocument/2006/customXml" ds:itemID="{687AAD1D-95AA-4EDA-91C4-A7C011B76F22}"/>
</file>

<file path=customXml/itemProps3.xml><?xml version="1.0" encoding="utf-8"?>
<ds:datastoreItem xmlns:ds="http://schemas.openxmlformats.org/officeDocument/2006/customXml" ds:itemID="{14936CC5-71F4-4121-9A8E-0DDAC7527DE6}"/>
</file>

<file path=customXml/itemProps4.xml><?xml version="1.0" encoding="utf-8"?>
<ds:datastoreItem xmlns:ds="http://schemas.openxmlformats.org/officeDocument/2006/customXml" ds:itemID="{B9BB2B08-828D-4B37-A855-57857B8A3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2009-09-18T18:24:00Z</cp:lastPrinted>
  <dcterms:created xsi:type="dcterms:W3CDTF">2009-09-18T20:56:00Z</dcterms:created>
  <dcterms:modified xsi:type="dcterms:W3CDTF">2009-09-18T20:56:00Z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0x0101006E56B4D1795A2E4DB2F0B01679ED314A00B945C3AAB356B24498EFBE19414207A0</vt:lpwstr>
  </property>
  <property fmtid="{D5CDD505-2E9C-101B-9397-08002B2CF9AE}" pid="3" name="_docset_NoMedatataSyncRequired">
    <vt:lpwstr>False</vt:lpwstr>
  </property>
</Properties>
</file>