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12" w:rsidRDefault="00392C3C">
      <w:smartTag w:uri="urn:schemas-microsoft-com:office:smarttags" w:element="date">
        <w:smartTagPr>
          <w:attr w:name="Month" w:val="2"/>
          <w:attr w:name="Day" w:val="11"/>
          <w:attr w:name="Year" w:val="2009"/>
        </w:smartTagPr>
        <w:r>
          <w:t>February 11, 2009</w:t>
        </w:r>
      </w:smartTag>
    </w:p>
    <w:p w:rsidR="00252312" w:rsidRDefault="00252312"/>
    <w:p w:rsidR="00252312" w:rsidRDefault="00252312"/>
    <w:p w:rsidR="00252312" w:rsidRDefault="00252312"/>
    <w:p w:rsidR="00252312" w:rsidRDefault="00252312">
      <w:r>
        <w:t>Dave Danner, Executive Secretary</w:t>
      </w:r>
    </w:p>
    <w:p w:rsidR="00252312" w:rsidRDefault="00252312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&amp; Transportation Commission</w:t>
      </w:r>
    </w:p>
    <w:p w:rsidR="00252312" w:rsidRDefault="00252312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:rsidR="00252312" w:rsidRDefault="00252312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252312" w:rsidRDefault="00252312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252312" w:rsidRDefault="00252312"/>
    <w:p w:rsidR="00252312" w:rsidRDefault="005870DA">
      <w:r>
        <w:t>RE:  Change in Disposal Fee and Correction in Container Pricing</w:t>
      </w:r>
    </w:p>
    <w:p w:rsidR="00252312" w:rsidRDefault="00252312"/>
    <w:p w:rsidR="00252312" w:rsidRDefault="00252312">
      <w:r>
        <w:t>Dear Mr. Danner:</w:t>
      </w:r>
    </w:p>
    <w:p w:rsidR="00252312" w:rsidRDefault="00252312"/>
    <w:p w:rsidR="00252312" w:rsidRDefault="00252312">
      <w:r>
        <w:t>Enclosed are revisions to Blaine Bay Refuse</w:t>
      </w:r>
      <w:r w:rsidR="00D616E1">
        <w:t>,</w:t>
      </w:r>
      <w:r>
        <w:t xml:space="preserve"> Inc.’s (</w:t>
      </w:r>
      <w:smartTag w:uri="urn:schemas-microsoft-com:office:smarttags" w:element="stockticker">
        <w:r>
          <w:t>BBR</w:t>
        </w:r>
      </w:smartTag>
      <w:r>
        <w:t xml:space="preserve"> or </w:t>
      </w:r>
      <w:smartTag w:uri="urn:schemas-microsoft-com:office:smarttags" w:element="place">
        <w:smartTag w:uri="urn:schemas-microsoft-com:office:smarttags" w:element="PlaceName">
          <w:r>
            <w:t>Blaine</w:t>
          </w:r>
        </w:smartTag>
        <w:r>
          <w:t xml:space="preserve"> </w:t>
        </w:r>
        <w:smartTag w:uri="urn:schemas-microsoft-com:office:smarttags" w:element="PlaceType">
          <w:r>
            <w:t>Bay</w:t>
          </w:r>
        </w:smartTag>
      </w:smartTag>
      <w:r>
        <w:t xml:space="preserve">) Solid Waste Tariff No. 3 for Permit G-145.  These tariff pages have an issue date of </w:t>
      </w:r>
      <w:smartTag w:uri="urn:schemas-microsoft-com:office:smarttags" w:element="date">
        <w:smartTagPr>
          <w:attr w:name="Month" w:val="2"/>
          <w:attr w:name="Day" w:val="11"/>
          <w:attr w:name="Year" w:val="2009"/>
        </w:smartTagPr>
        <w:r w:rsidR="005870DA">
          <w:t>February 11, 2009</w:t>
        </w:r>
      </w:smartTag>
      <w:r>
        <w:t xml:space="preserve"> with an effective date of </w:t>
      </w:r>
      <w:smartTag w:uri="urn:schemas-microsoft-com:office:smarttags" w:element="date">
        <w:smartTagPr>
          <w:attr w:name="Month" w:val="4"/>
          <w:attr w:name="Day" w:val="1"/>
          <w:attr w:name="Year" w:val="2009"/>
        </w:smartTagPr>
        <w:r w:rsidR="005870DA">
          <w:t>April 1</w:t>
        </w:r>
        <w:r>
          <w:t>, 200</w:t>
        </w:r>
        <w:r w:rsidR="005870DA">
          <w:t>9</w:t>
        </w:r>
      </w:smartTag>
      <w:r>
        <w:t xml:space="preserve">.  </w:t>
      </w:r>
    </w:p>
    <w:p w:rsidR="00252312" w:rsidRDefault="00252312"/>
    <w:p w:rsidR="001C21CD" w:rsidRDefault="005870DA">
      <w:r>
        <w:t>The disposal rate we are currently being charged has increased by $0.74.  Attached to this filing you will find a letter from our disposal site</w:t>
      </w:r>
      <w:r w:rsidR="001C21CD">
        <w:t xml:space="preserve"> </w:t>
      </w:r>
      <w:r>
        <w:t>showing the new rate per ton that we will be paying.</w:t>
      </w:r>
      <w:r w:rsidR="00F4276C">
        <w:t xml:space="preserve">  We will notify each customer that will be impacted by the rate change by telephone.  </w:t>
      </w:r>
    </w:p>
    <w:p w:rsidR="005870DA" w:rsidRDefault="005870DA"/>
    <w:p w:rsidR="005870DA" w:rsidRDefault="005870DA">
      <w:r>
        <w:t xml:space="preserve">The filing made in November omitted a change that should have been corrected.  The </w:t>
      </w:r>
      <w:r w:rsidR="00F4276C">
        <w:t>pickup charge</w:t>
      </w:r>
      <w:r>
        <w:t xml:space="preserve"> for a 2 yard container currently shows a dollar amount less th</w:t>
      </w:r>
      <w:r w:rsidR="00392C3C">
        <w:t>a</w:t>
      </w:r>
      <w:r>
        <w:t xml:space="preserve">n the 1.5 yard </w:t>
      </w:r>
      <w:r w:rsidR="00F4276C">
        <w:t>container</w:t>
      </w:r>
      <w:r>
        <w:t xml:space="preserve">. </w:t>
      </w:r>
      <w:r w:rsidR="00392C3C">
        <w:t xml:space="preserve">We are filing a new page 39 to correct this oversight. </w:t>
      </w:r>
      <w:r>
        <w:t xml:space="preserve"> Currently there are no customers with this service.</w:t>
      </w:r>
    </w:p>
    <w:p w:rsidR="00F4276C" w:rsidRDefault="00F4276C"/>
    <w:p w:rsidR="005870DA" w:rsidRDefault="00F4276C">
      <w:r>
        <w:t xml:space="preserve">There is also an LSN attached requesting an effective date of </w:t>
      </w:r>
      <w:smartTag w:uri="urn:schemas-microsoft-com:office:smarttags" w:element="date">
        <w:smartTagPr>
          <w:attr w:name="Year" w:val="2009"/>
          <w:attr w:name="Day" w:val="1"/>
          <w:attr w:name="Month" w:val="3"/>
        </w:smartTagPr>
        <w:r>
          <w:t>March 1, 2009</w:t>
        </w:r>
      </w:smartTag>
      <w:r>
        <w:t xml:space="preserve"> for these changes.</w:t>
      </w:r>
    </w:p>
    <w:p w:rsidR="00F4276C" w:rsidRDefault="00F4276C"/>
    <w:p w:rsidR="00F4276C" w:rsidRDefault="00F4276C"/>
    <w:p w:rsidR="001C21CD" w:rsidRDefault="001C21CD">
      <w:r>
        <w:t>If you have any questions relating to this filing please contact me at (360) 734-3490.</w:t>
      </w:r>
    </w:p>
    <w:p w:rsidR="001C21CD" w:rsidRDefault="001C21CD"/>
    <w:p w:rsidR="001C21CD" w:rsidRDefault="001C21CD">
      <w:r>
        <w:t>Sincerely,</w:t>
      </w:r>
    </w:p>
    <w:p w:rsidR="001C21CD" w:rsidRDefault="001C21CD"/>
    <w:p w:rsidR="001C21CD" w:rsidRDefault="001C21CD"/>
    <w:p w:rsidR="001C21CD" w:rsidRDefault="001C21CD">
      <w:r>
        <w:t>Ed Nikula</w:t>
      </w:r>
    </w:p>
    <w:p w:rsidR="001C21CD" w:rsidRDefault="001C21CD">
      <w:r>
        <w:t>Vice-President</w:t>
      </w:r>
    </w:p>
    <w:p w:rsidR="001C21CD" w:rsidRDefault="001C21CD"/>
    <w:p w:rsidR="001C21CD" w:rsidRDefault="001C21CD">
      <w:r>
        <w:t>Attachments:</w:t>
      </w:r>
    </w:p>
    <w:p w:rsidR="001C21CD" w:rsidRDefault="001C21CD"/>
    <w:p w:rsidR="001C21CD" w:rsidRDefault="001C21CD">
      <w:r>
        <w:t xml:space="preserve">cc:  </w:t>
      </w:r>
      <w:smartTag w:uri="urn:schemas-microsoft-com:office:smarttags" w:element="place">
        <w:smartTag w:uri="urn:schemas-microsoft-com:office:smarttags" w:element="PlaceName">
          <w:r>
            <w:t>Whatcom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Council</w:t>
      </w:r>
      <w:r>
        <w:tab/>
      </w:r>
      <w:smartTag w:uri="urn:schemas-microsoft-com:office:smarttags" w:element="City">
        <w:smartTag w:uri="urn:schemas-microsoft-com:office:smarttags" w:element="place">
          <w:r>
            <w:t>Bellingham</w:t>
          </w:r>
        </w:smartTag>
      </w:smartTag>
      <w:r>
        <w:t xml:space="preserve"> Herald</w:t>
      </w:r>
    </w:p>
    <w:p w:rsidR="001C21CD" w:rsidRDefault="001C21CD">
      <w:r>
        <w:t xml:space="preserve">       City of </w:t>
      </w:r>
      <w:smartTag w:uri="urn:schemas-microsoft-com:office:smarttags" w:element="City">
        <w:smartTag w:uri="urn:schemas-microsoft-com:office:smarttags" w:element="place">
          <w:r>
            <w:t>Blaine</w:t>
          </w:r>
        </w:smartTag>
      </w:smartTag>
      <w:r>
        <w:tab/>
      </w:r>
      <w:r>
        <w:tab/>
      </w:r>
      <w:r>
        <w:tab/>
        <w:t xml:space="preserve">Jeff Williamson </w:t>
      </w:r>
    </w:p>
    <w:p w:rsidR="001C21CD" w:rsidRDefault="001C21CD">
      <w:r>
        <w:t xml:space="preserve">       </w:t>
      </w:r>
      <w:proofErr w:type="spellStart"/>
      <w:r>
        <w:t>Penni</w:t>
      </w:r>
      <w:proofErr w:type="spellEnd"/>
      <w:r>
        <w:t xml:space="preserve"> </w:t>
      </w:r>
      <w:proofErr w:type="spellStart"/>
      <w:r>
        <w:t>Lemperes</w:t>
      </w:r>
      <w:proofErr w:type="spellEnd"/>
      <w:r>
        <w:tab/>
      </w:r>
      <w:r>
        <w:tab/>
      </w:r>
      <w:r>
        <w:tab/>
        <w:t>Polly McNeil</w:t>
      </w:r>
      <w:r>
        <w:tab/>
      </w:r>
    </w:p>
    <w:p w:rsidR="001C21CD" w:rsidRDefault="001C21CD">
      <w:r>
        <w:t xml:space="preserve">       Pat Dunn</w:t>
      </w:r>
    </w:p>
    <w:p w:rsidR="001C21CD" w:rsidRDefault="001C21CD">
      <w:r>
        <w:t xml:space="preserve">       Lisa Meucci</w:t>
      </w:r>
    </w:p>
    <w:p w:rsidR="001C21CD" w:rsidRDefault="001C21CD"/>
    <w:sectPr w:rsidR="001C21CD" w:rsidSect="004E57E3">
      <w:pgSz w:w="12240" w:h="15840"/>
      <w:pgMar w:top="1500" w:right="900" w:bottom="50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252312"/>
    <w:rsid w:val="001C21CD"/>
    <w:rsid w:val="00252312"/>
    <w:rsid w:val="00392C3C"/>
    <w:rsid w:val="004E57E3"/>
    <w:rsid w:val="005870DA"/>
    <w:rsid w:val="005A7C67"/>
    <w:rsid w:val="006C5912"/>
    <w:rsid w:val="00802208"/>
    <w:rsid w:val="00BD763A"/>
    <w:rsid w:val="00D616E1"/>
    <w:rsid w:val="00F4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2009-02-11T08:00:00+00:00</OpenedDate>
    <Date1 xmlns="dc463f71-b30c-4ab2-9473-d307f9d35888">2009-02-11T08:00:00+00:00</Date1>
    <IsDocumentOrder xmlns="dc463f71-b30c-4ab2-9473-d307f9d35888" xsi:nil="true"/>
    <IsHighlyConfidential xmlns="dc463f71-b30c-4ab2-9473-d307f9d35888">false</IsHighlyConfidential>
    <CaseCompanyNames xmlns="dc463f71-b30c-4ab2-9473-d307f9d35888">BLAINE-BAY REFUSE, INC.</CaseCompanyNames>
    <DocketNumber xmlns="dc463f71-b30c-4ab2-9473-d307f9d35888">090233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6C047B0DAA64644AC642F67E267ED1B" ma:contentTypeVersion="131" ma:contentTypeDescription="" ma:contentTypeScope="" ma:versionID="6481aaf9474da6aae633f2515e1ec7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EF42A2F-DD6F-4C69-B303-ECCF5A6D64AB}"/>
</file>

<file path=customXml/itemProps2.xml><?xml version="1.0" encoding="utf-8"?>
<ds:datastoreItem xmlns:ds="http://schemas.openxmlformats.org/officeDocument/2006/customXml" ds:itemID="{471311D5-6819-4ED0-AC00-61FC5A3BCF4E}"/>
</file>

<file path=customXml/itemProps3.xml><?xml version="1.0" encoding="utf-8"?>
<ds:datastoreItem xmlns:ds="http://schemas.openxmlformats.org/officeDocument/2006/customXml" ds:itemID="{394A2B8B-3665-41BE-99F4-C964EAB4BC47}"/>
</file>

<file path=customXml/itemProps4.xml><?xml version="1.0" encoding="utf-8"?>
<ds:datastoreItem xmlns:ds="http://schemas.openxmlformats.org/officeDocument/2006/customXml" ds:itemID="{A537CEF9-6952-40FD-8ADC-1EF76B8AB6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28, 2008</vt:lpstr>
    </vt:vector>
  </TitlesOfParts>
  <Company>Sanitary Service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28, 2008</dc:title>
  <dc:subject/>
  <dc:creator>bob</dc:creator>
  <cp:keywords/>
  <dc:description/>
  <cp:lastModifiedBy>Catherine Hudspeth, Forms and Records Analyst 2</cp:lastModifiedBy>
  <cp:revision>2</cp:revision>
  <cp:lastPrinted>2008-08-28T22:11:00Z</cp:lastPrinted>
  <dcterms:created xsi:type="dcterms:W3CDTF">2009-02-12T23:41:00Z</dcterms:created>
  <dcterms:modified xsi:type="dcterms:W3CDTF">2009-02-12T23:41:00Z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47579165</vt:i4>
  </property>
  <property fmtid="{D5CDD505-2E9C-101B-9397-08002B2CF9AE}" pid="3" name="_EmailSubject">
    <vt:lpwstr> Blaine Bay Tariff Filing G145***********not sent to records@wutc888888888</vt:lpwstr>
  </property>
  <property fmtid="{D5CDD505-2E9C-101B-9397-08002B2CF9AE}" pid="4" name="_AuthorEmail">
    <vt:lpwstr>Bekki@ssc-inc.com</vt:lpwstr>
  </property>
  <property fmtid="{D5CDD505-2E9C-101B-9397-08002B2CF9AE}" pid="5" name="_AuthorEmailDisplayName">
    <vt:lpwstr>Bekki Cox</vt:lpwstr>
  </property>
  <property fmtid="{D5CDD505-2E9C-101B-9397-08002B2CF9AE}" pid="6" name="_PreviousAdHocReviewCycleID">
    <vt:i4>-112001083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0x0101006E56B4D1795A2E4DB2F0B01679ED314A0016C047B0DAA64644AC642F67E267ED1B</vt:lpwstr>
  </property>
  <property fmtid="{D5CDD505-2E9C-101B-9397-08002B2CF9AE}" pid="9" name="_docset_NoMedatataSyncRequired">
    <vt:lpwstr>False</vt:lpwstr>
  </property>
</Properties>
</file>