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694189" w:rsidRDefault="00694189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4966CE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8"/>
          <w:attr w:name="Day" w:val="8"/>
          <w:attr w:name="Month" w:val="8"/>
        </w:smartTagPr>
        <w:r>
          <w:rPr>
            <w:snapToGrid w:val="0"/>
            <w:sz w:val="24"/>
          </w:rPr>
          <w:t>August 8</w:t>
        </w:r>
        <w:r w:rsidR="00694189">
          <w:rPr>
            <w:snapToGrid w:val="0"/>
            <w:sz w:val="24"/>
          </w:rPr>
          <w:t>, 2008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G-88.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Attached please find the Fuel Surcharge Supplement Number 1</w:t>
      </w:r>
      <w:r w:rsidR="00BF3EBA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for Mason County Garbage Co., Inc. G-88.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13 on Less Than Statutory Notice to include a Special Surcharge Tariff Supplement to recover the rising cost of fuel.  Proposed changes are to add a Special Fuel Surcharge Supplement Number 1</w:t>
      </w:r>
      <w:r w:rsidR="00BF3EBA">
        <w:rPr>
          <w:sz w:val="24"/>
        </w:rPr>
        <w:t>8</w:t>
      </w:r>
      <w:r>
        <w:rPr>
          <w:sz w:val="24"/>
        </w:rPr>
        <w:t xml:space="preserve"> in the amount of </w:t>
      </w:r>
      <w:r w:rsidR="0075667E" w:rsidRPr="004966CE">
        <w:rPr>
          <w:sz w:val="24"/>
        </w:rPr>
        <w:t>4.</w:t>
      </w:r>
      <w:r w:rsidR="004966CE" w:rsidRPr="004966CE">
        <w:rPr>
          <w:sz w:val="24"/>
        </w:rPr>
        <w:t>64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BF3EBA">
        <w:rPr>
          <w:sz w:val="24"/>
        </w:rPr>
        <w:t>8</w:t>
      </w:r>
      <w:r>
        <w:rPr>
          <w:sz w:val="24"/>
        </w:rPr>
        <w:t xml:space="preserve"> is approved, with Less Than Statutory Notice by the Washington Utilities and Transportation Commission the</w:t>
      </w:r>
      <w:r w:rsidR="00F424AE">
        <w:rPr>
          <w:sz w:val="24"/>
        </w:rPr>
        <w:t xml:space="preserve"> </w:t>
      </w:r>
      <w:r w:rsidR="0075667E" w:rsidRPr="004966CE">
        <w:rPr>
          <w:sz w:val="24"/>
        </w:rPr>
        <w:t>4.</w:t>
      </w:r>
      <w:r w:rsidR="004966CE" w:rsidRPr="004966CE">
        <w:rPr>
          <w:sz w:val="24"/>
        </w:rPr>
        <w:t>64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Year" w:val="2008"/>
          <w:attr w:name="Day" w:val="1"/>
          <w:attr w:name="Month" w:val="9"/>
        </w:smartTagPr>
        <w:r w:rsidR="00BF3EBA">
          <w:rPr>
            <w:sz w:val="24"/>
          </w:rPr>
          <w:t xml:space="preserve">September </w:t>
        </w:r>
        <w:r>
          <w:rPr>
            <w:sz w:val="24"/>
          </w:rPr>
          <w:t>1, 2008</w:t>
        </w:r>
      </w:smartTag>
      <w:r>
        <w:rPr>
          <w:sz w:val="24"/>
        </w:rPr>
        <w:t xml:space="preserve">.  The customers will receive notification of the </w:t>
      </w:r>
      <w:r w:rsidR="0075667E" w:rsidRPr="004966CE">
        <w:rPr>
          <w:sz w:val="24"/>
        </w:rPr>
        <w:t>4.</w:t>
      </w:r>
      <w:r w:rsidR="004966CE" w:rsidRPr="004966CE">
        <w:rPr>
          <w:sz w:val="24"/>
        </w:rPr>
        <w:t>64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 or via email at IrmgardW@WCNX.ORG.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4966CE"/>
    <w:rsid w:val="00694189"/>
    <w:rsid w:val="0075667E"/>
    <w:rsid w:val="00BF3EBA"/>
    <w:rsid w:val="00C35A83"/>
    <w:rsid w:val="00F4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2008-08-08T07:00:00+00:00</OpenedDate>
    <Date1 xmlns="dc463f71-b30c-4ab2-9473-d307f9d35888">2008-08-08T07:00:00+00:00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081472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19A3DB2151C45A7C3A08E58A5DCC2" ma:contentTypeVersion="135" ma:contentTypeDescription="" ma:contentTypeScope="" ma:versionID="3c4d1b3783e22d876714ed7ad46a39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82DD92-78A2-4CEB-8E2B-4902B920946C}"/>
</file>

<file path=customXml/itemProps2.xml><?xml version="1.0" encoding="utf-8"?>
<ds:datastoreItem xmlns:ds="http://schemas.openxmlformats.org/officeDocument/2006/customXml" ds:itemID="{C8AFF52B-C512-434F-9946-9CD9CFF40CE6}"/>
</file>

<file path=customXml/itemProps3.xml><?xml version="1.0" encoding="utf-8"?>
<ds:datastoreItem xmlns:ds="http://schemas.openxmlformats.org/officeDocument/2006/customXml" ds:itemID="{75ADDB09-4F15-4798-90B8-627993A7C40C}"/>
</file>

<file path=customXml/itemProps4.xml><?xml version="1.0" encoding="utf-8"?>
<ds:datastoreItem xmlns:ds="http://schemas.openxmlformats.org/officeDocument/2006/customXml" ds:itemID="{1CC9C8CC-B796-480B-ABD2-27E6A6690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Hudspeth, Forms and Records Analyst 2</cp:lastModifiedBy>
  <cp:revision>2</cp:revision>
  <cp:lastPrinted>2008-08-08T01:28:00Z</cp:lastPrinted>
  <dcterms:created xsi:type="dcterms:W3CDTF">2008-08-08T17:32:00Z</dcterms:created>
  <dcterms:modified xsi:type="dcterms:W3CDTF">2008-08-08T17:32:00Z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0x0101006E56B4D1795A2E4DB2F0B01679ED314A000E319A3DB2151C45A7C3A08E58A5DCC2</vt:lpwstr>
  </property>
  <property fmtid="{D5CDD505-2E9C-101B-9397-08002B2CF9AE}" pid="3" name="_docset_NoMedatataSyncRequired">
    <vt:lpwstr>False</vt:lpwstr>
  </property>
</Properties>
</file>