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Type">
        <w:smartTag w:uri="urn:schemas-microsoft-com:office:smarttags" w:element="PlaceNam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18CBE720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-21</w:t>
      </w:r>
      <w:r w:rsidR="00EC0A05">
        <w:rPr>
          <w:rFonts w:ascii="Arial" w:hAnsi="Arial"/>
          <w:b/>
        </w:rPr>
        <w:t>0755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7777777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2021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6A0864CA" w14:textId="7D2539C7" w:rsidR="009A49AF" w:rsidRPr="009A49AF" w:rsidRDefault="009A49AF" w:rsidP="009A49AF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COUNSEL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6B1368">
        <w:rPr>
          <w:rFonts w:ascii="Arial" w:hAnsi="Arial"/>
          <w:b/>
          <w:u w:val="single"/>
        </w:rPr>
        <w:t>057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F0F7AA3" w14:textId="77777777" w:rsidR="009A49AF" w:rsidRDefault="009A49AF" w:rsidP="009A49AF">
      <w:pPr>
        <w:pStyle w:val="Default"/>
      </w:pPr>
      <w:r>
        <w:t xml:space="preserve"> </w:t>
      </w:r>
    </w:p>
    <w:p w14:paraId="6FAF9E9D" w14:textId="44AFB8D7" w:rsidR="0024297D" w:rsidRDefault="006B1368" w:rsidP="00AC02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B1368">
        <w:rPr>
          <w:rFonts w:ascii="Arial" w:hAnsi="Arial" w:cs="Arial"/>
          <w:b/>
          <w:bCs/>
        </w:rPr>
        <w:t>Executive Incentives. Cascade Response to AWEC Data Request 67.</w:t>
      </w:r>
    </w:p>
    <w:p w14:paraId="2452FC61" w14:textId="77777777" w:rsidR="006B1368" w:rsidRPr="00854459" w:rsidRDefault="006B1368" w:rsidP="00AC022E">
      <w:pPr>
        <w:autoSpaceDE w:val="0"/>
        <w:autoSpaceDN w:val="0"/>
        <w:adjustRightInd w:val="0"/>
        <w:rPr>
          <w:rFonts w:ascii="Arial" w:hAnsi="Arial" w:cs="Arial"/>
        </w:rPr>
      </w:pPr>
    </w:p>
    <w:p w14:paraId="6DC02367" w14:textId="77777777" w:rsidR="006B1368" w:rsidRPr="006B1368" w:rsidRDefault="006B1368" w:rsidP="006B1368">
      <w:pPr>
        <w:rPr>
          <w:rFonts w:ascii="Arial" w:hAnsi="Arial" w:cs="Arial"/>
        </w:rPr>
      </w:pPr>
      <w:r w:rsidRPr="006B1368">
        <w:rPr>
          <w:rFonts w:ascii="Arial" w:hAnsi="Arial" w:cs="Arial"/>
        </w:rPr>
        <w:t>Please provide the incentive compensation for executives recorded in 2021 expenses</w:t>
      </w:r>
    </w:p>
    <w:p w14:paraId="5EF7625D" w14:textId="1EA8DAC6" w:rsidR="00D5369A" w:rsidRDefault="006B1368" w:rsidP="006B1368">
      <w:pPr>
        <w:rPr>
          <w:rFonts w:ascii="Arial" w:hAnsi="Arial" w:cs="Arial"/>
        </w:rPr>
      </w:pPr>
      <w:r w:rsidRPr="006B1368">
        <w:rPr>
          <w:rFonts w:ascii="Arial" w:hAnsi="Arial" w:cs="Arial"/>
        </w:rPr>
        <w:t>reported in the response to AWEC Data Request 67, Attachment 1 separately identifying</w:t>
      </w:r>
      <w:r>
        <w:rPr>
          <w:rFonts w:ascii="Arial" w:hAnsi="Arial" w:cs="Arial"/>
        </w:rPr>
        <w:t xml:space="preserve"> </w:t>
      </w:r>
      <w:r w:rsidRPr="006B1368">
        <w:rPr>
          <w:rFonts w:ascii="Arial" w:hAnsi="Arial" w:cs="Arial"/>
        </w:rPr>
        <w:t>amounts for annual incentive compensation and stock based compensation.</w:t>
      </w:r>
    </w:p>
    <w:p w14:paraId="4EDDA6FC" w14:textId="77777777" w:rsidR="006B1368" w:rsidRPr="00D5369A" w:rsidRDefault="006B1368" w:rsidP="006B1368">
      <w:pPr>
        <w:rPr>
          <w:rFonts w:ascii="Arial" w:hAnsi="Arial" w:cs="Arial"/>
        </w:rPr>
      </w:pPr>
    </w:p>
    <w:p w14:paraId="6F5669EA" w14:textId="440E533D" w:rsidR="00A90199" w:rsidRPr="0056266C" w:rsidRDefault="00A90199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14:paraId="612A299F" w14:textId="77777777"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0B41D5E2" w14:textId="3E21B804" w:rsidR="003204E3" w:rsidRDefault="00EB52EA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Executive annual incentive compensation allocated to </w:t>
      </w:r>
      <w:r w:rsidR="00F14B98">
        <w:rPr>
          <w:rFonts w:ascii="Arial" w:hAnsi="Arial"/>
        </w:rPr>
        <w:t>Cascade</w:t>
      </w:r>
      <w:r w:rsidR="00B43929">
        <w:rPr>
          <w:rFonts w:ascii="Arial" w:hAnsi="Arial"/>
        </w:rPr>
        <w:t xml:space="preserve"> Natural Gas Corporation (“Cascade”)</w:t>
      </w:r>
      <w:r w:rsidR="00F14B98">
        <w:rPr>
          <w:rFonts w:ascii="Arial" w:hAnsi="Arial"/>
        </w:rPr>
        <w:t xml:space="preserve"> </w:t>
      </w:r>
      <w:r>
        <w:rPr>
          <w:rFonts w:ascii="Arial" w:hAnsi="Arial"/>
        </w:rPr>
        <w:t>in 2021 was $</w:t>
      </w:r>
      <w:r w:rsidR="00196DB6">
        <w:rPr>
          <w:rFonts w:ascii="Arial" w:hAnsi="Arial"/>
        </w:rPr>
        <w:t>420,875.39</w:t>
      </w:r>
      <w:r w:rsidR="00B43929">
        <w:rPr>
          <w:rFonts w:ascii="Arial" w:hAnsi="Arial"/>
        </w:rPr>
        <w:t>,</w:t>
      </w:r>
      <w:r w:rsidR="00196DB6">
        <w:rPr>
          <w:rFonts w:ascii="Arial" w:hAnsi="Arial"/>
        </w:rPr>
        <w:t xml:space="preserve"> and the stock</w:t>
      </w:r>
      <w:r w:rsidR="009431AC">
        <w:rPr>
          <w:rFonts w:ascii="Arial" w:hAnsi="Arial"/>
        </w:rPr>
        <w:t>-</w:t>
      </w:r>
      <w:r w:rsidR="00196DB6">
        <w:rPr>
          <w:rFonts w:ascii="Arial" w:hAnsi="Arial"/>
        </w:rPr>
        <w:t xml:space="preserve">based compensation amount allocated to </w:t>
      </w:r>
      <w:r w:rsidR="00F14B98">
        <w:rPr>
          <w:rFonts w:ascii="Arial" w:hAnsi="Arial"/>
        </w:rPr>
        <w:t xml:space="preserve">Cascade </w:t>
      </w:r>
      <w:r w:rsidR="00196DB6">
        <w:rPr>
          <w:rFonts w:ascii="Arial" w:hAnsi="Arial"/>
        </w:rPr>
        <w:t>in 2021 was $1,376,376.10.</w:t>
      </w:r>
    </w:p>
    <w:sectPr w:rsidR="00320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0CE21" w14:textId="77777777" w:rsidR="007854CA" w:rsidRDefault="007854CA">
      <w:r>
        <w:separator/>
      </w:r>
    </w:p>
  </w:endnote>
  <w:endnote w:type="continuationSeparator" w:id="0">
    <w:p w14:paraId="40174365" w14:textId="77777777" w:rsidR="007854CA" w:rsidRDefault="007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8073" w14:textId="77777777" w:rsidR="00015D00" w:rsidRDefault="00015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BE039" w14:textId="77777777" w:rsidR="00B43929" w:rsidRDefault="00B43929" w:rsidP="00B43929">
    <w:pPr>
      <w:widowControl w:val="0"/>
      <w:tabs>
        <w:tab w:val="right" w:pos="9360"/>
      </w:tabs>
      <w:rPr>
        <w:rFonts w:ascii="Arial" w:hAnsi="Arial"/>
        <w:sz w:val="20"/>
      </w:rPr>
    </w:pPr>
  </w:p>
  <w:p w14:paraId="4415CCF0" w14:textId="77777777" w:rsidR="00B43929" w:rsidRDefault="00B43929" w:rsidP="00B43929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Cascade’s Response to Public Counsel</w:t>
    </w:r>
    <w:r w:rsidRPr="00E237B7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Data Request </w:t>
    </w:r>
    <w:r w:rsidRPr="00E237B7">
      <w:rPr>
        <w:rFonts w:ascii="Arial" w:hAnsi="Arial"/>
        <w:sz w:val="20"/>
      </w:rPr>
      <w:t xml:space="preserve">No. </w:t>
    </w:r>
    <w:r>
      <w:rPr>
        <w:rFonts w:ascii="Arial" w:hAnsi="Arial"/>
        <w:sz w:val="20"/>
      </w:rPr>
      <w:t>057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14:paraId="1363F220" w14:textId="77777777" w:rsidR="00B43929" w:rsidRDefault="00B43929" w:rsidP="00B43929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February 25, 2022</w:t>
    </w:r>
  </w:p>
  <w:p w14:paraId="7C4C6E6B" w14:textId="77777777" w:rsidR="00B43929" w:rsidRPr="00B973B6" w:rsidRDefault="00B43929" w:rsidP="00B43929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Person who Prepared the Response:  </w:t>
    </w:r>
    <w:r>
      <w:rPr>
        <w:rFonts w:ascii="Arial" w:hAnsi="Arial" w:cs="Arial"/>
        <w:sz w:val="20"/>
        <w:szCs w:val="20"/>
      </w:rPr>
      <w:t>Kevin Conwell</w:t>
    </w:r>
  </w:p>
  <w:p w14:paraId="1B34F2F0" w14:textId="77777777" w:rsidR="00B43929" w:rsidRPr="00B973B6" w:rsidRDefault="00B43929" w:rsidP="00B43929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>
      <w:rPr>
        <w:rFonts w:ascii="Arial" w:hAnsi="Arial" w:cs="Arial"/>
        <w:sz w:val="20"/>
        <w:szCs w:val="20"/>
      </w:rPr>
      <w:t>Maryalice Gresham.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66BED" w14:textId="77777777" w:rsidR="00015D00" w:rsidRDefault="00015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DB5E0" w14:textId="77777777" w:rsidR="007854CA" w:rsidRDefault="007854CA">
      <w:r>
        <w:separator/>
      </w:r>
    </w:p>
  </w:footnote>
  <w:footnote w:type="continuationSeparator" w:id="0">
    <w:p w14:paraId="10230A82" w14:textId="77777777" w:rsidR="007854CA" w:rsidRDefault="0078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D8C47" w14:textId="77777777" w:rsidR="00015D00" w:rsidRDefault="00015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FA055" w14:textId="77777777" w:rsidR="00015D00" w:rsidRDefault="00015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B906F" w14:textId="77777777" w:rsidR="00015D00" w:rsidRDefault="00015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5"/>
  </w:num>
  <w:num w:numId="5">
    <w:abstractNumId w:val="8"/>
  </w:num>
  <w:num w:numId="6">
    <w:abstractNumId w:val="22"/>
  </w:num>
  <w:num w:numId="7">
    <w:abstractNumId w:val="10"/>
  </w:num>
  <w:num w:numId="8">
    <w:abstractNumId w:val="30"/>
  </w:num>
  <w:num w:numId="9">
    <w:abstractNumId w:val="1"/>
  </w:num>
  <w:num w:numId="10">
    <w:abstractNumId w:val="17"/>
  </w:num>
  <w:num w:numId="11">
    <w:abstractNumId w:val="16"/>
  </w:num>
  <w:num w:numId="12">
    <w:abstractNumId w:val="12"/>
  </w:num>
  <w:num w:numId="13">
    <w:abstractNumId w:val="31"/>
  </w:num>
  <w:num w:numId="14">
    <w:abstractNumId w:val="25"/>
  </w:num>
  <w:num w:numId="15">
    <w:abstractNumId w:val="6"/>
  </w:num>
  <w:num w:numId="16">
    <w:abstractNumId w:val="2"/>
  </w:num>
  <w:num w:numId="17">
    <w:abstractNumId w:val="4"/>
  </w:num>
  <w:num w:numId="18">
    <w:abstractNumId w:val="14"/>
  </w:num>
  <w:num w:numId="19">
    <w:abstractNumId w:val="20"/>
  </w:num>
  <w:num w:numId="20">
    <w:abstractNumId w:val="19"/>
  </w:num>
  <w:num w:numId="21">
    <w:abstractNumId w:val="3"/>
  </w:num>
  <w:num w:numId="22">
    <w:abstractNumId w:val="24"/>
  </w:num>
  <w:num w:numId="23">
    <w:abstractNumId w:val="27"/>
  </w:num>
  <w:num w:numId="24">
    <w:abstractNumId w:val="26"/>
  </w:num>
  <w:num w:numId="25">
    <w:abstractNumId w:val="18"/>
  </w:num>
  <w:num w:numId="26">
    <w:abstractNumId w:val="0"/>
  </w:num>
  <w:num w:numId="27">
    <w:abstractNumId w:val="29"/>
  </w:num>
  <w:num w:numId="28">
    <w:abstractNumId w:val="28"/>
  </w:num>
  <w:num w:numId="29">
    <w:abstractNumId w:val="11"/>
  </w:num>
  <w:num w:numId="30">
    <w:abstractNumId w:val="23"/>
  </w:num>
  <w:num w:numId="31">
    <w:abstractNumId w:val="7"/>
  </w:num>
  <w:num w:numId="32">
    <w:abstractNumId w:val="13"/>
  </w:num>
  <w:num w:numId="3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100D8"/>
    <w:rsid w:val="00014169"/>
    <w:rsid w:val="000142A2"/>
    <w:rsid w:val="00014F01"/>
    <w:rsid w:val="00015520"/>
    <w:rsid w:val="00015D00"/>
    <w:rsid w:val="000233B8"/>
    <w:rsid w:val="00023E3A"/>
    <w:rsid w:val="00024B77"/>
    <w:rsid w:val="00027D5C"/>
    <w:rsid w:val="0003088E"/>
    <w:rsid w:val="00030ED5"/>
    <w:rsid w:val="00035AF9"/>
    <w:rsid w:val="0003716D"/>
    <w:rsid w:val="00040820"/>
    <w:rsid w:val="000410C8"/>
    <w:rsid w:val="0004265B"/>
    <w:rsid w:val="00043F78"/>
    <w:rsid w:val="00045852"/>
    <w:rsid w:val="000528FA"/>
    <w:rsid w:val="00055EA4"/>
    <w:rsid w:val="00057C66"/>
    <w:rsid w:val="000600DB"/>
    <w:rsid w:val="000619FC"/>
    <w:rsid w:val="00062D11"/>
    <w:rsid w:val="00062DDC"/>
    <w:rsid w:val="00066895"/>
    <w:rsid w:val="00074327"/>
    <w:rsid w:val="000768C2"/>
    <w:rsid w:val="00076D13"/>
    <w:rsid w:val="000773AA"/>
    <w:rsid w:val="00081493"/>
    <w:rsid w:val="0008479D"/>
    <w:rsid w:val="00086229"/>
    <w:rsid w:val="00087A45"/>
    <w:rsid w:val="00087D61"/>
    <w:rsid w:val="00090A24"/>
    <w:rsid w:val="0009441B"/>
    <w:rsid w:val="000948D7"/>
    <w:rsid w:val="00095A7B"/>
    <w:rsid w:val="00095DA9"/>
    <w:rsid w:val="00095FCB"/>
    <w:rsid w:val="000A07BD"/>
    <w:rsid w:val="000A4231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D1625"/>
    <w:rsid w:val="000D2A34"/>
    <w:rsid w:val="000D4DE9"/>
    <w:rsid w:val="000D4E79"/>
    <w:rsid w:val="000D5D11"/>
    <w:rsid w:val="000D61F5"/>
    <w:rsid w:val="000E00A7"/>
    <w:rsid w:val="000E034F"/>
    <w:rsid w:val="000E178A"/>
    <w:rsid w:val="000E29B8"/>
    <w:rsid w:val="000E51ED"/>
    <w:rsid w:val="000F0034"/>
    <w:rsid w:val="000F2FF3"/>
    <w:rsid w:val="000F53A9"/>
    <w:rsid w:val="0010333E"/>
    <w:rsid w:val="00112EC8"/>
    <w:rsid w:val="00113191"/>
    <w:rsid w:val="00113806"/>
    <w:rsid w:val="001214FD"/>
    <w:rsid w:val="00127873"/>
    <w:rsid w:val="0012794C"/>
    <w:rsid w:val="00127D13"/>
    <w:rsid w:val="0013062F"/>
    <w:rsid w:val="001351B9"/>
    <w:rsid w:val="00137904"/>
    <w:rsid w:val="00140807"/>
    <w:rsid w:val="00140A40"/>
    <w:rsid w:val="00140AD2"/>
    <w:rsid w:val="00142B32"/>
    <w:rsid w:val="001442F4"/>
    <w:rsid w:val="001510FC"/>
    <w:rsid w:val="0015376C"/>
    <w:rsid w:val="00153BE2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6DB6"/>
    <w:rsid w:val="001A0177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24D2"/>
    <w:rsid w:val="001E2DE1"/>
    <w:rsid w:val="001E422A"/>
    <w:rsid w:val="001E47B4"/>
    <w:rsid w:val="001E53F7"/>
    <w:rsid w:val="001E56BC"/>
    <w:rsid w:val="001E6A07"/>
    <w:rsid w:val="001E7C7C"/>
    <w:rsid w:val="001F256A"/>
    <w:rsid w:val="001F35F2"/>
    <w:rsid w:val="001F3E8C"/>
    <w:rsid w:val="001F6059"/>
    <w:rsid w:val="001F6CA8"/>
    <w:rsid w:val="001F7709"/>
    <w:rsid w:val="001F7F95"/>
    <w:rsid w:val="0020062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297D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79D5"/>
    <w:rsid w:val="00257BBD"/>
    <w:rsid w:val="00257E83"/>
    <w:rsid w:val="00262668"/>
    <w:rsid w:val="00265943"/>
    <w:rsid w:val="00265D1D"/>
    <w:rsid w:val="00267578"/>
    <w:rsid w:val="00270F97"/>
    <w:rsid w:val="00280524"/>
    <w:rsid w:val="00282B72"/>
    <w:rsid w:val="00283724"/>
    <w:rsid w:val="00284FD2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77D8"/>
    <w:rsid w:val="002B003A"/>
    <w:rsid w:val="002B020B"/>
    <w:rsid w:val="002C42EB"/>
    <w:rsid w:val="002C7E01"/>
    <w:rsid w:val="002D1B77"/>
    <w:rsid w:val="002D37C8"/>
    <w:rsid w:val="002D4B89"/>
    <w:rsid w:val="002D4CB3"/>
    <w:rsid w:val="002D5B63"/>
    <w:rsid w:val="002E3A0D"/>
    <w:rsid w:val="002E43E8"/>
    <w:rsid w:val="002E46CE"/>
    <w:rsid w:val="002E498A"/>
    <w:rsid w:val="002E4F3E"/>
    <w:rsid w:val="002E4F79"/>
    <w:rsid w:val="002F1DB5"/>
    <w:rsid w:val="002F5BDA"/>
    <w:rsid w:val="002F7C0B"/>
    <w:rsid w:val="002F7EC9"/>
    <w:rsid w:val="00300CE9"/>
    <w:rsid w:val="00303175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A7CAD"/>
    <w:rsid w:val="003B06BE"/>
    <w:rsid w:val="003B131F"/>
    <w:rsid w:val="003B5768"/>
    <w:rsid w:val="003B5AA9"/>
    <w:rsid w:val="003C3EFB"/>
    <w:rsid w:val="003C4959"/>
    <w:rsid w:val="003C7D2F"/>
    <w:rsid w:val="003D1C16"/>
    <w:rsid w:val="003D2344"/>
    <w:rsid w:val="003D5578"/>
    <w:rsid w:val="003D59B7"/>
    <w:rsid w:val="003D64B9"/>
    <w:rsid w:val="003D64CF"/>
    <w:rsid w:val="003D7E75"/>
    <w:rsid w:val="003E042A"/>
    <w:rsid w:val="003E1028"/>
    <w:rsid w:val="003E250D"/>
    <w:rsid w:val="003E3856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516F"/>
    <w:rsid w:val="004376C9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2A4C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A3B14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1334F"/>
    <w:rsid w:val="005138CB"/>
    <w:rsid w:val="005139A6"/>
    <w:rsid w:val="00516509"/>
    <w:rsid w:val="00516B7E"/>
    <w:rsid w:val="00517BD6"/>
    <w:rsid w:val="005219CD"/>
    <w:rsid w:val="00521C8C"/>
    <w:rsid w:val="005228D8"/>
    <w:rsid w:val="0052336F"/>
    <w:rsid w:val="00523971"/>
    <w:rsid w:val="00526521"/>
    <w:rsid w:val="005273BA"/>
    <w:rsid w:val="00530CB3"/>
    <w:rsid w:val="0053161E"/>
    <w:rsid w:val="0053231B"/>
    <w:rsid w:val="005353BE"/>
    <w:rsid w:val="00535822"/>
    <w:rsid w:val="00537158"/>
    <w:rsid w:val="005402E5"/>
    <w:rsid w:val="00542DD2"/>
    <w:rsid w:val="005468E6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4A2F"/>
    <w:rsid w:val="0059588F"/>
    <w:rsid w:val="005A549D"/>
    <w:rsid w:val="005A5860"/>
    <w:rsid w:val="005A754E"/>
    <w:rsid w:val="005B0142"/>
    <w:rsid w:val="005B0A80"/>
    <w:rsid w:val="005B12AF"/>
    <w:rsid w:val="005B5B34"/>
    <w:rsid w:val="005B7BB3"/>
    <w:rsid w:val="005B7FA6"/>
    <w:rsid w:val="005C0D0A"/>
    <w:rsid w:val="005C12B9"/>
    <w:rsid w:val="005C5450"/>
    <w:rsid w:val="005C6B49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324B"/>
    <w:rsid w:val="0063400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CD5"/>
    <w:rsid w:val="006A2C4F"/>
    <w:rsid w:val="006A7474"/>
    <w:rsid w:val="006B02C7"/>
    <w:rsid w:val="006B0CF0"/>
    <w:rsid w:val="006B1368"/>
    <w:rsid w:val="006B191A"/>
    <w:rsid w:val="006C197A"/>
    <w:rsid w:val="006C2F1E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C8F"/>
    <w:rsid w:val="00731433"/>
    <w:rsid w:val="00732AAB"/>
    <w:rsid w:val="00734ED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800"/>
    <w:rsid w:val="00755EFB"/>
    <w:rsid w:val="00760264"/>
    <w:rsid w:val="00761CBE"/>
    <w:rsid w:val="00765834"/>
    <w:rsid w:val="00767986"/>
    <w:rsid w:val="00771FD7"/>
    <w:rsid w:val="00772822"/>
    <w:rsid w:val="007729EC"/>
    <w:rsid w:val="00773F88"/>
    <w:rsid w:val="00777BA9"/>
    <w:rsid w:val="007801A4"/>
    <w:rsid w:val="00780EF6"/>
    <w:rsid w:val="00783A9F"/>
    <w:rsid w:val="007854CA"/>
    <w:rsid w:val="007868DE"/>
    <w:rsid w:val="00791524"/>
    <w:rsid w:val="007A080F"/>
    <w:rsid w:val="007A3C4F"/>
    <w:rsid w:val="007A3DDC"/>
    <w:rsid w:val="007A53AB"/>
    <w:rsid w:val="007B4692"/>
    <w:rsid w:val="007C0A4B"/>
    <w:rsid w:val="007C44D1"/>
    <w:rsid w:val="007C7009"/>
    <w:rsid w:val="007C7053"/>
    <w:rsid w:val="007C71F1"/>
    <w:rsid w:val="007C7341"/>
    <w:rsid w:val="007D091D"/>
    <w:rsid w:val="007E1C11"/>
    <w:rsid w:val="007E1F41"/>
    <w:rsid w:val="007E2474"/>
    <w:rsid w:val="007E2761"/>
    <w:rsid w:val="007E32F3"/>
    <w:rsid w:val="007E4B19"/>
    <w:rsid w:val="007E6323"/>
    <w:rsid w:val="007E6DB0"/>
    <w:rsid w:val="007F19AE"/>
    <w:rsid w:val="007F3A2D"/>
    <w:rsid w:val="007F3B07"/>
    <w:rsid w:val="007F55F8"/>
    <w:rsid w:val="00800118"/>
    <w:rsid w:val="00805437"/>
    <w:rsid w:val="00806937"/>
    <w:rsid w:val="008102D9"/>
    <w:rsid w:val="00812B7C"/>
    <w:rsid w:val="00814922"/>
    <w:rsid w:val="00816436"/>
    <w:rsid w:val="00820039"/>
    <w:rsid w:val="008249CD"/>
    <w:rsid w:val="008251FE"/>
    <w:rsid w:val="00831A27"/>
    <w:rsid w:val="0083276F"/>
    <w:rsid w:val="00833BFD"/>
    <w:rsid w:val="008342D7"/>
    <w:rsid w:val="00834AA1"/>
    <w:rsid w:val="008415BF"/>
    <w:rsid w:val="00845671"/>
    <w:rsid w:val="00847A88"/>
    <w:rsid w:val="00851AB4"/>
    <w:rsid w:val="0085390D"/>
    <w:rsid w:val="00854398"/>
    <w:rsid w:val="00854459"/>
    <w:rsid w:val="00854757"/>
    <w:rsid w:val="008548E7"/>
    <w:rsid w:val="00857552"/>
    <w:rsid w:val="0086003C"/>
    <w:rsid w:val="0086492F"/>
    <w:rsid w:val="008732F9"/>
    <w:rsid w:val="00874355"/>
    <w:rsid w:val="00876B60"/>
    <w:rsid w:val="00876B94"/>
    <w:rsid w:val="008773B0"/>
    <w:rsid w:val="00877F60"/>
    <w:rsid w:val="00881E0E"/>
    <w:rsid w:val="008836D2"/>
    <w:rsid w:val="008839AC"/>
    <w:rsid w:val="00883F2C"/>
    <w:rsid w:val="008859DA"/>
    <w:rsid w:val="008865E8"/>
    <w:rsid w:val="00887FB3"/>
    <w:rsid w:val="0089040C"/>
    <w:rsid w:val="00892E50"/>
    <w:rsid w:val="00894C18"/>
    <w:rsid w:val="00896A29"/>
    <w:rsid w:val="008A162A"/>
    <w:rsid w:val="008A18ED"/>
    <w:rsid w:val="008A3FDF"/>
    <w:rsid w:val="008B3DCC"/>
    <w:rsid w:val="008B4801"/>
    <w:rsid w:val="008B4F30"/>
    <w:rsid w:val="008B6FE9"/>
    <w:rsid w:val="008B7C2D"/>
    <w:rsid w:val="008C16FA"/>
    <w:rsid w:val="008C2E9D"/>
    <w:rsid w:val="008C3B19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26E1"/>
    <w:rsid w:val="00930E1F"/>
    <w:rsid w:val="00932F25"/>
    <w:rsid w:val="009357A8"/>
    <w:rsid w:val="00936768"/>
    <w:rsid w:val="00937F0E"/>
    <w:rsid w:val="00940EB9"/>
    <w:rsid w:val="009421D5"/>
    <w:rsid w:val="009430E2"/>
    <w:rsid w:val="009431AC"/>
    <w:rsid w:val="0094593A"/>
    <w:rsid w:val="00951464"/>
    <w:rsid w:val="009529C8"/>
    <w:rsid w:val="0095378D"/>
    <w:rsid w:val="009544E8"/>
    <w:rsid w:val="00955858"/>
    <w:rsid w:val="00955EF5"/>
    <w:rsid w:val="0096338C"/>
    <w:rsid w:val="00964DED"/>
    <w:rsid w:val="00977B77"/>
    <w:rsid w:val="00980469"/>
    <w:rsid w:val="0098360A"/>
    <w:rsid w:val="009836B4"/>
    <w:rsid w:val="00986692"/>
    <w:rsid w:val="0098688D"/>
    <w:rsid w:val="00987A78"/>
    <w:rsid w:val="00991135"/>
    <w:rsid w:val="00992361"/>
    <w:rsid w:val="00993418"/>
    <w:rsid w:val="009A07A0"/>
    <w:rsid w:val="009A49AF"/>
    <w:rsid w:val="009A4CE5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677A"/>
    <w:rsid w:val="009E7846"/>
    <w:rsid w:val="009E7B9E"/>
    <w:rsid w:val="009F007A"/>
    <w:rsid w:val="009F0553"/>
    <w:rsid w:val="009F3057"/>
    <w:rsid w:val="009F4904"/>
    <w:rsid w:val="009F5198"/>
    <w:rsid w:val="009F6388"/>
    <w:rsid w:val="009F6FF7"/>
    <w:rsid w:val="009F7746"/>
    <w:rsid w:val="009F7DAD"/>
    <w:rsid w:val="00A010FF"/>
    <w:rsid w:val="00A01A7C"/>
    <w:rsid w:val="00A0364F"/>
    <w:rsid w:val="00A059FA"/>
    <w:rsid w:val="00A05BA8"/>
    <w:rsid w:val="00A14FB3"/>
    <w:rsid w:val="00A1544C"/>
    <w:rsid w:val="00A15522"/>
    <w:rsid w:val="00A2530A"/>
    <w:rsid w:val="00A2740A"/>
    <w:rsid w:val="00A368A2"/>
    <w:rsid w:val="00A402D2"/>
    <w:rsid w:val="00A4093B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1CE8"/>
    <w:rsid w:val="00A933FC"/>
    <w:rsid w:val="00A93FBB"/>
    <w:rsid w:val="00A95B9F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022E"/>
    <w:rsid w:val="00AC1017"/>
    <w:rsid w:val="00AC2833"/>
    <w:rsid w:val="00AC5D27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6AD6"/>
    <w:rsid w:val="00B07937"/>
    <w:rsid w:val="00B10DEC"/>
    <w:rsid w:val="00B1216D"/>
    <w:rsid w:val="00B121A5"/>
    <w:rsid w:val="00B1248A"/>
    <w:rsid w:val="00B13EBF"/>
    <w:rsid w:val="00B16047"/>
    <w:rsid w:val="00B16A00"/>
    <w:rsid w:val="00B20D17"/>
    <w:rsid w:val="00B20E45"/>
    <w:rsid w:val="00B21BE7"/>
    <w:rsid w:val="00B230AB"/>
    <w:rsid w:val="00B2698B"/>
    <w:rsid w:val="00B30619"/>
    <w:rsid w:val="00B32E12"/>
    <w:rsid w:val="00B3394C"/>
    <w:rsid w:val="00B340AA"/>
    <w:rsid w:val="00B34F96"/>
    <w:rsid w:val="00B41613"/>
    <w:rsid w:val="00B43929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7CF9"/>
    <w:rsid w:val="00B83018"/>
    <w:rsid w:val="00B84046"/>
    <w:rsid w:val="00B84749"/>
    <w:rsid w:val="00B8658C"/>
    <w:rsid w:val="00B90536"/>
    <w:rsid w:val="00B911B6"/>
    <w:rsid w:val="00B973B6"/>
    <w:rsid w:val="00BA272C"/>
    <w:rsid w:val="00BA3A72"/>
    <w:rsid w:val="00BB0B4F"/>
    <w:rsid w:val="00BB1EA5"/>
    <w:rsid w:val="00BB20DB"/>
    <w:rsid w:val="00BC0665"/>
    <w:rsid w:val="00BC175B"/>
    <w:rsid w:val="00BC1F05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F32"/>
    <w:rsid w:val="00C00C25"/>
    <w:rsid w:val="00C053FE"/>
    <w:rsid w:val="00C11225"/>
    <w:rsid w:val="00C14116"/>
    <w:rsid w:val="00C14DBD"/>
    <w:rsid w:val="00C153D1"/>
    <w:rsid w:val="00C215A1"/>
    <w:rsid w:val="00C352DC"/>
    <w:rsid w:val="00C358CC"/>
    <w:rsid w:val="00C37A52"/>
    <w:rsid w:val="00C430B3"/>
    <w:rsid w:val="00C44326"/>
    <w:rsid w:val="00C46F92"/>
    <w:rsid w:val="00C54041"/>
    <w:rsid w:val="00C54392"/>
    <w:rsid w:val="00C57FE7"/>
    <w:rsid w:val="00C60CC6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6578"/>
    <w:rsid w:val="00CC2B4A"/>
    <w:rsid w:val="00CC796D"/>
    <w:rsid w:val="00CC7C11"/>
    <w:rsid w:val="00CD5A04"/>
    <w:rsid w:val="00CD6238"/>
    <w:rsid w:val="00CD6E99"/>
    <w:rsid w:val="00CE087D"/>
    <w:rsid w:val="00CE6E42"/>
    <w:rsid w:val="00CE77F9"/>
    <w:rsid w:val="00CF0F09"/>
    <w:rsid w:val="00CF4417"/>
    <w:rsid w:val="00CF4F62"/>
    <w:rsid w:val="00CF5AB2"/>
    <w:rsid w:val="00CF7722"/>
    <w:rsid w:val="00D01F14"/>
    <w:rsid w:val="00D07021"/>
    <w:rsid w:val="00D071EE"/>
    <w:rsid w:val="00D10A27"/>
    <w:rsid w:val="00D11981"/>
    <w:rsid w:val="00D11A7F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5D51"/>
    <w:rsid w:val="00D46561"/>
    <w:rsid w:val="00D4761F"/>
    <w:rsid w:val="00D51BEB"/>
    <w:rsid w:val="00D5369A"/>
    <w:rsid w:val="00D556BF"/>
    <w:rsid w:val="00D564DB"/>
    <w:rsid w:val="00D61249"/>
    <w:rsid w:val="00D6663B"/>
    <w:rsid w:val="00D71714"/>
    <w:rsid w:val="00D8196D"/>
    <w:rsid w:val="00D82786"/>
    <w:rsid w:val="00D841A4"/>
    <w:rsid w:val="00D86583"/>
    <w:rsid w:val="00D932EB"/>
    <w:rsid w:val="00D9404D"/>
    <w:rsid w:val="00D95547"/>
    <w:rsid w:val="00D96714"/>
    <w:rsid w:val="00D97C3B"/>
    <w:rsid w:val="00D97EF4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5642"/>
    <w:rsid w:val="00E01D79"/>
    <w:rsid w:val="00E0393A"/>
    <w:rsid w:val="00E06EA5"/>
    <w:rsid w:val="00E133B9"/>
    <w:rsid w:val="00E13ACE"/>
    <w:rsid w:val="00E21DB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FB4"/>
    <w:rsid w:val="00EA4627"/>
    <w:rsid w:val="00EA4BBD"/>
    <w:rsid w:val="00EA4FA7"/>
    <w:rsid w:val="00EA6441"/>
    <w:rsid w:val="00EB1DB6"/>
    <w:rsid w:val="00EB453C"/>
    <w:rsid w:val="00EB486E"/>
    <w:rsid w:val="00EB52EA"/>
    <w:rsid w:val="00EB6C33"/>
    <w:rsid w:val="00EB70AE"/>
    <w:rsid w:val="00EC0A05"/>
    <w:rsid w:val="00EC1C7D"/>
    <w:rsid w:val="00EC2570"/>
    <w:rsid w:val="00EC51D5"/>
    <w:rsid w:val="00EC6D8C"/>
    <w:rsid w:val="00EC7227"/>
    <w:rsid w:val="00ED265F"/>
    <w:rsid w:val="00ED28C3"/>
    <w:rsid w:val="00ED673B"/>
    <w:rsid w:val="00ED7FF0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4B98"/>
    <w:rsid w:val="00F162DD"/>
    <w:rsid w:val="00F244C0"/>
    <w:rsid w:val="00F244E9"/>
    <w:rsid w:val="00F24F06"/>
    <w:rsid w:val="00F26E76"/>
    <w:rsid w:val="00F27092"/>
    <w:rsid w:val="00F27C4E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60132"/>
    <w:rsid w:val="00F601D6"/>
    <w:rsid w:val="00F60AA6"/>
    <w:rsid w:val="00F622BF"/>
    <w:rsid w:val="00F6710A"/>
    <w:rsid w:val="00F72DC5"/>
    <w:rsid w:val="00F72EFC"/>
    <w:rsid w:val="00F84041"/>
    <w:rsid w:val="00F90519"/>
    <w:rsid w:val="00F94C7A"/>
    <w:rsid w:val="00F968B4"/>
    <w:rsid w:val="00FA53FB"/>
    <w:rsid w:val="00FA5F7A"/>
    <w:rsid w:val="00FB11AE"/>
    <w:rsid w:val="00FB4798"/>
    <w:rsid w:val="00FB61A0"/>
    <w:rsid w:val="00FC3169"/>
    <w:rsid w:val="00FD10FD"/>
    <w:rsid w:val="00FD17D3"/>
    <w:rsid w:val="00FD261D"/>
    <w:rsid w:val="00FD4320"/>
    <w:rsid w:val="00FD48EF"/>
    <w:rsid w:val="00FD4C71"/>
    <w:rsid w:val="00FE149C"/>
    <w:rsid w:val="00FE3C2E"/>
    <w:rsid w:val="00FE3EE9"/>
    <w:rsid w:val="00FE47FA"/>
    <w:rsid w:val="00FE5D4D"/>
    <w:rsid w:val="00FE78F0"/>
    <w:rsid w:val="00FE7D1B"/>
    <w:rsid w:val="00FF0AEC"/>
    <w:rsid w:val="00FF122E"/>
    <w:rsid w:val="00FF3AE5"/>
    <w:rsid w:val="00FF5CAA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5662FBF9"/>
  <w15:docId w15:val="{1CB543A9-5FA1-4DE5-9E5A-F89A6E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4F6BCA26D4124898A947854461FAE8" ma:contentTypeVersion="44" ma:contentTypeDescription="" ma:contentTypeScope="" ma:versionID="04d8f703f5bd88e2dedb0ceddeacae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2021-09-30T07:00:00+00:00</OpenedDate>
    <SignificantOrder xmlns="dc463f71-b30c-4ab2-9473-d307f9d35888">false</SignificantOrder>
    <Date1 xmlns="dc463f71-b30c-4ab2-9473-d307f9d35888">2022-04-29T07:00:00+00:00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210755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B2FD86B-83AF-47B7-9313-C72D0C47C6B9}"/>
</file>

<file path=customXml/itemProps2.xml><?xml version="1.0" encoding="utf-8"?>
<ds:datastoreItem xmlns:ds="http://schemas.openxmlformats.org/officeDocument/2006/customXml" ds:itemID="{EED5FBF0-76FD-4265-AB5B-332C356C61CC}"/>
</file>

<file path=customXml/itemProps3.xml><?xml version="1.0" encoding="utf-8"?>
<ds:datastoreItem xmlns:ds="http://schemas.openxmlformats.org/officeDocument/2006/customXml" ds:itemID="{56FF10E9-953C-4798-AE3E-0BEE3EEAF6A2}"/>
</file>

<file path=customXml/itemProps4.xml><?xml version="1.0" encoding="utf-8"?>
<ds:datastoreItem xmlns:ds="http://schemas.openxmlformats.org/officeDocument/2006/customXml" ds:itemID="{1F4C01F7-2F91-4B1E-A22F-5B21DF6B27DB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</Words>
  <Characters>603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0x0101006E56B4D1795A2E4DB2F0B01679ED314A003E4F6BCA26D4124898A947854461FAE8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