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C9305A3"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2D7FC7">
              <w:rPr>
                <w:rFonts w:ascii="Times New Roman" w:hAnsi="Times New Roman"/>
                <w:sz w:val="24"/>
                <w:szCs w:val="24"/>
              </w:rPr>
              <w:t>Toledo Telephone Co, Inc. d/b/a Toledotel</w:t>
            </w:r>
            <w:bookmarkEnd w:id="1"/>
            <w:r w:rsidRPr="00C45A46">
              <w:rPr>
                <w:rFonts w:ascii="Times New Roman" w:hAnsi="Times New Roman"/>
                <w:sz w:val="24"/>
                <w:szCs w:val="24"/>
              </w:rPr>
              <w:fldChar w:fldCharType="end"/>
            </w:r>
            <w:r w:rsidR="00D87141">
              <w:rPr>
                <w:rFonts w:ascii="Times New Roman" w:hAnsi="Times New Roman"/>
                <w:sz w:val="24"/>
                <w:szCs w:val="24"/>
              </w:rPr>
              <w:t>TOLEDO TELEPHONE CO., INC. d/b/a TOLEDOTEL</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43BC0DB9"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2D7FC7">
              <w:rPr>
                <w:rFonts w:ascii="Times New Roman" w:hAnsi="Times New Roman"/>
                <w:sz w:val="24"/>
                <w:szCs w:val="24"/>
              </w:rPr>
              <w:t>151612</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D87141">
              <w:rPr>
                <w:rFonts w:ascii="Times New Roman" w:hAnsi="Times New Roman"/>
                <w:sz w:val="24"/>
                <w:szCs w:val="24"/>
              </w:rPr>
              <w:t>612</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2D7FC7">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2D7FC7">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1A043A49"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2D7FC7">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2D7FC7">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D87141">
        <w:rPr>
          <w:rFonts w:ascii="Times New Roman" w:hAnsi="Times New Roman"/>
          <w:sz w:val="24"/>
          <w:szCs w:val="24"/>
        </w:rPr>
        <w:t>Toledo</w:t>
      </w:r>
      <w:r w:rsidR="00827C6D">
        <w:rPr>
          <w:rFonts w:ascii="Times New Roman" w:hAnsi="Times New Roman"/>
          <w:sz w:val="24"/>
          <w:szCs w:val="24"/>
        </w:rPr>
        <w:t xml:space="preserve"> Telephone Co</w:t>
      </w:r>
      <w:r w:rsidR="00D87141">
        <w:rPr>
          <w:rFonts w:ascii="Times New Roman" w:hAnsi="Times New Roman"/>
          <w:sz w:val="24"/>
          <w:szCs w:val="24"/>
        </w:rPr>
        <w:t>., Inc. d/b/a ToledoTel</w:t>
      </w:r>
      <w:r w:rsidR="00827C6D">
        <w:rPr>
          <w:rFonts w:ascii="Times New Roman" w:hAnsi="Times New Roman"/>
          <w:sz w:val="24"/>
          <w:szCs w:val="24"/>
        </w:rPr>
        <w:t xml:space="preserve"> </w:t>
      </w:r>
      <w:r w:rsidR="00601864">
        <w:rPr>
          <w:rFonts w:ascii="Times New Roman" w:hAnsi="Times New Roman"/>
          <w:sz w:val="24"/>
          <w:szCs w:val="24"/>
        </w:rPr>
        <w:t>(</w:t>
      </w:r>
      <w:r w:rsidR="00D87141">
        <w:rPr>
          <w:rFonts w:ascii="Times New Roman" w:hAnsi="Times New Roman"/>
          <w:sz w:val="24"/>
          <w:szCs w:val="24"/>
        </w:rPr>
        <w:t>Toledo</w:t>
      </w:r>
      <w:r w:rsidR="00827C6D">
        <w:rPr>
          <w:rFonts w:ascii="Times New Roman" w:hAnsi="Times New Roman"/>
          <w:sz w:val="24"/>
          <w:szCs w:val="24"/>
        </w:rPr>
        <w:t xml:space="preserve">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511D46">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38F6D654"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2D7FC7">
        <w:rPr>
          <w:rFonts w:ascii="Times New Roman" w:hAnsi="Times New Roman"/>
          <w:sz w:val="24"/>
          <w:szCs w:val="24"/>
        </w:rPr>
        <w:t>279,514</w:t>
      </w:r>
      <w:bookmarkEnd w:id="5"/>
      <w:r w:rsidR="00257D51" w:rsidRPr="00C45A46">
        <w:rPr>
          <w:rFonts w:ascii="Times New Roman" w:hAnsi="Times New Roman"/>
          <w:sz w:val="24"/>
          <w:szCs w:val="24"/>
        </w:rPr>
        <w:fldChar w:fldCharType="end"/>
      </w:r>
      <w:r w:rsidR="00D87141">
        <w:rPr>
          <w:rFonts w:ascii="Times New Roman" w:hAnsi="Times New Roman"/>
          <w:sz w:val="24"/>
          <w:szCs w:val="24"/>
        </w:rPr>
        <w:t>279,514</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2F3CB5EC" w:rsidR="00A47964" w:rsidRPr="00C45A46" w:rsidRDefault="00A47964" w:rsidP="002D7FC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511D46">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D87141">
        <w:rPr>
          <w:rFonts w:ascii="Times New Roman" w:hAnsi="Times New Roman"/>
          <w:sz w:val="24"/>
          <w:szCs w:val="24"/>
        </w:rPr>
        <w:t>279,514</w:t>
      </w:r>
      <w:r w:rsidR="006144DB">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7D456EB2"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D87141">
        <w:rPr>
          <w:rFonts w:ascii="Times New Roman" w:hAnsi="Times New Roman"/>
          <w:sz w:val="24"/>
          <w:szCs w:val="24"/>
        </w:rPr>
        <w:t>Toledo</w:t>
      </w:r>
      <w:r w:rsidR="00A62D5A">
        <w:rPr>
          <w:rFonts w:ascii="Times New Roman" w:hAnsi="Times New Roman"/>
          <w:sz w:val="24"/>
          <w:szCs w:val="24"/>
        </w:rPr>
        <w:t xml:space="preserve">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689D19D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D87141">
        <w:rPr>
          <w:rFonts w:ascii="Times New Roman" w:hAnsi="Times New Roman"/>
          <w:sz w:val="24"/>
          <w:szCs w:val="24"/>
        </w:rPr>
        <w:t xml:space="preserve">Toledo </w:t>
      </w:r>
      <w:r w:rsidR="00827C6D">
        <w:rPr>
          <w:rFonts w:ascii="Times New Roman" w:hAnsi="Times New Roman"/>
          <w:sz w:val="24"/>
          <w:szCs w:val="24"/>
        </w:rPr>
        <w:t>Telephone</w:t>
      </w:r>
      <w:r w:rsidR="0070027A">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2FF0AA5C"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D87141">
        <w:rPr>
          <w:rFonts w:ascii="Times New Roman" w:hAnsi="Times New Roman"/>
          <w:sz w:val="24"/>
          <w:szCs w:val="24"/>
        </w:rPr>
        <w:t xml:space="preserve">Toledo </w:t>
      </w:r>
      <w:r w:rsidR="00827C6D">
        <w:rPr>
          <w:rFonts w:ascii="Times New Roman" w:hAnsi="Times New Roman"/>
          <w:sz w:val="24"/>
          <w:szCs w:val="24"/>
        </w:rPr>
        <w:t>Telephone</w:t>
      </w:r>
      <w:r w:rsidR="0070027A">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6BC422A0"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D87141">
        <w:rPr>
          <w:rFonts w:ascii="Times New Roman" w:hAnsi="Times New Roman"/>
          <w:sz w:val="24"/>
          <w:szCs w:val="24"/>
        </w:rPr>
        <w:t xml:space="preserve">Toledo </w:t>
      </w:r>
      <w:r w:rsidR="00827C6D">
        <w:rPr>
          <w:rFonts w:ascii="Times New Roman" w:hAnsi="Times New Roman"/>
          <w:sz w:val="24"/>
          <w:szCs w:val="24"/>
        </w:rPr>
        <w:t>Telephone</w:t>
      </w:r>
      <w:r w:rsidR="0070027A">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DC0197">
        <w:rPr>
          <w:rFonts w:ascii="Times New Roman" w:hAnsi="Times New Roman"/>
          <w:sz w:val="24"/>
          <w:szCs w:val="24"/>
        </w:rPr>
        <w:t>2</w:t>
      </w:r>
      <w:r w:rsidR="00D87141">
        <w:rPr>
          <w:rFonts w:ascii="Times New Roman" w:hAnsi="Times New Roman"/>
          <w:sz w:val="24"/>
          <w:szCs w:val="24"/>
        </w:rPr>
        <w:t>79,514</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471BE970"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D87141">
        <w:rPr>
          <w:rFonts w:ascii="Times New Roman" w:hAnsi="Times New Roman"/>
          <w:sz w:val="24"/>
          <w:szCs w:val="24"/>
        </w:rPr>
        <w:t>Toledo Telephone Co., Inc. d/b/a ToledoTel</w:t>
      </w:r>
      <w:r w:rsidR="00827C6D">
        <w:rPr>
          <w:rFonts w:ascii="Times New Roman" w:hAnsi="Times New Roman"/>
          <w:sz w:val="24"/>
          <w:szCs w:val="24"/>
        </w:rPr>
        <w:t xml:space="preserve">’s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511D46">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D87141">
        <w:rPr>
          <w:rFonts w:ascii="Times New Roman" w:hAnsi="Times New Roman"/>
          <w:sz w:val="24"/>
          <w:szCs w:val="24"/>
        </w:rPr>
        <w:t xml:space="preserve">279,514 </w:t>
      </w:r>
      <w:r w:rsidR="00601864">
        <w:rPr>
          <w:rFonts w:ascii="Times New Roman" w:hAnsi="Times New Roman"/>
          <w:sz w:val="24"/>
          <w:szCs w:val="24"/>
        </w:rPr>
        <w:t>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2D7FC7">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30B53D37"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2D7FC7">
      <w:headerReference w:type="default" r:id="rId11"/>
      <w:pgSz w:w="12240" w:h="15840"/>
      <w:pgMar w:top="1440" w:right="1440" w:bottom="12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24AD" w14:textId="77777777" w:rsidR="00FA747A" w:rsidRDefault="00FA747A" w:rsidP="00812328">
      <w:r>
        <w:separator/>
      </w:r>
    </w:p>
  </w:endnote>
  <w:endnote w:type="continuationSeparator" w:id="0">
    <w:p w14:paraId="55B59459" w14:textId="77777777" w:rsidR="00FA747A" w:rsidRDefault="00FA747A" w:rsidP="00812328">
      <w:r>
        <w:continuationSeparator/>
      </w:r>
    </w:p>
  </w:endnote>
  <w:endnote w:type="continuationNotice" w:id="1">
    <w:p w14:paraId="1E57F8F7" w14:textId="77777777" w:rsidR="00FA747A" w:rsidRDefault="00FA7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535B" w14:textId="77777777" w:rsidR="00FA747A" w:rsidRDefault="00FA747A" w:rsidP="00812328">
      <w:r>
        <w:separator/>
      </w:r>
    </w:p>
  </w:footnote>
  <w:footnote w:type="continuationSeparator" w:id="0">
    <w:p w14:paraId="29588567" w14:textId="77777777" w:rsidR="00FA747A" w:rsidRDefault="00FA747A" w:rsidP="00812328">
      <w:r>
        <w:continuationSeparator/>
      </w:r>
    </w:p>
  </w:footnote>
  <w:footnote w:type="continuationNotice" w:id="1">
    <w:p w14:paraId="2EC896FC" w14:textId="77777777" w:rsidR="00FA747A" w:rsidRDefault="00FA747A"/>
  </w:footnote>
  <w:footnote w:id="2">
    <w:p w14:paraId="4A7C72D5" w14:textId="6DB4CACA"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2D7FC7">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2D7FC7">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6693AF3F"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w:t>
    </w:r>
    <w:r w:rsidR="00D87141">
      <w:rPr>
        <w:szCs w:val="20"/>
      </w:rPr>
      <w:t>612</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2C5AD3">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2D7FC7" w:rsidRPr="002D7FC7">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0E2C0B6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C5AD3"/>
    <w:rsid w:val="002D5CF2"/>
    <w:rsid w:val="002D7FC7"/>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11D46"/>
    <w:rsid w:val="00537924"/>
    <w:rsid w:val="00552600"/>
    <w:rsid w:val="00561139"/>
    <w:rsid w:val="0058373C"/>
    <w:rsid w:val="005A11FF"/>
    <w:rsid w:val="005A6C74"/>
    <w:rsid w:val="005D1076"/>
    <w:rsid w:val="005D5F55"/>
    <w:rsid w:val="005E3FA4"/>
    <w:rsid w:val="005E5788"/>
    <w:rsid w:val="005F2D3E"/>
    <w:rsid w:val="00601864"/>
    <w:rsid w:val="00604FBD"/>
    <w:rsid w:val="006144DB"/>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2D5A"/>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87141"/>
    <w:rsid w:val="00D901C4"/>
    <w:rsid w:val="00DA1B86"/>
    <w:rsid w:val="00DC0197"/>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A747A"/>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EBBFF0-5BD3-490A-B43E-5345961C5853}"/>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EE8EECAC-8765-4A77-A8D5-6BA4318F03C4}"/>
</file>

<file path=customXml/itemProps5.xml><?xml version="1.0" encoding="utf-8"?>
<ds:datastoreItem xmlns:ds="http://schemas.openxmlformats.org/officeDocument/2006/customXml" ds:itemID="{4F62AFBB-CA36-43FD-8D96-96C9800A2DCC}"/>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UT-151612 - Order 01</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UT-151612 - Order 01</dc:title>
  <dc:subject/>
  <dc:creator>Hahn, Roger (UTC)</dc:creator>
  <cp:keywords/>
  <dc:description/>
  <cp:lastModifiedBy>Kern, Cathy (UTC)</cp:lastModifiedBy>
  <cp:revision>2</cp:revision>
  <cp:lastPrinted>2014-10-16T18:18:00Z</cp:lastPrinted>
  <dcterms:created xsi:type="dcterms:W3CDTF">2015-11-13T00:33:00Z</dcterms:created>
  <dcterms:modified xsi:type="dcterms:W3CDTF">2015-11-13T00:33:00Z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