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BEFORE THE WASHINGTON</w:t>
      </w:r>
    </w:p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UTILITIES AND TRANSPORTATION COMMISSION</w:t>
      </w:r>
    </w:p>
    <w:p w:rsidR="0001131A" w:rsidRPr="0001131A" w:rsidRDefault="0001131A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90"/>
        <w:gridCol w:w="360"/>
        <w:gridCol w:w="4230"/>
      </w:tblGrid>
      <w:tr w:rsidR="0001131A" w:rsidRPr="0001131A" w:rsidTr="00732975">
        <w:tc>
          <w:tcPr>
            <w:tcW w:w="4590" w:type="dxa"/>
          </w:tcPr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Matter of the Petition of </w:t>
            </w: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>QWEST CORPORATION d/b/a CENTURYLINK QC</w:t>
            </w: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>For Commission Approval of 2013 Additions to its Non-Impaired Wire Center List</w:t>
            </w:r>
          </w:p>
          <w:p w:rsidR="0001131A" w:rsidRPr="0001131A" w:rsidRDefault="0001131A" w:rsidP="0001131A">
            <w:pPr>
              <w:tabs>
                <w:tab w:val="left" w:pos="2172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6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62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623C9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DOCKET No.</w:t>
            </w:r>
            <w:r w:rsid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UT-132282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SERVICE OF INTEGRA</w:t>
            </w: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48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this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January, 2014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, I filed the attached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Petition to Intervene of Integra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, with the Washington Utilities and Transportation Commission, electronically and by UPS overnight delivery.  Copies of the same are being served by email/U.S. Mail upon the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parties of record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A. </w:t>
            </w:r>
            <w:proofErr w:type="spellStart"/>
            <w:r>
              <w:rPr>
                <w:sz w:val="25"/>
                <w:szCs w:val="25"/>
              </w:rPr>
              <w:t>Anderl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Senior Associate General Counsel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1600 7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5"/>
                <w:szCs w:val="25"/>
              </w:rPr>
              <w:t xml:space="preserve">Avenue, Room 1506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98191 </w:t>
            </w:r>
          </w:p>
          <w:p w:rsidR="0001131A" w:rsidRDefault="0001131A" w:rsidP="00623C9F">
            <w:pPr>
              <w:pStyle w:val="Default"/>
            </w:pPr>
            <w:r>
              <w:rPr>
                <w:color w:val="0000FF"/>
                <w:sz w:val="25"/>
                <w:szCs w:val="25"/>
              </w:rPr>
              <w:t xml:space="preserve">Lisa.anderl@centurylink.com </w:t>
            </w:r>
          </w:p>
        </w:tc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Jennifer Cameron-</w:t>
            </w:r>
            <w:proofErr w:type="spellStart"/>
            <w:r>
              <w:rPr>
                <w:sz w:val="25"/>
                <w:szCs w:val="25"/>
              </w:rPr>
              <w:t>Rulkowski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Assistant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1400 S. Evergreen Park Drive S.W.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P.O. Box 40128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Olympia, WA 98504-0128 </w:t>
            </w:r>
          </w:p>
          <w:p w:rsidR="0001131A" w:rsidRDefault="0001131A" w:rsidP="00623C9F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jcameron@utc.wa.gov </w:t>
            </w:r>
          </w:p>
          <w:p w:rsidR="00623C9F" w:rsidRDefault="00623C9F" w:rsidP="00623C9F">
            <w:pPr>
              <w:pStyle w:val="Default"/>
            </w:pPr>
          </w:p>
        </w:tc>
      </w:tr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Simon J. </w:t>
            </w:r>
            <w:proofErr w:type="spellStart"/>
            <w:r>
              <w:rPr>
                <w:sz w:val="25"/>
                <w:szCs w:val="25"/>
              </w:rPr>
              <w:t>ffitch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W. </w:t>
            </w:r>
            <w:proofErr w:type="spellStart"/>
            <w:r>
              <w:rPr>
                <w:sz w:val="25"/>
                <w:szCs w:val="25"/>
              </w:rPr>
              <w:t>Gafken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Public Counsel Section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Office of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800 Fifth Avenue, Suite 2000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98104-3188 </w:t>
            </w:r>
          </w:p>
          <w:p w:rsidR="0001131A" w:rsidRDefault="0001131A" w:rsidP="0001131A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simonf@atg.wa.gov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lisaw4@atg.wa.gov</w:t>
            </w:r>
          </w:p>
        </w:tc>
        <w:tc>
          <w:tcPr>
            <w:tcW w:w="4788" w:type="dxa"/>
          </w:tcPr>
          <w:p w:rsidR="0001131A" w:rsidRDefault="0001131A" w:rsidP="0001131A">
            <w:bookmarkStart w:id="0" w:name="_GoBack"/>
            <w:bookmarkEnd w:id="0"/>
          </w:p>
        </w:tc>
      </w:tr>
    </w:tbl>
    <w:p w:rsidR="00CD720D" w:rsidRPr="0001131A" w:rsidRDefault="00CD720D" w:rsidP="000113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31A" w:rsidRDefault="0001131A" w:rsidP="0001131A">
      <w:pPr>
        <w:pStyle w:val="BodyText"/>
        <w:ind w:right="-216"/>
        <w:jc w:val="left"/>
      </w:pPr>
    </w:p>
    <w:p w:rsidR="00623C9F" w:rsidRDefault="00623C9F" w:rsidP="0001131A">
      <w:pPr>
        <w:pStyle w:val="BodyText"/>
        <w:ind w:right="-216"/>
        <w:jc w:val="left"/>
      </w:pPr>
    </w:p>
    <w:p w:rsidR="0001131A" w:rsidRDefault="0001131A" w:rsidP="0001131A">
      <w:pPr>
        <w:pStyle w:val="BodyText"/>
        <w:ind w:right="-216"/>
        <w:jc w:val="left"/>
      </w:pPr>
      <w:proofErr w:type="gramStart"/>
      <w:r>
        <w:t xml:space="preserve">Dated this </w:t>
      </w:r>
      <w:r w:rsidR="00623C9F">
        <w:t>10</w:t>
      </w:r>
      <w:r>
        <w:t xml:space="preserve">th day of </w:t>
      </w:r>
      <w:r w:rsidR="00623C9F">
        <w:t>January, 2014</w:t>
      </w:r>
      <w:r>
        <w:t>.</w:t>
      </w:r>
      <w:proofErr w:type="gramEnd"/>
      <w:r>
        <w:tab/>
      </w:r>
      <w:r>
        <w:tab/>
        <w:t>_____________________________________</w:t>
      </w:r>
    </w:p>
    <w:p w:rsidR="0001131A" w:rsidRDefault="0001131A" w:rsidP="0001131A">
      <w:pPr>
        <w:pStyle w:val="BodyText"/>
        <w:ind w:right="-21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Kim K. Wagner</w:t>
      </w:r>
    </w:p>
    <w:p w:rsidR="0001131A" w:rsidRPr="0001131A" w:rsidRDefault="0001131A" w:rsidP="000113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31A" w:rsidRPr="0001131A" w:rsidSect="00272FA5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A"/>
    <w:rsid w:val="0001131A"/>
    <w:rsid w:val="00272FA5"/>
    <w:rsid w:val="00414EBD"/>
    <w:rsid w:val="00623C9F"/>
    <w:rsid w:val="00781C73"/>
    <w:rsid w:val="00C150B3"/>
    <w:rsid w:val="00C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2014-01-10T08:00:00+00:00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E2238-50A3-45F7-B98D-E787D4FE9398}"/>
</file>

<file path=customXml/itemProps2.xml><?xml version="1.0" encoding="utf-8"?>
<ds:datastoreItem xmlns:ds="http://schemas.openxmlformats.org/officeDocument/2006/customXml" ds:itemID="{92062E5C-DB09-46A6-8A06-5A21C5A48C56}"/>
</file>

<file path=customXml/itemProps3.xml><?xml version="1.0" encoding="utf-8"?>
<ds:datastoreItem xmlns:ds="http://schemas.openxmlformats.org/officeDocument/2006/customXml" ds:itemID="{62CFAE4A-F848-4876-8898-7BF554B58512}"/>
</file>

<file path=customXml/itemProps4.xml><?xml version="1.0" encoding="utf-8"?>
<ds:datastoreItem xmlns:ds="http://schemas.openxmlformats.org/officeDocument/2006/customXml" ds:itemID="{65371F6D-FC53-4CF3-870D-CACF54FA4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DesktopSupport</dc:creator>
  <cp:lastModifiedBy>DesktopSupport</cp:lastModifiedBy>
  <cp:revision>3</cp:revision>
  <cp:lastPrinted>2014-01-10T16:07:00Z</cp:lastPrinted>
  <dcterms:created xsi:type="dcterms:W3CDTF">2014-01-10T14:27:00Z</dcterms:created>
  <dcterms:modified xsi:type="dcterms:W3CDTF">2014-01-10T16:07:00Z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