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5DBBC" w14:textId="77777777" w:rsidR="00425F0A" w:rsidRDefault="00425F0A" w:rsidP="00425F0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E55B924" wp14:editId="49AC74D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DBB549" w14:textId="77777777" w:rsidR="00425F0A" w:rsidRDefault="00425F0A" w:rsidP="00425F0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C659E8" w14:textId="77777777" w:rsidR="00425F0A" w:rsidRDefault="00425F0A" w:rsidP="00425F0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F73EF72" w14:textId="77777777" w:rsidR="00425F0A" w:rsidRDefault="00425F0A" w:rsidP="00425F0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DB5E445" w14:textId="77777777" w:rsidR="00425F0A" w:rsidRDefault="00425F0A" w:rsidP="00425F0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6030EA5" w14:textId="77777777" w:rsidR="00425F0A" w:rsidRDefault="00425F0A" w:rsidP="00425F0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D1AC894" w14:textId="14D5A795" w:rsidR="00E47331" w:rsidRPr="00425F0A" w:rsidRDefault="00A035CE" w:rsidP="00425F0A">
      <w:pPr>
        <w:pStyle w:val="NoSpacing"/>
        <w:jc w:val="center"/>
        <w:rPr>
          <w:szCs w:val="24"/>
        </w:rPr>
      </w:pPr>
      <w:r w:rsidRPr="00425F0A">
        <w:rPr>
          <w:szCs w:val="24"/>
        </w:rPr>
        <w:t xml:space="preserve">January </w:t>
      </w:r>
      <w:r w:rsidR="00890B58">
        <w:rPr>
          <w:szCs w:val="24"/>
        </w:rPr>
        <w:t>14</w:t>
      </w:r>
      <w:r w:rsidRPr="00425F0A">
        <w:rPr>
          <w:szCs w:val="24"/>
        </w:rPr>
        <w:t>, 2016</w:t>
      </w:r>
    </w:p>
    <w:p w14:paraId="780A4E7D" w14:textId="77777777" w:rsidR="00425F0A" w:rsidRDefault="00425F0A" w:rsidP="00425F0A">
      <w:pPr>
        <w:jc w:val="center"/>
        <w:rPr>
          <w:bCs/>
        </w:rPr>
      </w:pPr>
    </w:p>
    <w:p w14:paraId="136000F3" w14:textId="77777777" w:rsidR="00890B58" w:rsidRPr="00890B58" w:rsidRDefault="00890B58" w:rsidP="00425F0A">
      <w:pPr>
        <w:jc w:val="center"/>
        <w:rPr>
          <w:bCs/>
        </w:rPr>
      </w:pPr>
    </w:p>
    <w:p w14:paraId="70FCF68B" w14:textId="77777777" w:rsidR="00582434" w:rsidRPr="00425F0A" w:rsidRDefault="00582434" w:rsidP="00425F0A">
      <w:pPr>
        <w:jc w:val="center"/>
        <w:rPr>
          <w:b/>
          <w:bCs/>
        </w:rPr>
      </w:pPr>
      <w:r w:rsidRPr="00425F0A">
        <w:rPr>
          <w:b/>
          <w:bCs/>
        </w:rPr>
        <w:t>NOTICE OF WORKSHOP</w:t>
      </w:r>
    </w:p>
    <w:p w14:paraId="338B213E" w14:textId="4F530847" w:rsidR="00582434" w:rsidRPr="00425F0A" w:rsidRDefault="00582434" w:rsidP="00425F0A">
      <w:pPr>
        <w:jc w:val="center"/>
        <w:rPr>
          <w:b/>
          <w:bCs/>
        </w:rPr>
      </w:pPr>
      <w:r w:rsidRPr="00425F0A">
        <w:rPr>
          <w:b/>
          <w:bCs/>
        </w:rPr>
        <w:t>(</w:t>
      </w:r>
      <w:r w:rsidR="00D424B2" w:rsidRPr="00425F0A">
        <w:rPr>
          <w:b/>
          <w:bCs/>
        </w:rPr>
        <w:t xml:space="preserve">Set for </w:t>
      </w:r>
      <w:r w:rsidR="0067761A" w:rsidRPr="00425F0A">
        <w:rPr>
          <w:b/>
          <w:bCs/>
        </w:rPr>
        <w:t>Wednesday</w:t>
      </w:r>
      <w:r w:rsidRPr="00425F0A">
        <w:rPr>
          <w:b/>
          <w:bCs/>
        </w:rPr>
        <w:t xml:space="preserve">, February </w:t>
      </w:r>
      <w:r w:rsidR="0067761A" w:rsidRPr="00425F0A">
        <w:rPr>
          <w:b/>
          <w:bCs/>
        </w:rPr>
        <w:t>10</w:t>
      </w:r>
      <w:r w:rsidRPr="00425F0A">
        <w:rPr>
          <w:b/>
          <w:bCs/>
        </w:rPr>
        <w:t xml:space="preserve">, </w:t>
      </w:r>
      <w:r w:rsidR="00D424B2" w:rsidRPr="00425F0A">
        <w:rPr>
          <w:b/>
          <w:bCs/>
        </w:rPr>
        <w:t xml:space="preserve">2016, </w:t>
      </w:r>
      <w:r w:rsidRPr="00425F0A">
        <w:rPr>
          <w:b/>
          <w:bCs/>
        </w:rPr>
        <w:t xml:space="preserve">at </w:t>
      </w:r>
      <w:r w:rsidR="0067761A" w:rsidRPr="00425F0A">
        <w:rPr>
          <w:b/>
          <w:bCs/>
        </w:rPr>
        <w:t>9:30 a.m.</w:t>
      </w:r>
      <w:r w:rsidRPr="00425F0A">
        <w:rPr>
          <w:b/>
          <w:bCs/>
        </w:rPr>
        <w:t>)</w:t>
      </w:r>
    </w:p>
    <w:p w14:paraId="3E720613" w14:textId="77777777" w:rsidR="00425F0A" w:rsidRDefault="00425F0A" w:rsidP="00425F0A"/>
    <w:p w14:paraId="65112A6A" w14:textId="77777777" w:rsidR="00890B58" w:rsidRPr="00425F0A" w:rsidRDefault="00890B58" w:rsidP="00425F0A"/>
    <w:p w14:paraId="2121E5C9" w14:textId="74A39A32" w:rsidR="00582434" w:rsidRPr="00425F0A" w:rsidRDefault="00582434" w:rsidP="00425F0A">
      <w:pPr>
        <w:ind w:left="720" w:hanging="720"/>
      </w:pPr>
      <w:r w:rsidRPr="00425F0A">
        <w:t>Re:</w:t>
      </w:r>
      <w:r w:rsidRPr="00425F0A">
        <w:tab/>
        <w:t xml:space="preserve">Review Changes to Rules Relating to Charter Excursion Carriers; in </w:t>
      </w:r>
      <w:r w:rsidR="00890B58">
        <w:t>P</w:t>
      </w:r>
      <w:r w:rsidRPr="00425F0A">
        <w:t xml:space="preserve">articular, Party Bus </w:t>
      </w:r>
      <w:r w:rsidR="00890B58">
        <w:t>O</w:t>
      </w:r>
      <w:r w:rsidRPr="00425F0A">
        <w:t xml:space="preserve">perations, Docket </w:t>
      </w:r>
      <w:proofErr w:type="spellStart"/>
      <w:r w:rsidRPr="00425F0A">
        <w:t>TE</w:t>
      </w:r>
      <w:proofErr w:type="spellEnd"/>
      <w:r w:rsidRPr="00425F0A">
        <w:t>-151080</w:t>
      </w:r>
    </w:p>
    <w:p w14:paraId="2C791302" w14:textId="77777777" w:rsidR="00582434" w:rsidRPr="00425F0A" w:rsidRDefault="00582434" w:rsidP="00425F0A"/>
    <w:p w14:paraId="568A8845" w14:textId="488B51AF" w:rsidR="006C0D69" w:rsidRPr="00425F0A" w:rsidRDefault="00582434" w:rsidP="00425F0A">
      <w:r w:rsidRPr="00425F0A">
        <w:t>TO ALL INTERESTED PERSONS:</w:t>
      </w:r>
    </w:p>
    <w:p w14:paraId="213521E3" w14:textId="255B5B95" w:rsidR="00312C1E" w:rsidRPr="00425F0A" w:rsidRDefault="00A035CE" w:rsidP="00425F0A">
      <w:pPr>
        <w:pStyle w:val="BodyText"/>
        <w:spacing w:before="240"/>
        <w:rPr>
          <w:sz w:val="24"/>
        </w:rPr>
      </w:pPr>
      <w:r w:rsidRPr="00425F0A">
        <w:rPr>
          <w:iCs/>
          <w:sz w:val="24"/>
        </w:rPr>
        <w:t xml:space="preserve">On </w:t>
      </w:r>
      <w:r w:rsidR="00B1015E" w:rsidRPr="00425F0A">
        <w:rPr>
          <w:iCs/>
          <w:sz w:val="24"/>
        </w:rPr>
        <w:t>January</w:t>
      </w:r>
      <w:r w:rsidRPr="00425F0A">
        <w:rPr>
          <w:iCs/>
          <w:sz w:val="24"/>
        </w:rPr>
        <w:t xml:space="preserve"> 4, 2016, the Washington Utilities and Transportation Commission (</w:t>
      </w:r>
      <w:r w:rsidR="00D424B2" w:rsidRPr="00425F0A">
        <w:rPr>
          <w:iCs/>
          <w:sz w:val="24"/>
        </w:rPr>
        <w:t>Commission</w:t>
      </w:r>
      <w:r w:rsidRPr="00425F0A">
        <w:rPr>
          <w:iCs/>
          <w:sz w:val="24"/>
        </w:rPr>
        <w:t xml:space="preserve">) filed </w:t>
      </w:r>
      <w:r w:rsidR="00EF3030" w:rsidRPr="00425F0A">
        <w:rPr>
          <w:iCs/>
          <w:sz w:val="24"/>
        </w:rPr>
        <w:t>with the Code Revisor</w:t>
      </w:r>
      <w:r w:rsidR="00C85A1B" w:rsidRPr="00425F0A">
        <w:rPr>
          <w:iCs/>
          <w:sz w:val="24"/>
        </w:rPr>
        <w:t xml:space="preserve"> </w:t>
      </w:r>
      <w:r w:rsidR="007C6F48" w:rsidRPr="00425F0A">
        <w:rPr>
          <w:iCs/>
          <w:sz w:val="24"/>
        </w:rPr>
        <w:t xml:space="preserve">revisions to chapter 480-30 WAC, </w:t>
      </w:r>
      <w:r w:rsidR="00C85A1B" w:rsidRPr="00425F0A">
        <w:rPr>
          <w:iCs/>
          <w:sz w:val="24"/>
        </w:rPr>
        <w:t xml:space="preserve">rules </w:t>
      </w:r>
      <w:r w:rsidRPr="00425F0A">
        <w:rPr>
          <w:iCs/>
          <w:sz w:val="24"/>
        </w:rPr>
        <w:t xml:space="preserve">relating </w:t>
      </w:r>
      <w:r w:rsidR="00B1015E" w:rsidRPr="00425F0A">
        <w:rPr>
          <w:iCs/>
          <w:sz w:val="24"/>
        </w:rPr>
        <w:t xml:space="preserve">to </w:t>
      </w:r>
      <w:r w:rsidRPr="00425F0A">
        <w:rPr>
          <w:iCs/>
          <w:sz w:val="24"/>
        </w:rPr>
        <w:t xml:space="preserve">charter bus companies and party bus operations. </w:t>
      </w:r>
      <w:r w:rsidR="00950920" w:rsidRPr="00425F0A">
        <w:rPr>
          <w:sz w:val="24"/>
        </w:rPr>
        <w:t>Th</w:t>
      </w:r>
      <w:r w:rsidR="00D82D8B" w:rsidRPr="00425F0A">
        <w:rPr>
          <w:sz w:val="24"/>
        </w:rPr>
        <w:t>ese</w:t>
      </w:r>
      <w:r w:rsidR="006323A0" w:rsidRPr="00425F0A">
        <w:rPr>
          <w:sz w:val="24"/>
        </w:rPr>
        <w:t xml:space="preserve"> </w:t>
      </w:r>
      <w:r w:rsidR="00C85A1B" w:rsidRPr="00425F0A">
        <w:rPr>
          <w:sz w:val="24"/>
        </w:rPr>
        <w:t xml:space="preserve">rule </w:t>
      </w:r>
      <w:r w:rsidR="00D82D8B" w:rsidRPr="00425F0A">
        <w:rPr>
          <w:sz w:val="24"/>
        </w:rPr>
        <w:t xml:space="preserve">changes </w:t>
      </w:r>
      <w:r w:rsidR="008010CD" w:rsidRPr="00425F0A">
        <w:rPr>
          <w:sz w:val="24"/>
        </w:rPr>
        <w:t>implement SSB 5362, signed into law in the 2015 legislative session.</w:t>
      </w:r>
      <w:r w:rsidR="00F37CC9" w:rsidRPr="00425F0A">
        <w:rPr>
          <w:sz w:val="24"/>
        </w:rPr>
        <w:t xml:space="preserve"> You should have </w:t>
      </w:r>
      <w:r w:rsidR="004F105E" w:rsidRPr="00425F0A">
        <w:rPr>
          <w:sz w:val="24"/>
        </w:rPr>
        <w:t xml:space="preserve">already </w:t>
      </w:r>
      <w:r w:rsidR="00F37CC9" w:rsidRPr="00425F0A">
        <w:rPr>
          <w:sz w:val="24"/>
        </w:rPr>
        <w:t xml:space="preserve">received a notice and </w:t>
      </w:r>
      <w:r w:rsidR="008845A1" w:rsidRPr="00890B58">
        <w:rPr>
          <w:sz w:val="24"/>
        </w:rPr>
        <w:t>link to</w:t>
      </w:r>
      <w:r w:rsidR="00F37CC9" w:rsidRPr="00890B58">
        <w:rPr>
          <w:sz w:val="24"/>
        </w:rPr>
        <w:t xml:space="preserve"> the new rules</w:t>
      </w:r>
      <w:r w:rsidR="00D424B2" w:rsidRPr="00425F0A">
        <w:rPr>
          <w:sz w:val="24"/>
        </w:rPr>
        <w:t xml:space="preserve"> at </w:t>
      </w:r>
      <w:hyperlink r:id="rId9" w:history="1">
        <w:r w:rsidR="00D424B2" w:rsidRPr="00425F0A">
          <w:rPr>
            <w:rStyle w:val="Hyperlink"/>
            <w:sz w:val="24"/>
          </w:rPr>
          <w:t>www.utc.wa.gov/151080</w:t>
        </w:r>
      </w:hyperlink>
      <w:r w:rsidR="00D424B2" w:rsidRPr="00425F0A">
        <w:rPr>
          <w:sz w:val="24"/>
        </w:rPr>
        <w:t xml:space="preserve">. </w:t>
      </w:r>
    </w:p>
    <w:p w14:paraId="706C30EF" w14:textId="3F9D5F5B" w:rsidR="00A035CE" w:rsidRPr="00425F0A" w:rsidRDefault="00A035CE" w:rsidP="00425F0A">
      <w:pPr>
        <w:pStyle w:val="BodyText"/>
        <w:spacing w:before="240"/>
        <w:rPr>
          <w:sz w:val="24"/>
        </w:rPr>
      </w:pPr>
      <w:r w:rsidRPr="00425F0A">
        <w:rPr>
          <w:sz w:val="24"/>
        </w:rPr>
        <w:t xml:space="preserve">You are invited to attend a workshop </w:t>
      </w:r>
      <w:r w:rsidR="00582434" w:rsidRPr="00425F0A">
        <w:rPr>
          <w:sz w:val="24"/>
        </w:rPr>
        <w:t>h</w:t>
      </w:r>
      <w:r w:rsidRPr="00425F0A">
        <w:rPr>
          <w:sz w:val="24"/>
        </w:rPr>
        <w:t xml:space="preserve">osted </w:t>
      </w:r>
      <w:r w:rsidR="000E72F9" w:rsidRPr="00425F0A">
        <w:rPr>
          <w:sz w:val="24"/>
        </w:rPr>
        <w:t xml:space="preserve">by </w:t>
      </w:r>
      <w:r w:rsidRPr="00425F0A">
        <w:rPr>
          <w:sz w:val="24"/>
        </w:rPr>
        <w:t xml:space="preserve">the </w:t>
      </w:r>
      <w:r w:rsidR="004B160E" w:rsidRPr="00425F0A">
        <w:rPr>
          <w:sz w:val="24"/>
        </w:rPr>
        <w:t>Commission</w:t>
      </w:r>
      <w:r w:rsidR="00582434" w:rsidRPr="00425F0A">
        <w:rPr>
          <w:sz w:val="24"/>
        </w:rPr>
        <w:t xml:space="preserve"> and the </w:t>
      </w:r>
      <w:r w:rsidRPr="00425F0A">
        <w:rPr>
          <w:sz w:val="24"/>
        </w:rPr>
        <w:t>Liquor and Cann</w:t>
      </w:r>
      <w:r w:rsidR="000E72F9" w:rsidRPr="00425F0A">
        <w:rPr>
          <w:sz w:val="24"/>
        </w:rPr>
        <w:t>abi</w:t>
      </w:r>
      <w:r w:rsidRPr="00425F0A">
        <w:rPr>
          <w:sz w:val="24"/>
        </w:rPr>
        <w:t>s Board on Wednesday</w:t>
      </w:r>
      <w:r w:rsidR="00C96AD8" w:rsidRPr="00425F0A">
        <w:rPr>
          <w:sz w:val="24"/>
        </w:rPr>
        <w:t>,</w:t>
      </w:r>
      <w:r w:rsidRPr="00425F0A">
        <w:rPr>
          <w:sz w:val="24"/>
        </w:rPr>
        <w:t xml:space="preserve"> February 10</w:t>
      </w:r>
      <w:r w:rsidR="00C96AD8" w:rsidRPr="00425F0A">
        <w:rPr>
          <w:sz w:val="24"/>
        </w:rPr>
        <w:t>,</w:t>
      </w:r>
      <w:r w:rsidRPr="00425F0A">
        <w:rPr>
          <w:sz w:val="24"/>
        </w:rPr>
        <w:t xml:space="preserve"> </w:t>
      </w:r>
      <w:r w:rsidR="00D424B2" w:rsidRPr="00425F0A">
        <w:rPr>
          <w:sz w:val="24"/>
        </w:rPr>
        <w:t xml:space="preserve">2016, </w:t>
      </w:r>
      <w:r w:rsidRPr="00425F0A">
        <w:rPr>
          <w:sz w:val="24"/>
        </w:rPr>
        <w:t xml:space="preserve">at </w:t>
      </w:r>
      <w:r w:rsidR="00C96AD8" w:rsidRPr="00425F0A">
        <w:rPr>
          <w:sz w:val="24"/>
        </w:rPr>
        <w:t>9:30 a.m</w:t>
      </w:r>
      <w:r w:rsidRPr="00425F0A">
        <w:rPr>
          <w:sz w:val="24"/>
        </w:rPr>
        <w:t xml:space="preserve">. </w:t>
      </w:r>
      <w:r w:rsidR="007C6F48" w:rsidRPr="00425F0A">
        <w:rPr>
          <w:sz w:val="24"/>
        </w:rPr>
        <w:t>S</w:t>
      </w:r>
      <w:r w:rsidRPr="00425F0A">
        <w:rPr>
          <w:sz w:val="24"/>
        </w:rPr>
        <w:t xml:space="preserve">taff from both agencies will discuss the </w:t>
      </w:r>
      <w:r w:rsidR="00C96AD8" w:rsidRPr="00425F0A">
        <w:rPr>
          <w:sz w:val="24"/>
        </w:rPr>
        <w:t xml:space="preserve">rule </w:t>
      </w:r>
      <w:r w:rsidRPr="00425F0A">
        <w:rPr>
          <w:sz w:val="24"/>
        </w:rPr>
        <w:t xml:space="preserve">changes </w:t>
      </w:r>
      <w:r w:rsidR="00C96AD8" w:rsidRPr="00425F0A">
        <w:rPr>
          <w:iCs/>
          <w:sz w:val="24"/>
        </w:rPr>
        <w:t xml:space="preserve">affecting charter bus companies and party bus operations </w:t>
      </w:r>
      <w:r w:rsidRPr="00425F0A">
        <w:rPr>
          <w:sz w:val="24"/>
        </w:rPr>
        <w:t xml:space="preserve">and how they impact your company. </w:t>
      </w:r>
      <w:r w:rsidR="00E027F8" w:rsidRPr="00425F0A">
        <w:rPr>
          <w:sz w:val="24"/>
        </w:rPr>
        <w:t>Staff will also discuss the responsibilities of customers of charter companies and party bus companies under the liquor laws.</w:t>
      </w:r>
      <w:r w:rsidR="00C96AD8" w:rsidRPr="00425F0A">
        <w:rPr>
          <w:sz w:val="24"/>
        </w:rPr>
        <w:t xml:space="preserve"> </w:t>
      </w:r>
      <w:r w:rsidRPr="00425F0A">
        <w:rPr>
          <w:sz w:val="24"/>
        </w:rPr>
        <w:t xml:space="preserve">This is your opportunity to ask questions about the rule changes </w:t>
      </w:r>
      <w:r w:rsidR="00C85A1B" w:rsidRPr="00425F0A">
        <w:rPr>
          <w:sz w:val="24"/>
        </w:rPr>
        <w:t xml:space="preserve">and </w:t>
      </w:r>
      <w:r w:rsidRPr="00425F0A">
        <w:rPr>
          <w:sz w:val="24"/>
        </w:rPr>
        <w:t>other questions you have about regulation</w:t>
      </w:r>
      <w:r w:rsidR="00C85A1B" w:rsidRPr="00425F0A">
        <w:rPr>
          <w:sz w:val="24"/>
        </w:rPr>
        <w:t xml:space="preserve"> of this industry</w:t>
      </w:r>
      <w:r w:rsidRPr="00425F0A">
        <w:rPr>
          <w:sz w:val="24"/>
        </w:rPr>
        <w:t>.</w:t>
      </w:r>
    </w:p>
    <w:p w14:paraId="27EDE9EE" w14:textId="1A2DE74B" w:rsidR="007C6F48" w:rsidRPr="00890B58" w:rsidRDefault="007C6F48" w:rsidP="00425F0A">
      <w:pPr>
        <w:spacing w:before="240"/>
        <w:rPr>
          <w:bCs/>
        </w:rPr>
      </w:pPr>
      <w:r w:rsidRPr="00425F0A">
        <w:rPr>
          <w:color w:val="000000"/>
        </w:rPr>
        <w:t xml:space="preserve">The workshop will begin at </w:t>
      </w:r>
      <w:r w:rsidRPr="00890B58">
        <w:rPr>
          <w:b/>
          <w:color w:val="000000"/>
        </w:rPr>
        <w:t xml:space="preserve">9:30 a.m., Wednesday, </w:t>
      </w:r>
      <w:r w:rsidR="00425F0A" w:rsidRPr="00890B58">
        <w:rPr>
          <w:b/>
          <w:color w:val="000000"/>
        </w:rPr>
        <w:t>February</w:t>
      </w:r>
      <w:r w:rsidRPr="00890B58">
        <w:rPr>
          <w:b/>
          <w:color w:val="000000"/>
        </w:rPr>
        <w:t xml:space="preserve"> 1</w:t>
      </w:r>
      <w:r w:rsidR="00425F0A" w:rsidRPr="00890B58">
        <w:rPr>
          <w:b/>
          <w:color w:val="000000"/>
        </w:rPr>
        <w:t>0,</w:t>
      </w:r>
      <w:r w:rsidRPr="00890B58">
        <w:rPr>
          <w:b/>
          <w:color w:val="000000"/>
        </w:rPr>
        <w:t xml:space="preserve"> 2016, </w:t>
      </w:r>
      <w:r w:rsidRPr="00890B58">
        <w:rPr>
          <w:color w:val="000000"/>
        </w:rPr>
        <w:t xml:space="preserve">at the Commission’s headquarters, Room 206, </w:t>
      </w:r>
      <w:r w:rsidR="00582434" w:rsidRPr="00890B58">
        <w:rPr>
          <w:bCs/>
        </w:rPr>
        <w:t>Richard Hemstad Building,</w:t>
      </w:r>
      <w:r w:rsidR="00C96AD8" w:rsidRPr="00890B58">
        <w:rPr>
          <w:bCs/>
        </w:rPr>
        <w:t xml:space="preserve"> </w:t>
      </w:r>
      <w:r w:rsidR="00582434" w:rsidRPr="00890B58">
        <w:rPr>
          <w:bCs/>
        </w:rPr>
        <w:t xml:space="preserve">1300 S. Evergreen Park Drive S.W., Olympia, Washington. </w:t>
      </w:r>
    </w:p>
    <w:p w14:paraId="61433724" w14:textId="17B74DEF" w:rsidR="00582434" w:rsidRPr="00425F0A" w:rsidRDefault="000E72F9" w:rsidP="00425F0A">
      <w:pPr>
        <w:spacing w:before="240"/>
        <w:rPr>
          <w:color w:val="000000"/>
        </w:rPr>
      </w:pPr>
      <w:r w:rsidRPr="00425F0A">
        <w:rPr>
          <w:bCs/>
        </w:rPr>
        <w:t xml:space="preserve">Please contact Ms. Suzanne Stillwell at 360-664-1224 or </w:t>
      </w:r>
      <w:hyperlink r:id="rId10" w:history="1">
        <w:r w:rsidRPr="00425F0A">
          <w:rPr>
            <w:rStyle w:val="Hyperlink"/>
            <w:bCs/>
          </w:rPr>
          <w:t>sstillwe@utc.wa.gov</w:t>
        </w:r>
      </w:hyperlink>
      <w:r w:rsidRPr="00425F0A">
        <w:rPr>
          <w:bCs/>
        </w:rPr>
        <w:t xml:space="preserve"> </w:t>
      </w:r>
      <w:r w:rsidR="000A44B5" w:rsidRPr="00425F0A">
        <w:rPr>
          <w:bCs/>
        </w:rPr>
        <w:t xml:space="preserve">with </w:t>
      </w:r>
      <w:r w:rsidRPr="00425F0A">
        <w:rPr>
          <w:bCs/>
        </w:rPr>
        <w:t>the number of people attending from your company</w:t>
      </w:r>
      <w:r w:rsidR="000A44B5" w:rsidRPr="00425F0A">
        <w:rPr>
          <w:bCs/>
        </w:rPr>
        <w:t xml:space="preserve"> or if </w:t>
      </w:r>
      <w:r w:rsidR="00582434" w:rsidRPr="00425F0A">
        <w:rPr>
          <w:color w:val="000000"/>
        </w:rPr>
        <w:t xml:space="preserve">you have questions </w:t>
      </w:r>
      <w:r w:rsidR="000A44B5" w:rsidRPr="00425F0A">
        <w:rPr>
          <w:color w:val="000000"/>
        </w:rPr>
        <w:t xml:space="preserve">about </w:t>
      </w:r>
      <w:r w:rsidR="00EF3030" w:rsidRPr="00425F0A">
        <w:rPr>
          <w:color w:val="000000"/>
        </w:rPr>
        <w:t>t</w:t>
      </w:r>
      <w:r w:rsidR="00582434" w:rsidRPr="00425F0A">
        <w:rPr>
          <w:color w:val="000000"/>
        </w:rPr>
        <w:t>his educational workshop</w:t>
      </w:r>
      <w:hyperlink r:id="rId11" w:history="1"/>
      <w:r w:rsidR="000A44B5" w:rsidRPr="00425F0A">
        <w:t>.</w:t>
      </w:r>
      <w:r w:rsidR="00582434" w:rsidRPr="00425F0A">
        <w:t xml:space="preserve"> </w:t>
      </w:r>
    </w:p>
    <w:p w14:paraId="6AA750FE" w14:textId="77777777" w:rsidR="00582434" w:rsidRPr="00425F0A" w:rsidRDefault="00582434" w:rsidP="00425F0A">
      <w:pPr>
        <w:rPr>
          <w:color w:val="000000"/>
        </w:rPr>
      </w:pPr>
    </w:p>
    <w:p w14:paraId="1F9B52BA" w14:textId="08BE7F93" w:rsidR="00C85A1B" w:rsidRPr="00425F0A" w:rsidRDefault="00582434" w:rsidP="00425F0A">
      <w:pPr>
        <w:pStyle w:val="BodyText"/>
        <w:rPr>
          <w:sz w:val="24"/>
        </w:rPr>
      </w:pPr>
      <w:r w:rsidRPr="00425F0A">
        <w:rPr>
          <w:sz w:val="24"/>
        </w:rPr>
        <w:t xml:space="preserve">Sincerely, </w:t>
      </w:r>
    </w:p>
    <w:p w14:paraId="3AD7E2C2" w14:textId="77777777" w:rsidR="00155C81" w:rsidRDefault="00155C81" w:rsidP="00425F0A"/>
    <w:p w14:paraId="620B4575" w14:textId="77777777" w:rsidR="00425F0A" w:rsidRPr="00425F0A" w:rsidRDefault="00425F0A" w:rsidP="00425F0A"/>
    <w:p w14:paraId="1CEE3FA5" w14:textId="77777777" w:rsidR="00582434" w:rsidRPr="00425F0A" w:rsidRDefault="00582434" w:rsidP="00425F0A">
      <w:r w:rsidRPr="00425F0A">
        <w:t>STEVEN V. KING</w:t>
      </w:r>
    </w:p>
    <w:p w14:paraId="4FA21936" w14:textId="0BBBB33D" w:rsidR="00A035CE" w:rsidRPr="00425F0A" w:rsidRDefault="00582434" w:rsidP="00425F0A">
      <w:r w:rsidRPr="00425F0A">
        <w:t>Executive Director and Secretary</w:t>
      </w:r>
    </w:p>
    <w:sectPr w:rsidR="00A035CE" w:rsidRPr="00425F0A" w:rsidSect="00425F0A">
      <w:headerReference w:type="first" r:id="rId12"/>
      <w:footerReference w:type="first" r:id="rId13"/>
      <w:pgSz w:w="12240" w:h="15840" w:code="1"/>
      <w:pgMar w:top="720" w:right="1440" w:bottom="1008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29AA0" w14:textId="77777777" w:rsidR="00661470" w:rsidRDefault="00661470" w:rsidP="00E47331">
      <w:r>
        <w:separator/>
      </w:r>
    </w:p>
  </w:endnote>
  <w:endnote w:type="continuationSeparator" w:id="0">
    <w:p w14:paraId="6BDF4339" w14:textId="77777777" w:rsidR="00661470" w:rsidRDefault="00661470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AF6F" w14:textId="7B2F56AA" w:rsidR="00114CB5" w:rsidRDefault="00114CB5" w:rsidP="00425F0A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D6DDF" w14:textId="77777777" w:rsidR="00661470" w:rsidRDefault="00661470" w:rsidP="00E47331">
      <w:r>
        <w:separator/>
      </w:r>
    </w:p>
  </w:footnote>
  <w:footnote w:type="continuationSeparator" w:id="0">
    <w:p w14:paraId="372E73F7" w14:textId="77777777" w:rsidR="00661470" w:rsidRDefault="00661470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8D84" w14:textId="14ABE8B1" w:rsidR="001C4C4B" w:rsidRPr="00F66B89" w:rsidRDefault="001C4C4B" w:rsidP="003E3BFD">
    <w:pPr>
      <w:pStyle w:val="Header"/>
      <w:tabs>
        <w:tab w:val="clear" w:pos="4680"/>
        <w:tab w:val="clear" w:pos="9360"/>
        <w:tab w:val="left" w:pos="5940"/>
      </w:tabs>
      <w:rPr>
        <w:b/>
        <w:sz w:val="20"/>
        <w:szCs w:val="20"/>
      </w:rPr>
    </w:pPr>
    <w:r>
      <w:tab/>
    </w:r>
    <w:r w:rsidR="00F66B89" w:rsidRPr="00F66B89">
      <w:rPr>
        <w:b/>
        <w:sz w:val="20"/>
        <w:szCs w:val="20"/>
      </w:rPr>
      <w:t>[Service Date January 14,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D5F"/>
    <w:multiLevelType w:val="hybridMultilevel"/>
    <w:tmpl w:val="C0787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A6B"/>
    <w:multiLevelType w:val="hybridMultilevel"/>
    <w:tmpl w:val="E69C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3490C"/>
    <w:multiLevelType w:val="hybridMultilevel"/>
    <w:tmpl w:val="3A8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942FA"/>
    <w:multiLevelType w:val="hybridMultilevel"/>
    <w:tmpl w:val="42D07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2FEF"/>
    <w:multiLevelType w:val="hybridMultilevel"/>
    <w:tmpl w:val="551A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63BA7"/>
    <w:multiLevelType w:val="hybridMultilevel"/>
    <w:tmpl w:val="7D54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125030"/>
    <w:multiLevelType w:val="hybridMultilevel"/>
    <w:tmpl w:val="2BDE6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01C2"/>
    <w:multiLevelType w:val="hybridMultilevel"/>
    <w:tmpl w:val="38EC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4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6CF"/>
    <w:rsid w:val="00011F67"/>
    <w:rsid w:val="000142E5"/>
    <w:rsid w:val="0001488E"/>
    <w:rsid w:val="000156B1"/>
    <w:rsid w:val="000237FC"/>
    <w:rsid w:val="00035D0D"/>
    <w:rsid w:val="00036F02"/>
    <w:rsid w:val="00037182"/>
    <w:rsid w:val="00042E9C"/>
    <w:rsid w:val="00050E08"/>
    <w:rsid w:val="00051654"/>
    <w:rsid w:val="00070604"/>
    <w:rsid w:val="000721D9"/>
    <w:rsid w:val="00072422"/>
    <w:rsid w:val="00076DD2"/>
    <w:rsid w:val="00077E4D"/>
    <w:rsid w:val="0008035C"/>
    <w:rsid w:val="0008562F"/>
    <w:rsid w:val="000A44B5"/>
    <w:rsid w:val="000A5D28"/>
    <w:rsid w:val="000B17DA"/>
    <w:rsid w:val="000C6F04"/>
    <w:rsid w:val="000D0A79"/>
    <w:rsid w:val="000D42A6"/>
    <w:rsid w:val="000E1E1E"/>
    <w:rsid w:val="000E72F9"/>
    <w:rsid w:val="000E7F33"/>
    <w:rsid w:val="001010CB"/>
    <w:rsid w:val="001067E4"/>
    <w:rsid w:val="00114CB5"/>
    <w:rsid w:val="001238C7"/>
    <w:rsid w:val="00151FD0"/>
    <w:rsid w:val="001533DF"/>
    <w:rsid w:val="00155C81"/>
    <w:rsid w:val="0019771A"/>
    <w:rsid w:val="001A1C13"/>
    <w:rsid w:val="001B15CD"/>
    <w:rsid w:val="001B22B6"/>
    <w:rsid w:val="001B2509"/>
    <w:rsid w:val="001C18B4"/>
    <w:rsid w:val="001C31F4"/>
    <w:rsid w:val="001C4C4B"/>
    <w:rsid w:val="001C5AB1"/>
    <w:rsid w:val="001E1FED"/>
    <w:rsid w:val="001E5D18"/>
    <w:rsid w:val="001F07CF"/>
    <w:rsid w:val="002025C6"/>
    <w:rsid w:val="00235A6A"/>
    <w:rsid w:val="002376BC"/>
    <w:rsid w:val="00241892"/>
    <w:rsid w:val="00244180"/>
    <w:rsid w:val="00255A53"/>
    <w:rsid w:val="00256252"/>
    <w:rsid w:val="00263089"/>
    <w:rsid w:val="00277944"/>
    <w:rsid w:val="00284291"/>
    <w:rsid w:val="00291809"/>
    <w:rsid w:val="002A261E"/>
    <w:rsid w:val="002B0614"/>
    <w:rsid w:val="002B0B9A"/>
    <w:rsid w:val="002C039A"/>
    <w:rsid w:val="002C50C2"/>
    <w:rsid w:val="002F084A"/>
    <w:rsid w:val="00305A32"/>
    <w:rsid w:val="00312C1E"/>
    <w:rsid w:val="00320AA7"/>
    <w:rsid w:val="00340044"/>
    <w:rsid w:val="00342A7B"/>
    <w:rsid w:val="00361923"/>
    <w:rsid w:val="00361D5E"/>
    <w:rsid w:val="00373E4A"/>
    <w:rsid w:val="003C1EF5"/>
    <w:rsid w:val="003C51BA"/>
    <w:rsid w:val="003E3BFD"/>
    <w:rsid w:val="003E66F0"/>
    <w:rsid w:val="003E68CB"/>
    <w:rsid w:val="0041000C"/>
    <w:rsid w:val="004212BD"/>
    <w:rsid w:val="00425F0A"/>
    <w:rsid w:val="00433AE3"/>
    <w:rsid w:val="004400BA"/>
    <w:rsid w:val="00463782"/>
    <w:rsid w:val="0048264B"/>
    <w:rsid w:val="004B00AA"/>
    <w:rsid w:val="004B160E"/>
    <w:rsid w:val="004B2725"/>
    <w:rsid w:val="004C2E3B"/>
    <w:rsid w:val="004D3D77"/>
    <w:rsid w:val="004E068E"/>
    <w:rsid w:val="004E0A43"/>
    <w:rsid w:val="004F105E"/>
    <w:rsid w:val="004F6AC0"/>
    <w:rsid w:val="00523DD9"/>
    <w:rsid w:val="00524BE7"/>
    <w:rsid w:val="00530AD0"/>
    <w:rsid w:val="00551184"/>
    <w:rsid w:val="0055422A"/>
    <w:rsid w:val="00554557"/>
    <w:rsid w:val="0055515C"/>
    <w:rsid w:val="00573B98"/>
    <w:rsid w:val="00582434"/>
    <w:rsid w:val="00584D22"/>
    <w:rsid w:val="00584DD1"/>
    <w:rsid w:val="005869E1"/>
    <w:rsid w:val="00587890"/>
    <w:rsid w:val="00590BF6"/>
    <w:rsid w:val="005B4107"/>
    <w:rsid w:val="005B46D2"/>
    <w:rsid w:val="005B74BC"/>
    <w:rsid w:val="005C6712"/>
    <w:rsid w:val="005F181F"/>
    <w:rsid w:val="005F6029"/>
    <w:rsid w:val="0060667B"/>
    <w:rsid w:val="0060711C"/>
    <w:rsid w:val="006227CC"/>
    <w:rsid w:val="006269C8"/>
    <w:rsid w:val="006323A0"/>
    <w:rsid w:val="0063664B"/>
    <w:rsid w:val="00641E5A"/>
    <w:rsid w:val="00643D97"/>
    <w:rsid w:val="006448CC"/>
    <w:rsid w:val="00661470"/>
    <w:rsid w:val="0067761A"/>
    <w:rsid w:val="00684BD9"/>
    <w:rsid w:val="00690652"/>
    <w:rsid w:val="006938E9"/>
    <w:rsid w:val="006953E8"/>
    <w:rsid w:val="006C0D69"/>
    <w:rsid w:val="006C6174"/>
    <w:rsid w:val="006D13D1"/>
    <w:rsid w:val="006D3233"/>
    <w:rsid w:val="006D33CC"/>
    <w:rsid w:val="006E374B"/>
    <w:rsid w:val="006E5DB0"/>
    <w:rsid w:val="006F21F3"/>
    <w:rsid w:val="006F7629"/>
    <w:rsid w:val="00702979"/>
    <w:rsid w:val="00706FAB"/>
    <w:rsid w:val="00715869"/>
    <w:rsid w:val="00717F76"/>
    <w:rsid w:val="007213F1"/>
    <w:rsid w:val="0073434B"/>
    <w:rsid w:val="0073520E"/>
    <w:rsid w:val="00741743"/>
    <w:rsid w:val="007446B0"/>
    <w:rsid w:val="00750378"/>
    <w:rsid w:val="0075071D"/>
    <w:rsid w:val="00753FE9"/>
    <w:rsid w:val="00771042"/>
    <w:rsid w:val="00780694"/>
    <w:rsid w:val="007844B7"/>
    <w:rsid w:val="00786DF4"/>
    <w:rsid w:val="00794763"/>
    <w:rsid w:val="007A45D2"/>
    <w:rsid w:val="007B2A55"/>
    <w:rsid w:val="007B2EF0"/>
    <w:rsid w:val="007B4715"/>
    <w:rsid w:val="007C6F48"/>
    <w:rsid w:val="007D3715"/>
    <w:rsid w:val="007E1C8A"/>
    <w:rsid w:val="007E1E39"/>
    <w:rsid w:val="007F1BFD"/>
    <w:rsid w:val="007F40E7"/>
    <w:rsid w:val="008010CD"/>
    <w:rsid w:val="00801E24"/>
    <w:rsid w:val="00803F42"/>
    <w:rsid w:val="00805FAF"/>
    <w:rsid w:val="008214F5"/>
    <w:rsid w:val="008335F0"/>
    <w:rsid w:val="0083372C"/>
    <w:rsid w:val="00834926"/>
    <w:rsid w:val="008352B6"/>
    <w:rsid w:val="0083772A"/>
    <w:rsid w:val="008627EB"/>
    <w:rsid w:val="00866796"/>
    <w:rsid w:val="0087184A"/>
    <w:rsid w:val="00876A6B"/>
    <w:rsid w:val="00884169"/>
    <w:rsid w:val="008845A1"/>
    <w:rsid w:val="00890B58"/>
    <w:rsid w:val="00892EDE"/>
    <w:rsid w:val="008A2F56"/>
    <w:rsid w:val="008B3E33"/>
    <w:rsid w:val="008E08BD"/>
    <w:rsid w:val="008E0B6F"/>
    <w:rsid w:val="008E2A57"/>
    <w:rsid w:val="008E6306"/>
    <w:rsid w:val="008F1003"/>
    <w:rsid w:val="00906656"/>
    <w:rsid w:val="00922FBF"/>
    <w:rsid w:val="00923956"/>
    <w:rsid w:val="0092694A"/>
    <w:rsid w:val="00931DC3"/>
    <w:rsid w:val="00935AF3"/>
    <w:rsid w:val="00942899"/>
    <w:rsid w:val="009447A8"/>
    <w:rsid w:val="00950920"/>
    <w:rsid w:val="0095291E"/>
    <w:rsid w:val="00954799"/>
    <w:rsid w:val="0095607E"/>
    <w:rsid w:val="00961B42"/>
    <w:rsid w:val="009667B5"/>
    <w:rsid w:val="009742C8"/>
    <w:rsid w:val="00975D0D"/>
    <w:rsid w:val="00980C26"/>
    <w:rsid w:val="00990A7C"/>
    <w:rsid w:val="00995B1A"/>
    <w:rsid w:val="00997346"/>
    <w:rsid w:val="009A0C2B"/>
    <w:rsid w:val="009B2A16"/>
    <w:rsid w:val="009C5E2C"/>
    <w:rsid w:val="009E2A67"/>
    <w:rsid w:val="009E7811"/>
    <w:rsid w:val="009F70E1"/>
    <w:rsid w:val="00A00011"/>
    <w:rsid w:val="00A00478"/>
    <w:rsid w:val="00A0205D"/>
    <w:rsid w:val="00A0233D"/>
    <w:rsid w:val="00A035CE"/>
    <w:rsid w:val="00A106C5"/>
    <w:rsid w:val="00A243BD"/>
    <w:rsid w:val="00A36F97"/>
    <w:rsid w:val="00A43EAC"/>
    <w:rsid w:val="00A46766"/>
    <w:rsid w:val="00A51B16"/>
    <w:rsid w:val="00A76188"/>
    <w:rsid w:val="00A84650"/>
    <w:rsid w:val="00A84C2A"/>
    <w:rsid w:val="00A86A0B"/>
    <w:rsid w:val="00A91786"/>
    <w:rsid w:val="00A950E2"/>
    <w:rsid w:val="00A95706"/>
    <w:rsid w:val="00AB3F32"/>
    <w:rsid w:val="00AB421C"/>
    <w:rsid w:val="00AB46B6"/>
    <w:rsid w:val="00AD6FF5"/>
    <w:rsid w:val="00AD78DA"/>
    <w:rsid w:val="00AE6CB2"/>
    <w:rsid w:val="00AE74AA"/>
    <w:rsid w:val="00AE78C9"/>
    <w:rsid w:val="00AF0870"/>
    <w:rsid w:val="00B1015E"/>
    <w:rsid w:val="00B45F8A"/>
    <w:rsid w:val="00B52588"/>
    <w:rsid w:val="00B55292"/>
    <w:rsid w:val="00B56852"/>
    <w:rsid w:val="00B84D6F"/>
    <w:rsid w:val="00B8527E"/>
    <w:rsid w:val="00BB4866"/>
    <w:rsid w:val="00BD152B"/>
    <w:rsid w:val="00BF497A"/>
    <w:rsid w:val="00BF6853"/>
    <w:rsid w:val="00C11E20"/>
    <w:rsid w:val="00C161A9"/>
    <w:rsid w:val="00C23E1C"/>
    <w:rsid w:val="00C2491F"/>
    <w:rsid w:val="00C35DB5"/>
    <w:rsid w:val="00C43AC5"/>
    <w:rsid w:val="00C55E7C"/>
    <w:rsid w:val="00C67871"/>
    <w:rsid w:val="00C72457"/>
    <w:rsid w:val="00C73062"/>
    <w:rsid w:val="00C73C5D"/>
    <w:rsid w:val="00C85A1B"/>
    <w:rsid w:val="00C96AD8"/>
    <w:rsid w:val="00CA0C2D"/>
    <w:rsid w:val="00CA5BDD"/>
    <w:rsid w:val="00CB0F96"/>
    <w:rsid w:val="00CC3890"/>
    <w:rsid w:val="00CD4AD0"/>
    <w:rsid w:val="00CF1D83"/>
    <w:rsid w:val="00CF6559"/>
    <w:rsid w:val="00D02F83"/>
    <w:rsid w:val="00D04F53"/>
    <w:rsid w:val="00D172D2"/>
    <w:rsid w:val="00D24C81"/>
    <w:rsid w:val="00D41499"/>
    <w:rsid w:val="00D424B2"/>
    <w:rsid w:val="00D80ABB"/>
    <w:rsid w:val="00D82D8B"/>
    <w:rsid w:val="00D87428"/>
    <w:rsid w:val="00D97450"/>
    <w:rsid w:val="00DB1C5C"/>
    <w:rsid w:val="00DB3A38"/>
    <w:rsid w:val="00DC32CB"/>
    <w:rsid w:val="00DC3502"/>
    <w:rsid w:val="00DD0E20"/>
    <w:rsid w:val="00DD2A47"/>
    <w:rsid w:val="00DD62A4"/>
    <w:rsid w:val="00DD62E4"/>
    <w:rsid w:val="00DD708B"/>
    <w:rsid w:val="00DE05CE"/>
    <w:rsid w:val="00DF4BD0"/>
    <w:rsid w:val="00E027F8"/>
    <w:rsid w:val="00E1393B"/>
    <w:rsid w:val="00E20C6C"/>
    <w:rsid w:val="00E22542"/>
    <w:rsid w:val="00E47331"/>
    <w:rsid w:val="00E63911"/>
    <w:rsid w:val="00E64CA8"/>
    <w:rsid w:val="00E71F9D"/>
    <w:rsid w:val="00E73328"/>
    <w:rsid w:val="00E80FB8"/>
    <w:rsid w:val="00E92FB9"/>
    <w:rsid w:val="00EC5D84"/>
    <w:rsid w:val="00EC68FB"/>
    <w:rsid w:val="00ED1E76"/>
    <w:rsid w:val="00ED45B0"/>
    <w:rsid w:val="00EE6167"/>
    <w:rsid w:val="00EF3030"/>
    <w:rsid w:val="00EF456F"/>
    <w:rsid w:val="00F16650"/>
    <w:rsid w:val="00F37CC9"/>
    <w:rsid w:val="00F41985"/>
    <w:rsid w:val="00F47FDD"/>
    <w:rsid w:val="00F6543D"/>
    <w:rsid w:val="00F66B66"/>
    <w:rsid w:val="00F66B89"/>
    <w:rsid w:val="00F720A5"/>
    <w:rsid w:val="00F77549"/>
    <w:rsid w:val="00F77596"/>
    <w:rsid w:val="00F93CCC"/>
    <w:rsid w:val="00F97E20"/>
    <w:rsid w:val="00FA55E2"/>
    <w:rsid w:val="00FB1935"/>
    <w:rsid w:val="00FB1D6F"/>
    <w:rsid w:val="00FB4A7D"/>
    <w:rsid w:val="00FC1615"/>
    <w:rsid w:val="00FC467A"/>
    <w:rsid w:val="00FC46AF"/>
    <w:rsid w:val="00FD1507"/>
    <w:rsid w:val="00FD3C05"/>
    <w:rsid w:val="00FD52D8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9E9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B46B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C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C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B1C5C"/>
    <w:rPr>
      <w:vertAlign w:val="superscript"/>
    </w:rPr>
  </w:style>
  <w:style w:type="paragraph" w:styleId="BodyText">
    <w:name w:val="Body Text"/>
    <w:basedOn w:val="Normal"/>
    <w:link w:val="BodyTextChar"/>
    <w:rsid w:val="008010C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8010CD"/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6F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tillwe@utc.wa.gov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utc.wa.gov/1510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363F5839F90F49A86B2DEE4CD72DBF" ma:contentTypeVersion="119" ma:contentTypeDescription="" ma:contentTypeScope="" ma:versionID="ab01ee92a3b70bca6690ff702a3d8f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232</IndustryCode>
    <DocketNumber xmlns="dc463f71-b30c-4ab2-9473-d307f9d35888">151080</DocketNumber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2015-05-19T07:00:00+00:00</OpenedDate>
    <Date1 xmlns="dc463f71-b30c-4ab2-9473-d307f9d35888">2016-01-14T17:32:48+00:00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1513E4-704A-43A1-8B52-32BCD2856101}"/>
</file>

<file path=customXml/itemProps2.xml><?xml version="1.0" encoding="utf-8"?>
<ds:datastoreItem xmlns:ds="http://schemas.openxmlformats.org/officeDocument/2006/customXml" ds:itemID="{09DF6671-3451-494C-8EB6-9C602220B6C0}"/>
</file>

<file path=customXml/itemProps3.xml><?xml version="1.0" encoding="utf-8"?>
<ds:datastoreItem xmlns:ds="http://schemas.openxmlformats.org/officeDocument/2006/customXml" ds:itemID="{F8B8EB26-1799-4147-B7CC-B779EE85FE4E}"/>
</file>

<file path=customXml/itemProps4.xml><?xml version="1.0" encoding="utf-8"?>
<ds:datastoreItem xmlns:ds="http://schemas.openxmlformats.org/officeDocument/2006/customXml" ds:itemID="{C9649584-754F-45EA-9A47-D244E3124EA5}"/>
</file>

<file path=customXml/itemProps5.xml><?xml version="1.0" encoding="utf-8"?>
<ds:datastoreItem xmlns:ds="http://schemas.openxmlformats.org/officeDocument/2006/customXml" ds:itemID="{E8A3D695-591F-4EB7-9ABD-6E73F3413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LinksUpToDate>false</LinksUpToDate>
  <CharactersWithSpaces>1916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2016-01-13T17:02:00Z</dcterms:created>
  <dcterms:modified xsi:type="dcterms:W3CDTF">2016-01-13T17:02:00Z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0x0101006E56B4D1795A2E4DB2F0B01679ED314A009E363F5839F90F49A86B2DEE4CD72DBF</vt:lpwstr>
  </property>
  <property fmtid="{D5CDD505-2E9C-101B-9397-08002B2CF9AE}" pid="3" name="_docset_NoMedatataSyncRequired">
    <vt:lpwstr>False</vt:lpwstr>
  </property>
</Properties>
</file>