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Pr="00352A38" w:rsidRDefault="00352A38" w:rsidP="00DF5C33">
      <w:pPr>
        <w:rPr>
          <w:i/>
          <w:sz w:val="24"/>
        </w:rPr>
      </w:pPr>
      <w:r w:rsidRPr="00352A38">
        <w:rPr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223D12" w:rsidP="00DF5C33">
      <w:pPr>
        <w:rPr>
          <w:sz w:val="24"/>
        </w:rPr>
      </w:pPr>
      <w:r>
        <w:rPr>
          <w:sz w:val="24"/>
        </w:rPr>
        <w:t>October 31, 2011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</w:t>
      </w:r>
      <w:r w:rsidR="00223D12">
        <w:t>“Update”</w:t>
      </w:r>
      <w:r w:rsidR="00DF5C33">
        <w:t xml:space="preserve"> </w:t>
      </w:r>
      <w:r w:rsidR="00975886">
        <w:t>Summary</w:t>
      </w:r>
      <w:r w:rsidR="00223D12">
        <w:t xml:space="preserve"> Report for the period May, 2011</w:t>
      </w:r>
      <w:r>
        <w:t xml:space="preserve"> through </w:t>
      </w:r>
      <w:r w:rsidR="00223D12">
        <w:t>September</w:t>
      </w:r>
      <w:r>
        <w:t>, 2011</w:t>
      </w:r>
      <w:r w:rsidR="00DF5C33">
        <w:t>. 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linda.gervais@avistacorp.com</w:t>
      </w:r>
    </w:p>
    <w:p w:rsidR="00DF5C33" w:rsidRPr="00352A38" w:rsidRDefault="00DF5C33" w:rsidP="00DF5C33">
      <w:pPr>
        <w:rPr>
          <w:sz w:val="24"/>
          <w:lang w:val="fr-FR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352A38" w:rsidRDefault="00352A38" w:rsidP="00DF5C33">
      <w:pPr>
        <w:rPr>
          <w:sz w:val="24"/>
        </w:rPr>
      </w:pPr>
      <w:r>
        <w:rPr>
          <w:sz w:val="24"/>
        </w:rPr>
        <w:tab/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352A38" w:rsidRDefault="00352A38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Enc.</w:t>
      </w:r>
    </w:p>
    <w:sectPr w:rsidR="00DF5C33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22469"/>
    <w:rsid w:val="001B1FDA"/>
    <w:rsid w:val="00223D12"/>
    <w:rsid w:val="00352A38"/>
    <w:rsid w:val="0049155F"/>
    <w:rsid w:val="006928D9"/>
    <w:rsid w:val="006F0ED4"/>
    <w:rsid w:val="00975886"/>
    <w:rsid w:val="00A00B93"/>
    <w:rsid w:val="00AB0466"/>
    <w:rsid w:val="00B7768D"/>
    <w:rsid w:val="00DF5C33"/>
    <w:rsid w:val="00F1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2011-10-31T07:00:00+00:00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046FC-52AB-4490-B7F1-FE28CB4C43F3}"/>
</file>

<file path=customXml/itemProps2.xml><?xml version="1.0" encoding="utf-8"?>
<ds:datastoreItem xmlns:ds="http://schemas.openxmlformats.org/officeDocument/2006/customXml" ds:itemID="{4B4A8F60-01EF-42E5-A1A6-50C00E8B68D0}"/>
</file>

<file path=customXml/itemProps3.xml><?xml version="1.0" encoding="utf-8"?>
<ds:datastoreItem xmlns:ds="http://schemas.openxmlformats.org/officeDocument/2006/customXml" ds:itemID="{992583B4-654F-4E47-B31F-4795ED1B2110}"/>
</file>

<file path=customXml/itemProps4.xml><?xml version="1.0" encoding="utf-8"?>
<ds:datastoreItem xmlns:ds="http://schemas.openxmlformats.org/officeDocument/2006/customXml" ds:itemID="{E4A4ADE2-5BAD-40D0-805D-8E27146C6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Corp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3</cp:revision>
  <cp:lastPrinted>2010-08-27T21:08:00Z</cp:lastPrinted>
  <dcterms:created xsi:type="dcterms:W3CDTF">2011-10-31T18:30:00Z</dcterms:created>
  <dcterms:modified xsi:type="dcterms:W3CDTF">2011-10-31T18:31:00Z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