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B3" w:rsidRPr="00C4686F" w:rsidRDefault="00234947" w:rsidP="00AA351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-1047750</wp:posOffset>
            </wp:positionV>
            <wp:extent cx="7734300" cy="1724025"/>
            <wp:effectExtent l="0" t="0" r="0" b="0"/>
            <wp:wrapNone/>
            <wp:docPr id="1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B26" w:rsidRPr="00C4686F" w:rsidRDefault="00C24B26" w:rsidP="00AA351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C24B26" w:rsidRPr="00C4686F" w:rsidRDefault="00C24B26" w:rsidP="00AA351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4B22AF" w:rsidRPr="00C4686F" w:rsidTr="004B22AF">
        <w:tc>
          <w:tcPr>
            <w:tcW w:w="4788" w:type="dxa"/>
          </w:tcPr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Avista Corp.</w:t>
            </w:r>
          </w:p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1411 East Mission   P.O. Box 3727</w:t>
            </w:r>
          </w:p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Spokane. Washington  99220-0500</w:t>
            </w:r>
          </w:p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Telephone 509-489-0500</w:t>
            </w:r>
          </w:p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Toll Free   800-727-9170</w:t>
            </w:r>
          </w:p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86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C24B26" w:rsidRPr="00C4686F" w:rsidRDefault="00960978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26</w:t>
      </w:r>
      <w:r w:rsidR="00F022B6">
        <w:rPr>
          <w:rFonts w:ascii="Times New Roman" w:hAnsi="Times New Roman"/>
          <w:sz w:val="24"/>
          <w:szCs w:val="24"/>
        </w:rPr>
        <w:t>, 2012</w:t>
      </w:r>
    </w:p>
    <w:p w:rsidR="00C24B26" w:rsidRPr="00C4686F" w:rsidRDefault="00C24B26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4B26" w:rsidRPr="00C4686F" w:rsidRDefault="00C24B26" w:rsidP="00AA3519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VIA: Electronic Mail</w:t>
      </w:r>
    </w:p>
    <w:p w:rsidR="00F264A9" w:rsidRPr="00C4686F" w:rsidRDefault="00F264A9" w:rsidP="00AA3519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David Danner</w:t>
      </w: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Executive Director</w:t>
      </w:r>
      <w:r w:rsidR="00AB52B6" w:rsidRPr="00C4686F">
        <w:rPr>
          <w:rFonts w:ascii="Times New Roman" w:hAnsi="Times New Roman"/>
          <w:sz w:val="24"/>
          <w:szCs w:val="24"/>
        </w:rPr>
        <w:t xml:space="preserve"> and Secretary</w:t>
      </w: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86F">
        <w:rPr>
          <w:rFonts w:ascii="Times New Roman" w:hAnsi="Times New Roman"/>
          <w:sz w:val="24"/>
          <w:szCs w:val="24"/>
        </w:rPr>
        <w:t>1300 S. Evergreen Park Drive S. W.</w:t>
      </w:r>
      <w:proofErr w:type="gramEnd"/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P.O. Box 47250</w:t>
      </w: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Olympia, Washington  98504-7250</w:t>
      </w:r>
    </w:p>
    <w:p w:rsidR="00F264A9" w:rsidRPr="00C4686F" w:rsidRDefault="00F264A9" w:rsidP="00AA3519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4B26" w:rsidRPr="00C4686F" w:rsidRDefault="00C24B26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Re:</w:t>
      </w:r>
      <w:r w:rsidRPr="00C4686F">
        <w:rPr>
          <w:rFonts w:ascii="Times New Roman" w:hAnsi="Times New Roman"/>
          <w:sz w:val="24"/>
          <w:szCs w:val="24"/>
        </w:rPr>
        <w:tab/>
      </w:r>
      <w:r w:rsidR="00CC539D" w:rsidRPr="00C4686F">
        <w:rPr>
          <w:rFonts w:ascii="Times New Roman" w:hAnsi="Times New Roman"/>
          <w:sz w:val="24"/>
          <w:szCs w:val="24"/>
        </w:rPr>
        <w:t xml:space="preserve">Comments </w:t>
      </w:r>
      <w:r w:rsidR="004D3E75">
        <w:rPr>
          <w:rFonts w:ascii="Times New Roman" w:hAnsi="Times New Roman"/>
          <w:sz w:val="24"/>
          <w:szCs w:val="24"/>
        </w:rPr>
        <w:t xml:space="preserve">on the Draft Rule </w:t>
      </w:r>
      <w:r w:rsidR="00960978">
        <w:rPr>
          <w:rFonts w:ascii="Times New Roman" w:hAnsi="Times New Roman"/>
          <w:sz w:val="24"/>
          <w:szCs w:val="24"/>
        </w:rPr>
        <w:t>from</w:t>
      </w:r>
      <w:r w:rsidR="00CC539D" w:rsidRPr="00C4686F">
        <w:rPr>
          <w:rFonts w:ascii="Times New Roman" w:hAnsi="Times New Roman"/>
          <w:sz w:val="24"/>
          <w:szCs w:val="24"/>
        </w:rPr>
        <w:t xml:space="preserve"> Avista Utilities - </w:t>
      </w:r>
      <w:r w:rsidR="004B22AF" w:rsidRPr="00C4686F">
        <w:rPr>
          <w:rFonts w:ascii="Times New Roman" w:hAnsi="Times New Roman"/>
          <w:sz w:val="24"/>
          <w:szCs w:val="24"/>
        </w:rPr>
        <w:t xml:space="preserve">Docket No. </w:t>
      </w:r>
      <w:r w:rsidR="00F022B6">
        <w:rPr>
          <w:rFonts w:ascii="Times New Roman" w:hAnsi="Times New Roman"/>
          <w:sz w:val="24"/>
          <w:szCs w:val="24"/>
        </w:rPr>
        <w:t>PG-120345</w:t>
      </w:r>
    </w:p>
    <w:p w:rsidR="00C24B26" w:rsidRPr="00C4686F" w:rsidRDefault="00C24B26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4B26" w:rsidRPr="00C4686F" w:rsidRDefault="0098557E" w:rsidP="004B0C8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Danner:</w:t>
      </w:r>
    </w:p>
    <w:p w:rsidR="00B914A9" w:rsidRPr="00C4686F" w:rsidRDefault="00B914A9" w:rsidP="00B20B6F">
      <w:pPr>
        <w:pStyle w:val="NoSpacing"/>
        <w:ind w:firstLine="547"/>
        <w:jc w:val="both"/>
        <w:rPr>
          <w:rFonts w:ascii="Times New Roman" w:hAnsi="Times New Roman"/>
          <w:sz w:val="24"/>
          <w:szCs w:val="24"/>
        </w:rPr>
      </w:pPr>
    </w:p>
    <w:p w:rsidR="00A67814" w:rsidRDefault="00F022B6" w:rsidP="00A6781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22B6">
        <w:rPr>
          <w:rFonts w:ascii="Times New Roman" w:hAnsi="Times New Roman"/>
          <w:sz w:val="24"/>
          <w:szCs w:val="24"/>
        </w:rPr>
        <w:t xml:space="preserve">On </w:t>
      </w:r>
      <w:r w:rsidR="00960978">
        <w:rPr>
          <w:rFonts w:ascii="Times New Roman" w:hAnsi="Times New Roman"/>
          <w:sz w:val="24"/>
          <w:szCs w:val="24"/>
        </w:rPr>
        <w:t>October 24</w:t>
      </w:r>
      <w:r w:rsidRPr="00F022B6">
        <w:rPr>
          <w:rFonts w:ascii="Times New Roman" w:hAnsi="Times New Roman"/>
          <w:sz w:val="24"/>
          <w:szCs w:val="24"/>
        </w:rPr>
        <w:t xml:space="preserve">, 2012, the Washington Utilities and Transportation Commission (Commission) filed with the Code Reviser a </w:t>
      </w:r>
      <w:r w:rsidR="00960978">
        <w:rPr>
          <w:rFonts w:ascii="Times New Roman" w:hAnsi="Times New Roman"/>
          <w:sz w:val="24"/>
          <w:szCs w:val="24"/>
        </w:rPr>
        <w:t>Notice of Proposed Rulemaking (CR-102</w:t>
      </w:r>
      <w:r w:rsidRPr="00F022B6">
        <w:rPr>
          <w:rFonts w:ascii="Times New Roman" w:hAnsi="Times New Roman"/>
          <w:sz w:val="24"/>
          <w:szCs w:val="24"/>
        </w:rPr>
        <w:t xml:space="preserve">) to </w:t>
      </w:r>
      <w:r w:rsidR="00960978">
        <w:rPr>
          <w:rFonts w:ascii="Times New Roman" w:hAnsi="Times New Roman"/>
          <w:sz w:val="24"/>
          <w:szCs w:val="24"/>
        </w:rPr>
        <w:t>establish</w:t>
      </w:r>
      <w:r w:rsidRPr="00F022B6">
        <w:rPr>
          <w:rFonts w:ascii="Times New Roman" w:hAnsi="Times New Roman"/>
          <w:sz w:val="24"/>
          <w:szCs w:val="24"/>
        </w:rPr>
        <w:t xml:space="preserve"> requirements for gas pipeline operators to report data and documentation to the Commission of damage to pipeline facilities in violation of Chapter 19.122 RCW.</w:t>
      </w:r>
      <w:r w:rsidR="00A67814" w:rsidRPr="00F022B6">
        <w:rPr>
          <w:rFonts w:ascii="Times New Roman" w:hAnsi="Times New Roman"/>
          <w:sz w:val="24"/>
          <w:szCs w:val="24"/>
        </w:rPr>
        <w:t xml:space="preserve"> </w:t>
      </w:r>
      <w:r w:rsidR="00960978">
        <w:rPr>
          <w:rFonts w:ascii="Times New Roman" w:hAnsi="Times New Roman"/>
          <w:sz w:val="24"/>
          <w:szCs w:val="24"/>
        </w:rPr>
        <w:t xml:space="preserve"> The Commission filed the CR-102</w:t>
      </w:r>
      <w:r w:rsidR="00A67814" w:rsidRPr="00F022B6">
        <w:rPr>
          <w:rFonts w:ascii="Times New Roman" w:hAnsi="Times New Roman"/>
          <w:sz w:val="24"/>
          <w:szCs w:val="24"/>
        </w:rPr>
        <w:t xml:space="preserve"> in the above referenced Docket.</w:t>
      </w:r>
    </w:p>
    <w:p w:rsidR="007D7B66" w:rsidRDefault="007D7B66" w:rsidP="007D7B6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22B6">
        <w:rPr>
          <w:rFonts w:ascii="Times New Roman" w:hAnsi="Times New Roman"/>
          <w:sz w:val="24"/>
          <w:szCs w:val="24"/>
        </w:rPr>
        <w:t>The 2011 Legislature amended the underground utilities law, Chapter 19.122 RCW.</w:t>
      </w:r>
      <w:r w:rsidRPr="00F022B6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F022B6">
        <w:rPr>
          <w:rFonts w:ascii="Times New Roman" w:hAnsi="Times New Roman"/>
          <w:sz w:val="24"/>
          <w:szCs w:val="24"/>
        </w:rPr>
        <w:t xml:space="preserve">  These changes take effect on January 1, 2013.  This new law assigns </w:t>
      </w:r>
      <w:r w:rsidR="0098557E">
        <w:rPr>
          <w:rFonts w:ascii="Times New Roman" w:hAnsi="Times New Roman"/>
          <w:sz w:val="24"/>
          <w:szCs w:val="24"/>
        </w:rPr>
        <w:t xml:space="preserve">authority </w:t>
      </w:r>
      <w:r w:rsidRPr="00F022B6">
        <w:rPr>
          <w:rFonts w:ascii="Times New Roman" w:hAnsi="Times New Roman"/>
          <w:sz w:val="24"/>
          <w:szCs w:val="24"/>
        </w:rPr>
        <w:t xml:space="preserve">to the Commission to enforce </w:t>
      </w:r>
      <w:r w:rsidR="00B83EC1">
        <w:rPr>
          <w:rFonts w:ascii="Times New Roman" w:hAnsi="Times New Roman"/>
          <w:sz w:val="24"/>
          <w:szCs w:val="24"/>
        </w:rPr>
        <w:t>compliance with</w:t>
      </w:r>
      <w:r w:rsidRPr="00F022B6">
        <w:rPr>
          <w:rFonts w:ascii="Times New Roman" w:hAnsi="Times New Roman"/>
          <w:sz w:val="24"/>
          <w:szCs w:val="24"/>
        </w:rPr>
        <w:t xml:space="preserve"> the underground utilities law as </w:t>
      </w:r>
      <w:r w:rsidR="00B83EC1">
        <w:rPr>
          <w:rFonts w:ascii="Times New Roman" w:hAnsi="Times New Roman"/>
          <w:sz w:val="24"/>
          <w:szCs w:val="24"/>
        </w:rPr>
        <w:t>it</w:t>
      </w:r>
      <w:r w:rsidRPr="00F022B6">
        <w:rPr>
          <w:rFonts w:ascii="Times New Roman" w:hAnsi="Times New Roman"/>
          <w:sz w:val="24"/>
          <w:szCs w:val="24"/>
        </w:rPr>
        <w:t xml:space="preserve"> relate</w:t>
      </w:r>
      <w:r w:rsidR="00B83EC1">
        <w:rPr>
          <w:rFonts w:ascii="Times New Roman" w:hAnsi="Times New Roman"/>
          <w:sz w:val="24"/>
          <w:szCs w:val="24"/>
        </w:rPr>
        <w:t>s</w:t>
      </w:r>
      <w:r w:rsidRPr="00F022B6">
        <w:rPr>
          <w:rFonts w:ascii="Times New Roman" w:hAnsi="Times New Roman"/>
          <w:sz w:val="24"/>
          <w:szCs w:val="24"/>
        </w:rPr>
        <w:t xml:space="preserve"> to pipelines.  The Commission </w:t>
      </w:r>
      <w:r w:rsidR="002668A1">
        <w:rPr>
          <w:rFonts w:ascii="Times New Roman" w:hAnsi="Times New Roman"/>
          <w:sz w:val="24"/>
          <w:szCs w:val="24"/>
        </w:rPr>
        <w:t xml:space="preserve">has </w:t>
      </w:r>
      <w:r>
        <w:rPr>
          <w:rFonts w:ascii="Times New Roman" w:hAnsi="Times New Roman"/>
          <w:sz w:val="24"/>
          <w:szCs w:val="24"/>
        </w:rPr>
        <w:t>initiate</w:t>
      </w:r>
      <w:r w:rsidR="0098557E">
        <w:rPr>
          <w:rFonts w:ascii="Times New Roman" w:hAnsi="Times New Roman"/>
          <w:sz w:val="24"/>
          <w:szCs w:val="24"/>
        </w:rPr>
        <w:t>d</w:t>
      </w:r>
      <w:r w:rsidRPr="00F022B6">
        <w:rPr>
          <w:rFonts w:ascii="Times New Roman" w:hAnsi="Times New Roman"/>
          <w:sz w:val="24"/>
          <w:szCs w:val="24"/>
        </w:rPr>
        <w:t xml:space="preserve"> rulemaking </w:t>
      </w:r>
      <w:r w:rsidR="002668A1">
        <w:rPr>
          <w:rFonts w:ascii="Times New Roman" w:hAnsi="Times New Roman"/>
          <w:sz w:val="24"/>
          <w:szCs w:val="24"/>
        </w:rPr>
        <w:t xml:space="preserve">regarding additional reporting requirements </w:t>
      </w:r>
      <w:r w:rsidR="00383C3D">
        <w:rPr>
          <w:rFonts w:ascii="Times New Roman" w:hAnsi="Times New Roman"/>
          <w:sz w:val="24"/>
          <w:szCs w:val="24"/>
        </w:rPr>
        <w:t xml:space="preserve">and </w:t>
      </w:r>
      <w:r w:rsidRPr="00F022B6">
        <w:rPr>
          <w:rFonts w:ascii="Times New Roman" w:hAnsi="Times New Roman"/>
          <w:sz w:val="24"/>
          <w:szCs w:val="24"/>
        </w:rPr>
        <w:t>damage to facilities caused by excavators that have violated the underground utilities law.</w:t>
      </w:r>
    </w:p>
    <w:p w:rsidR="00B81736" w:rsidRPr="00FC34D3" w:rsidRDefault="007D7B66" w:rsidP="00B81736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Commission received written comments on its CR-101 </w:t>
      </w:r>
      <w:r w:rsidR="0098557E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>May 25, 2012</w:t>
      </w:r>
      <w:r w:rsidR="00FB07D1">
        <w:rPr>
          <w:rFonts w:ascii="Times New Roman" w:hAnsi="Times New Roman"/>
          <w:sz w:val="24"/>
          <w:szCs w:val="24"/>
        </w:rPr>
        <w:t xml:space="preserve"> and additional comments on August 17, 2012</w:t>
      </w:r>
      <w:r>
        <w:rPr>
          <w:rFonts w:ascii="Times New Roman" w:hAnsi="Times New Roman"/>
          <w:sz w:val="24"/>
          <w:szCs w:val="24"/>
        </w:rPr>
        <w:t xml:space="preserve">.  In addition, Commission staff held a workshop with interested stakeholders on May 10, 2012.  As a result of the written comments and the stakeholder workshop, Commission staff has developed a rule for review and has </w:t>
      </w:r>
      <w:r w:rsidR="00FB07D1">
        <w:rPr>
          <w:rFonts w:ascii="Times New Roman" w:hAnsi="Times New Roman"/>
          <w:sz w:val="24"/>
          <w:szCs w:val="24"/>
        </w:rPr>
        <w:t xml:space="preserve">requested comments on the rule.  </w:t>
      </w:r>
      <w:r w:rsidR="00B81736">
        <w:rPr>
          <w:rFonts w:ascii="Times New Roman" w:hAnsi="Times New Roman"/>
          <w:sz w:val="24"/>
          <w:szCs w:val="24"/>
        </w:rPr>
        <w:t>Avista is supportive of the rule as it is written and appreciates Commission staff incorporating input from previous comments and the workshop to appease the Company’s previous concerns.</w:t>
      </w:r>
    </w:p>
    <w:p w:rsidR="00624FE6" w:rsidRDefault="00EB3A1B" w:rsidP="00F27284">
      <w:pPr>
        <w:spacing w:line="36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Again, </w:t>
      </w:r>
      <w:r w:rsidR="006F2E3E" w:rsidRPr="006F2E3E">
        <w:rPr>
          <w:rFonts w:ascii="Times New Roman" w:hAnsi="Times New Roman"/>
          <w:sz w:val="24"/>
          <w:szCs w:val="24"/>
        </w:rPr>
        <w:t>Avista is committed to facilitating a successful implementation of the new Underground Utilit</w:t>
      </w:r>
      <w:r w:rsidR="0098557E">
        <w:rPr>
          <w:rFonts w:ascii="Times New Roman" w:hAnsi="Times New Roman"/>
          <w:sz w:val="24"/>
          <w:szCs w:val="24"/>
        </w:rPr>
        <w:t>ies Law</w:t>
      </w:r>
      <w:r w:rsidR="006F2E3E" w:rsidRPr="006F2E3E">
        <w:rPr>
          <w:rFonts w:ascii="Times New Roman" w:hAnsi="Times New Roman"/>
          <w:sz w:val="24"/>
          <w:szCs w:val="24"/>
        </w:rPr>
        <w:t xml:space="preserve"> and appreciates the opportunity to be involved in discussions and provide written comments </w:t>
      </w:r>
      <w:r w:rsidR="00FB07D1">
        <w:rPr>
          <w:rFonts w:ascii="Times New Roman" w:hAnsi="Times New Roman"/>
          <w:sz w:val="24"/>
          <w:szCs w:val="24"/>
        </w:rPr>
        <w:t>regarding t</w:t>
      </w:r>
      <w:r w:rsidR="006F2E3E" w:rsidRPr="006F2E3E">
        <w:rPr>
          <w:rFonts w:ascii="Times New Roman" w:hAnsi="Times New Roman"/>
          <w:sz w:val="24"/>
          <w:szCs w:val="24"/>
        </w:rPr>
        <w:t xml:space="preserve">he reporting rules contained within WAC 480-93.  </w:t>
      </w:r>
    </w:p>
    <w:p w:rsidR="00C24B26" w:rsidRPr="00C4686F" w:rsidRDefault="00C06FD2" w:rsidP="004B0C88">
      <w:pPr>
        <w:pStyle w:val="NoSpacing"/>
        <w:spacing w:line="36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I</w:t>
      </w:r>
      <w:r w:rsidR="00C24B26" w:rsidRPr="00C4686F">
        <w:rPr>
          <w:rFonts w:ascii="Times New Roman" w:hAnsi="Times New Roman"/>
          <w:sz w:val="24"/>
          <w:szCs w:val="24"/>
        </w:rPr>
        <w:t>f you have any questions</w:t>
      </w:r>
      <w:r w:rsidRPr="00C4686F">
        <w:rPr>
          <w:rFonts w:ascii="Times New Roman" w:hAnsi="Times New Roman"/>
          <w:sz w:val="24"/>
          <w:szCs w:val="24"/>
        </w:rPr>
        <w:t xml:space="preserve"> regarding these </w:t>
      </w:r>
      <w:r w:rsidR="009C32DF">
        <w:rPr>
          <w:rFonts w:ascii="Times New Roman" w:hAnsi="Times New Roman"/>
          <w:sz w:val="24"/>
          <w:szCs w:val="24"/>
        </w:rPr>
        <w:t>comments</w:t>
      </w:r>
      <w:r w:rsidR="00C24B26" w:rsidRPr="00C4686F">
        <w:rPr>
          <w:rFonts w:ascii="Times New Roman" w:hAnsi="Times New Roman"/>
          <w:sz w:val="24"/>
          <w:szCs w:val="24"/>
        </w:rPr>
        <w:t xml:space="preserve">, please </w:t>
      </w:r>
      <w:r w:rsidRPr="00C4686F">
        <w:rPr>
          <w:rFonts w:ascii="Times New Roman" w:hAnsi="Times New Roman"/>
          <w:sz w:val="24"/>
          <w:szCs w:val="24"/>
        </w:rPr>
        <w:t xml:space="preserve">contact </w:t>
      </w:r>
      <w:r w:rsidR="00C11F3B">
        <w:rPr>
          <w:rFonts w:ascii="Times New Roman" w:hAnsi="Times New Roman"/>
          <w:sz w:val="24"/>
          <w:szCs w:val="24"/>
        </w:rPr>
        <w:t>David Howell at 509-495-8719</w:t>
      </w:r>
      <w:r w:rsidR="009C32DF">
        <w:rPr>
          <w:rFonts w:ascii="Times New Roman" w:hAnsi="Times New Roman"/>
          <w:sz w:val="24"/>
          <w:szCs w:val="24"/>
        </w:rPr>
        <w:t xml:space="preserve"> or myself </w:t>
      </w:r>
      <w:r w:rsidR="002471FF" w:rsidRPr="00C4686F">
        <w:rPr>
          <w:rFonts w:ascii="Times New Roman" w:hAnsi="Times New Roman"/>
          <w:sz w:val="24"/>
          <w:szCs w:val="24"/>
        </w:rPr>
        <w:t>at 509-495-4975</w:t>
      </w:r>
      <w:r w:rsidRPr="00C4686F">
        <w:rPr>
          <w:rFonts w:ascii="Times New Roman" w:hAnsi="Times New Roman"/>
          <w:sz w:val="24"/>
          <w:szCs w:val="24"/>
        </w:rPr>
        <w:t>.</w:t>
      </w:r>
    </w:p>
    <w:p w:rsidR="00C06FD2" w:rsidRPr="00C4686F" w:rsidRDefault="00C06FD2" w:rsidP="0050298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06FD2" w:rsidRPr="00C4686F" w:rsidRDefault="00C06FD2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Sincerely,</w:t>
      </w:r>
    </w:p>
    <w:p w:rsidR="008E4931" w:rsidRPr="00C4686F" w:rsidRDefault="008E4931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5758" w:rsidRPr="00584293" w:rsidRDefault="009A5758" w:rsidP="00AA3519">
      <w:pPr>
        <w:pStyle w:val="NoSpacing"/>
        <w:jc w:val="both"/>
        <w:rPr>
          <w:rFonts w:ascii="Lucida Handwriting" w:hAnsi="Lucida Handwriting"/>
          <w:sz w:val="24"/>
          <w:szCs w:val="24"/>
        </w:rPr>
      </w:pPr>
      <w:r w:rsidRPr="00584293">
        <w:rPr>
          <w:rFonts w:ascii="Lucida Handwriting" w:hAnsi="Lucida Handwriting"/>
          <w:sz w:val="24"/>
          <w:szCs w:val="24"/>
        </w:rPr>
        <w:t>/s/Linda Gervais</w:t>
      </w:r>
    </w:p>
    <w:p w:rsidR="009A5758" w:rsidRPr="00C4686F" w:rsidRDefault="009A5758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06FD2" w:rsidRPr="00C4686F" w:rsidRDefault="002471FF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Linda Gervais</w:t>
      </w:r>
    </w:p>
    <w:p w:rsidR="002471FF" w:rsidRPr="00C4686F" w:rsidRDefault="002471FF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Manager, Regulatory Policy</w:t>
      </w:r>
    </w:p>
    <w:p w:rsidR="00B901BD" w:rsidRPr="00A2026E" w:rsidRDefault="00B901BD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026E">
        <w:rPr>
          <w:rFonts w:ascii="Times New Roman" w:hAnsi="Times New Roman"/>
          <w:sz w:val="24"/>
          <w:szCs w:val="24"/>
        </w:rPr>
        <w:t>Avista Utilities</w:t>
      </w:r>
    </w:p>
    <w:p w:rsidR="00B901BD" w:rsidRPr="00A2026E" w:rsidRDefault="00B901BD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026E">
        <w:rPr>
          <w:rFonts w:ascii="Times New Roman" w:hAnsi="Times New Roman"/>
          <w:sz w:val="24"/>
          <w:szCs w:val="24"/>
        </w:rPr>
        <w:t>509-495-4975</w:t>
      </w:r>
    </w:p>
    <w:p w:rsidR="00B901BD" w:rsidRPr="00B901BD" w:rsidRDefault="00C17A53" w:rsidP="00AA3519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  <w:hyperlink r:id="rId9" w:history="1">
        <w:r w:rsidR="00B901BD" w:rsidRPr="00B901BD">
          <w:rPr>
            <w:rStyle w:val="Hyperlink"/>
            <w:rFonts w:ascii="Times New Roman" w:hAnsi="Times New Roman"/>
            <w:sz w:val="24"/>
            <w:szCs w:val="24"/>
            <w:lang w:val="fr-FR"/>
          </w:rPr>
          <w:t>linda.gervais@avistacorp.com</w:t>
        </w:r>
      </w:hyperlink>
    </w:p>
    <w:sectPr w:rsidR="00B901BD" w:rsidRPr="00B901BD" w:rsidSect="00F116F5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667" w:rsidRDefault="00172667" w:rsidP="00C06FD2">
      <w:pPr>
        <w:spacing w:after="0" w:line="240" w:lineRule="auto"/>
      </w:pPr>
      <w:r>
        <w:separator/>
      </w:r>
    </w:p>
  </w:endnote>
  <w:endnote w:type="continuationSeparator" w:id="0">
    <w:p w:rsidR="00172667" w:rsidRDefault="00172667" w:rsidP="00C0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67" w:rsidRDefault="00C17A53">
    <w:pPr>
      <w:pStyle w:val="Footer"/>
      <w:pBdr>
        <w:top w:val="single" w:sz="4" w:space="1" w:color="D9D9D9" w:themeColor="background1" w:themeShade="D9"/>
      </w:pBdr>
      <w:jc w:val="right"/>
    </w:pPr>
    <w:fldSimple w:instr=" PAGE   \* MERGEFORMAT ">
      <w:r w:rsidR="00B81736">
        <w:rPr>
          <w:noProof/>
        </w:rPr>
        <w:t>2</w:t>
      </w:r>
    </w:fldSimple>
    <w:r w:rsidR="00172667">
      <w:t xml:space="preserve"> | </w:t>
    </w:r>
    <w:r w:rsidR="00172667">
      <w:rPr>
        <w:color w:val="7F7F7F" w:themeColor="background1" w:themeShade="7F"/>
        <w:spacing w:val="60"/>
      </w:rPr>
      <w:t>Page</w:t>
    </w:r>
  </w:p>
  <w:p w:rsidR="00172667" w:rsidRDefault="001726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667" w:rsidRDefault="00172667" w:rsidP="00C06FD2">
      <w:pPr>
        <w:spacing w:after="0" w:line="240" w:lineRule="auto"/>
      </w:pPr>
      <w:r>
        <w:separator/>
      </w:r>
    </w:p>
  </w:footnote>
  <w:footnote w:type="continuationSeparator" w:id="0">
    <w:p w:rsidR="00172667" w:rsidRDefault="00172667" w:rsidP="00C06FD2">
      <w:pPr>
        <w:spacing w:after="0" w:line="240" w:lineRule="auto"/>
      </w:pPr>
      <w:r>
        <w:continuationSeparator/>
      </w:r>
    </w:p>
  </w:footnote>
  <w:footnote w:id="1">
    <w:p w:rsidR="00172667" w:rsidRDefault="00172667" w:rsidP="007D7B66">
      <w:pPr>
        <w:pStyle w:val="FootnoteText"/>
        <w:ind w:left="180" w:hanging="180"/>
        <w:rPr>
          <w:rFonts w:ascii="Times New Roman" w:hAnsi="Times New Roman"/>
          <w:sz w:val="22"/>
          <w:szCs w:val="22"/>
        </w:rPr>
      </w:pPr>
      <w:r w:rsidRPr="00BF497A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BF497A">
        <w:rPr>
          <w:rFonts w:ascii="Times New Roman" w:hAnsi="Times New Roman"/>
          <w:sz w:val="22"/>
          <w:szCs w:val="22"/>
        </w:rPr>
        <w:t xml:space="preserve"> The Underground Utility Damage Prevention Act (E2SHB-1634</w:t>
      </w:r>
      <w:proofErr w:type="gramStart"/>
      <w:r w:rsidRPr="00BF497A">
        <w:rPr>
          <w:rFonts w:ascii="Times New Roman" w:hAnsi="Times New Roman"/>
          <w:sz w:val="22"/>
          <w:szCs w:val="22"/>
        </w:rPr>
        <w:t>),</w:t>
      </w:r>
      <w:proofErr w:type="gramEnd"/>
      <w:r w:rsidRPr="00BF497A">
        <w:rPr>
          <w:rFonts w:ascii="Times New Roman" w:hAnsi="Times New Roman"/>
          <w:sz w:val="22"/>
          <w:szCs w:val="22"/>
        </w:rPr>
        <w:t xml:space="preserve"> was passed unanimously by the Legislature and signed by the </w:t>
      </w:r>
      <w:r>
        <w:rPr>
          <w:rFonts w:ascii="Times New Roman" w:hAnsi="Times New Roman"/>
          <w:sz w:val="22"/>
          <w:szCs w:val="22"/>
        </w:rPr>
        <w:t>G</w:t>
      </w:r>
      <w:r w:rsidRPr="00BF497A">
        <w:rPr>
          <w:rFonts w:ascii="Times New Roman" w:hAnsi="Times New Roman"/>
          <w:sz w:val="22"/>
          <w:szCs w:val="22"/>
        </w:rPr>
        <w:t>overnor on May 5, 2011.</w:t>
      </w:r>
    </w:p>
    <w:p w:rsidR="00172667" w:rsidRPr="00BF497A" w:rsidRDefault="00172667" w:rsidP="007D7B66">
      <w:pPr>
        <w:pStyle w:val="FootnoteText"/>
        <w:ind w:left="180" w:hanging="180"/>
        <w:rPr>
          <w:rFonts w:ascii="Times New Roman" w:hAnsi="Times New Roman"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89A54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733CC"/>
    <w:multiLevelType w:val="hybridMultilevel"/>
    <w:tmpl w:val="C5D659DA"/>
    <w:lvl w:ilvl="0" w:tplc="4A366C0E"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86DB5"/>
    <w:multiLevelType w:val="hybridMultilevel"/>
    <w:tmpl w:val="1C428F96"/>
    <w:lvl w:ilvl="0" w:tplc="65E09D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32561"/>
    <w:multiLevelType w:val="hybridMultilevel"/>
    <w:tmpl w:val="5F246540"/>
    <w:lvl w:ilvl="0" w:tplc="BDE8E3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30B15"/>
    <w:multiLevelType w:val="hybridMultilevel"/>
    <w:tmpl w:val="AF18A3D8"/>
    <w:lvl w:ilvl="0" w:tplc="E646A914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3015B"/>
    <w:multiLevelType w:val="hybridMultilevel"/>
    <w:tmpl w:val="44D052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D2164F6"/>
    <w:multiLevelType w:val="hybridMultilevel"/>
    <w:tmpl w:val="63088EDC"/>
    <w:lvl w:ilvl="0" w:tplc="A75C01DA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86925"/>
    <w:multiLevelType w:val="hybridMultilevel"/>
    <w:tmpl w:val="F10E3A1E"/>
    <w:lvl w:ilvl="0" w:tplc="5FFE2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051427"/>
    <w:multiLevelType w:val="hybridMultilevel"/>
    <w:tmpl w:val="78AA9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1033A"/>
    <w:multiLevelType w:val="hybridMultilevel"/>
    <w:tmpl w:val="1D20B90A"/>
    <w:lvl w:ilvl="0" w:tplc="F85A27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95AA3"/>
    <w:multiLevelType w:val="hybridMultilevel"/>
    <w:tmpl w:val="C18CB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DD5263"/>
    <w:multiLevelType w:val="hybridMultilevel"/>
    <w:tmpl w:val="6C381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532F"/>
    <w:multiLevelType w:val="hybridMultilevel"/>
    <w:tmpl w:val="F75AFD3E"/>
    <w:lvl w:ilvl="0" w:tplc="4B80E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B2094"/>
    <w:multiLevelType w:val="hybridMultilevel"/>
    <w:tmpl w:val="15C0E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4A2220"/>
    <w:multiLevelType w:val="hybridMultilevel"/>
    <w:tmpl w:val="52E8FE08"/>
    <w:lvl w:ilvl="0" w:tplc="3FD2C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56796E"/>
    <w:multiLevelType w:val="hybridMultilevel"/>
    <w:tmpl w:val="66F06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90E72"/>
    <w:multiLevelType w:val="hybridMultilevel"/>
    <w:tmpl w:val="CC7A15F6"/>
    <w:lvl w:ilvl="0" w:tplc="A372B9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80781"/>
    <w:multiLevelType w:val="hybridMultilevel"/>
    <w:tmpl w:val="5088CA42"/>
    <w:lvl w:ilvl="0" w:tplc="E7C85F6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0731D"/>
    <w:multiLevelType w:val="hybridMultilevel"/>
    <w:tmpl w:val="01521B12"/>
    <w:lvl w:ilvl="0" w:tplc="9190D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944480"/>
    <w:multiLevelType w:val="hybridMultilevel"/>
    <w:tmpl w:val="CFE880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2FC6"/>
    <w:multiLevelType w:val="hybridMultilevel"/>
    <w:tmpl w:val="E086FCC4"/>
    <w:lvl w:ilvl="0" w:tplc="79181D7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47B19"/>
    <w:multiLevelType w:val="hybridMultilevel"/>
    <w:tmpl w:val="1D9402C6"/>
    <w:lvl w:ilvl="0" w:tplc="5CF22B1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D848CA14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16328C5"/>
    <w:multiLevelType w:val="hybridMultilevel"/>
    <w:tmpl w:val="8904D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F2C93"/>
    <w:multiLevelType w:val="hybridMultilevel"/>
    <w:tmpl w:val="BFB6556A"/>
    <w:lvl w:ilvl="0" w:tplc="BD76D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0A0F87"/>
    <w:multiLevelType w:val="hybridMultilevel"/>
    <w:tmpl w:val="1D54A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765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A1063"/>
    <w:multiLevelType w:val="hybridMultilevel"/>
    <w:tmpl w:val="12B4C7D6"/>
    <w:lvl w:ilvl="0" w:tplc="3216D42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FE24B6"/>
    <w:multiLevelType w:val="hybridMultilevel"/>
    <w:tmpl w:val="2F8EAD78"/>
    <w:lvl w:ilvl="0" w:tplc="6D68C0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A0D22"/>
    <w:multiLevelType w:val="hybridMultilevel"/>
    <w:tmpl w:val="EC8C6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14FC9"/>
    <w:multiLevelType w:val="hybridMultilevel"/>
    <w:tmpl w:val="E1C498FE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7E10F5"/>
    <w:multiLevelType w:val="hybridMultilevel"/>
    <w:tmpl w:val="53205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B0DC0"/>
    <w:multiLevelType w:val="hybridMultilevel"/>
    <w:tmpl w:val="6ECC071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28535B7"/>
    <w:multiLevelType w:val="hybridMultilevel"/>
    <w:tmpl w:val="C0D062E0"/>
    <w:lvl w:ilvl="0" w:tplc="13D4FE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B01AD"/>
    <w:multiLevelType w:val="hybridMultilevel"/>
    <w:tmpl w:val="1286E84E"/>
    <w:lvl w:ilvl="0" w:tplc="6DC47D50">
      <w:start w:val="3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635286E"/>
    <w:multiLevelType w:val="hybridMultilevel"/>
    <w:tmpl w:val="9E246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55334"/>
    <w:multiLevelType w:val="hybridMultilevel"/>
    <w:tmpl w:val="E67A60A4"/>
    <w:lvl w:ilvl="0" w:tplc="0652F9FC">
      <w:start w:val="6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8"/>
  </w:num>
  <w:num w:numId="5">
    <w:abstractNumId w:val="5"/>
  </w:num>
  <w:num w:numId="6">
    <w:abstractNumId w:val="27"/>
  </w:num>
  <w:num w:numId="7">
    <w:abstractNumId w:val="19"/>
  </w:num>
  <w:num w:numId="8">
    <w:abstractNumId w:val="24"/>
  </w:num>
  <w:num w:numId="9">
    <w:abstractNumId w:val="11"/>
  </w:num>
  <w:num w:numId="10">
    <w:abstractNumId w:val="7"/>
  </w:num>
  <w:num w:numId="11">
    <w:abstractNumId w:val="35"/>
  </w:num>
  <w:num w:numId="12">
    <w:abstractNumId w:val="22"/>
  </w:num>
  <w:num w:numId="13">
    <w:abstractNumId w:val="21"/>
  </w:num>
  <w:num w:numId="14">
    <w:abstractNumId w:val="23"/>
  </w:num>
  <w:num w:numId="15">
    <w:abstractNumId w:val="28"/>
  </w:num>
  <w:num w:numId="16">
    <w:abstractNumId w:val="30"/>
  </w:num>
  <w:num w:numId="17">
    <w:abstractNumId w:val="4"/>
  </w:num>
  <w:num w:numId="18">
    <w:abstractNumId w:val="31"/>
  </w:num>
  <w:num w:numId="19">
    <w:abstractNumId w:val="33"/>
  </w:num>
  <w:num w:numId="20">
    <w:abstractNumId w:val="0"/>
  </w:num>
  <w:num w:numId="21">
    <w:abstractNumId w:val="9"/>
  </w:num>
  <w:num w:numId="22">
    <w:abstractNumId w:val="20"/>
  </w:num>
  <w:num w:numId="23">
    <w:abstractNumId w:val="34"/>
  </w:num>
  <w:num w:numId="24">
    <w:abstractNumId w:val="15"/>
  </w:num>
  <w:num w:numId="25">
    <w:abstractNumId w:val="14"/>
  </w:num>
  <w:num w:numId="26">
    <w:abstractNumId w:val="26"/>
  </w:num>
  <w:num w:numId="27">
    <w:abstractNumId w:val="29"/>
  </w:num>
  <w:num w:numId="28">
    <w:abstractNumId w:val="10"/>
  </w:num>
  <w:num w:numId="29">
    <w:abstractNumId w:val="13"/>
  </w:num>
  <w:num w:numId="30">
    <w:abstractNumId w:val="32"/>
  </w:num>
  <w:num w:numId="31">
    <w:abstractNumId w:val="12"/>
  </w:num>
  <w:num w:numId="32">
    <w:abstractNumId w:val="17"/>
  </w:num>
  <w:num w:numId="33">
    <w:abstractNumId w:val="25"/>
  </w:num>
  <w:num w:numId="34">
    <w:abstractNumId w:val="3"/>
  </w:num>
  <w:num w:numId="35">
    <w:abstractNumId w:val="2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F264A9"/>
    <w:rsid w:val="00007909"/>
    <w:rsid w:val="00017B41"/>
    <w:rsid w:val="00042BB3"/>
    <w:rsid w:val="00056A3C"/>
    <w:rsid w:val="0006200B"/>
    <w:rsid w:val="00073943"/>
    <w:rsid w:val="0007784E"/>
    <w:rsid w:val="000A25D2"/>
    <w:rsid w:val="000A28FE"/>
    <w:rsid w:val="000A76E1"/>
    <w:rsid w:val="000C1D40"/>
    <w:rsid w:val="000C3206"/>
    <w:rsid w:val="000C4CE7"/>
    <w:rsid w:val="000D0769"/>
    <w:rsid w:val="000D7D25"/>
    <w:rsid w:val="000E40AB"/>
    <w:rsid w:val="00103C2B"/>
    <w:rsid w:val="0010553A"/>
    <w:rsid w:val="00137CEA"/>
    <w:rsid w:val="00143208"/>
    <w:rsid w:val="001475A4"/>
    <w:rsid w:val="001578E2"/>
    <w:rsid w:val="001625E5"/>
    <w:rsid w:val="001640A8"/>
    <w:rsid w:val="00172667"/>
    <w:rsid w:val="0017284D"/>
    <w:rsid w:val="00177A4B"/>
    <w:rsid w:val="001832F7"/>
    <w:rsid w:val="001833BA"/>
    <w:rsid w:val="00185999"/>
    <w:rsid w:val="00191054"/>
    <w:rsid w:val="001A62CB"/>
    <w:rsid w:val="001A73AF"/>
    <w:rsid w:val="001B1790"/>
    <w:rsid w:val="001B29E5"/>
    <w:rsid w:val="001B743B"/>
    <w:rsid w:val="001C7DC1"/>
    <w:rsid w:val="001D2789"/>
    <w:rsid w:val="001F1561"/>
    <w:rsid w:val="001F1B6B"/>
    <w:rsid w:val="001F5806"/>
    <w:rsid w:val="00205F3D"/>
    <w:rsid w:val="0023130F"/>
    <w:rsid w:val="00234947"/>
    <w:rsid w:val="00235BFC"/>
    <w:rsid w:val="00244C7B"/>
    <w:rsid w:val="002471FF"/>
    <w:rsid w:val="002578C2"/>
    <w:rsid w:val="00257D4D"/>
    <w:rsid w:val="002643ED"/>
    <w:rsid w:val="00264A01"/>
    <w:rsid w:val="002668A1"/>
    <w:rsid w:val="00281643"/>
    <w:rsid w:val="00294DA4"/>
    <w:rsid w:val="002A0E11"/>
    <w:rsid w:val="002A146A"/>
    <w:rsid w:val="002A1C52"/>
    <w:rsid w:val="002A6D30"/>
    <w:rsid w:val="002B7B39"/>
    <w:rsid w:val="002C2991"/>
    <w:rsid w:val="002D3835"/>
    <w:rsid w:val="002D6E38"/>
    <w:rsid w:val="002D6F47"/>
    <w:rsid w:val="002D7944"/>
    <w:rsid w:val="002E21F0"/>
    <w:rsid w:val="002E74E1"/>
    <w:rsid w:val="002F5BEB"/>
    <w:rsid w:val="003007FB"/>
    <w:rsid w:val="00311CD9"/>
    <w:rsid w:val="00311E31"/>
    <w:rsid w:val="00312B28"/>
    <w:rsid w:val="00332E9D"/>
    <w:rsid w:val="003516BE"/>
    <w:rsid w:val="00383C3D"/>
    <w:rsid w:val="00384873"/>
    <w:rsid w:val="00390B3F"/>
    <w:rsid w:val="003A13AC"/>
    <w:rsid w:val="003B1156"/>
    <w:rsid w:val="003B40CC"/>
    <w:rsid w:val="003B44C9"/>
    <w:rsid w:val="003C0BB6"/>
    <w:rsid w:val="003C45B2"/>
    <w:rsid w:val="003E059B"/>
    <w:rsid w:val="003E5B3D"/>
    <w:rsid w:val="003F00AD"/>
    <w:rsid w:val="003F2ED9"/>
    <w:rsid w:val="003F7DB8"/>
    <w:rsid w:val="003F7F5B"/>
    <w:rsid w:val="00404E6C"/>
    <w:rsid w:val="00415F33"/>
    <w:rsid w:val="00425E04"/>
    <w:rsid w:val="00431101"/>
    <w:rsid w:val="0043638E"/>
    <w:rsid w:val="0045159E"/>
    <w:rsid w:val="00454165"/>
    <w:rsid w:val="00455CFD"/>
    <w:rsid w:val="00461D6D"/>
    <w:rsid w:val="004621FE"/>
    <w:rsid w:val="004741F8"/>
    <w:rsid w:val="00480F46"/>
    <w:rsid w:val="004838C3"/>
    <w:rsid w:val="00487DD4"/>
    <w:rsid w:val="0049142E"/>
    <w:rsid w:val="004A1612"/>
    <w:rsid w:val="004A7B60"/>
    <w:rsid w:val="004B0C88"/>
    <w:rsid w:val="004B1A9E"/>
    <w:rsid w:val="004B22AF"/>
    <w:rsid w:val="004B6DA7"/>
    <w:rsid w:val="004C40E1"/>
    <w:rsid w:val="004C5199"/>
    <w:rsid w:val="004C55D0"/>
    <w:rsid w:val="004C60AC"/>
    <w:rsid w:val="004D3E75"/>
    <w:rsid w:val="004D5223"/>
    <w:rsid w:val="004E44D3"/>
    <w:rsid w:val="004E507A"/>
    <w:rsid w:val="004F3BA7"/>
    <w:rsid w:val="00502988"/>
    <w:rsid w:val="00504976"/>
    <w:rsid w:val="00516441"/>
    <w:rsid w:val="0051780E"/>
    <w:rsid w:val="0052022E"/>
    <w:rsid w:val="00535663"/>
    <w:rsid w:val="00550C31"/>
    <w:rsid w:val="005529C5"/>
    <w:rsid w:val="005569BE"/>
    <w:rsid w:val="00561C57"/>
    <w:rsid w:val="00561EE5"/>
    <w:rsid w:val="005620D3"/>
    <w:rsid w:val="005706EC"/>
    <w:rsid w:val="00570BD1"/>
    <w:rsid w:val="005755CC"/>
    <w:rsid w:val="00577E6D"/>
    <w:rsid w:val="00581406"/>
    <w:rsid w:val="00584293"/>
    <w:rsid w:val="00596EF6"/>
    <w:rsid w:val="005B5040"/>
    <w:rsid w:val="005E3EB5"/>
    <w:rsid w:val="005F717E"/>
    <w:rsid w:val="00601D8B"/>
    <w:rsid w:val="0061602D"/>
    <w:rsid w:val="00623A24"/>
    <w:rsid w:val="00624567"/>
    <w:rsid w:val="00624FE6"/>
    <w:rsid w:val="00631337"/>
    <w:rsid w:val="00636267"/>
    <w:rsid w:val="00641396"/>
    <w:rsid w:val="006457FF"/>
    <w:rsid w:val="0066068D"/>
    <w:rsid w:val="0067448F"/>
    <w:rsid w:val="00675577"/>
    <w:rsid w:val="00684165"/>
    <w:rsid w:val="006915BB"/>
    <w:rsid w:val="00691AF3"/>
    <w:rsid w:val="006A0D2F"/>
    <w:rsid w:val="006A751F"/>
    <w:rsid w:val="006A76ED"/>
    <w:rsid w:val="006B35D2"/>
    <w:rsid w:val="006B4464"/>
    <w:rsid w:val="006E57DC"/>
    <w:rsid w:val="006E6763"/>
    <w:rsid w:val="006F13AA"/>
    <w:rsid w:val="006F2E3E"/>
    <w:rsid w:val="006F2EB0"/>
    <w:rsid w:val="006F3524"/>
    <w:rsid w:val="006F4602"/>
    <w:rsid w:val="006F538A"/>
    <w:rsid w:val="0070479A"/>
    <w:rsid w:val="00704D6E"/>
    <w:rsid w:val="00707990"/>
    <w:rsid w:val="00707BA6"/>
    <w:rsid w:val="00716144"/>
    <w:rsid w:val="0071634F"/>
    <w:rsid w:val="0071714D"/>
    <w:rsid w:val="00727D30"/>
    <w:rsid w:val="007347FE"/>
    <w:rsid w:val="007349FC"/>
    <w:rsid w:val="0074582E"/>
    <w:rsid w:val="00747028"/>
    <w:rsid w:val="00747D79"/>
    <w:rsid w:val="00763D17"/>
    <w:rsid w:val="00771CA0"/>
    <w:rsid w:val="0077734F"/>
    <w:rsid w:val="00781434"/>
    <w:rsid w:val="007A4C78"/>
    <w:rsid w:val="007A6DE6"/>
    <w:rsid w:val="007B3554"/>
    <w:rsid w:val="007B3D33"/>
    <w:rsid w:val="007B50A3"/>
    <w:rsid w:val="007B7871"/>
    <w:rsid w:val="007C0273"/>
    <w:rsid w:val="007C2E5C"/>
    <w:rsid w:val="007D596F"/>
    <w:rsid w:val="007D7B66"/>
    <w:rsid w:val="007E1A15"/>
    <w:rsid w:val="007F2459"/>
    <w:rsid w:val="007F2643"/>
    <w:rsid w:val="007F2CEE"/>
    <w:rsid w:val="00811596"/>
    <w:rsid w:val="00815FF9"/>
    <w:rsid w:val="008202FD"/>
    <w:rsid w:val="00836A0D"/>
    <w:rsid w:val="00836FFF"/>
    <w:rsid w:val="00844FEC"/>
    <w:rsid w:val="00854231"/>
    <w:rsid w:val="00872EBB"/>
    <w:rsid w:val="00881F42"/>
    <w:rsid w:val="00890F2B"/>
    <w:rsid w:val="008915FE"/>
    <w:rsid w:val="00892634"/>
    <w:rsid w:val="008942F2"/>
    <w:rsid w:val="008A2E9C"/>
    <w:rsid w:val="008D3578"/>
    <w:rsid w:val="008E164B"/>
    <w:rsid w:val="008E4931"/>
    <w:rsid w:val="008E5E58"/>
    <w:rsid w:val="008F0AEF"/>
    <w:rsid w:val="008F2FAF"/>
    <w:rsid w:val="009019AF"/>
    <w:rsid w:val="009026F2"/>
    <w:rsid w:val="0091340D"/>
    <w:rsid w:val="0092725E"/>
    <w:rsid w:val="00935F94"/>
    <w:rsid w:val="0094342D"/>
    <w:rsid w:val="0095521D"/>
    <w:rsid w:val="00960938"/>
    <w:rsid w:val="00960978"/>
    <w:rsid w:val="00965601"/>
    <w:rsid w:val="009736DF"/>
    <w:rsid w:val="00974D97"/>
    <w:rsid w:val="0098013B"/>
    <w:rsid w:val="00983525"/>
    <w:rsid w:val="009849EA"/>
    <w:rsid w:val="0098557E"/>
    <w:rsid w:val="0098584C"/>
    <w:rsid w:val="00997274"/>
    <w:rsid w:val="009A3923"/>
    <w:rsid w:val="009A5758"/>
    <w:rsid w:val="009B5143"/>
    <w:rsid w:val="009B6A0B"/>
    <w:rsid w:val="009C32DF"/>
    <w:rsid w:val="009C514A"/>
    <w:rsid w:val="009C775B"/>
    <w:rsid w:val="009D1057"/>
    <w:rsid w:val="009D4ED8"/>
    <w:rsid w:val="00A03A30"/>
    <w:rsid w:val="00A2026E"/>
    <w:rsid w:val="00A31177"/>
    <w:rsid w:val="00A40FB3"/>
    <w:rsid w:val="00A410B7"/>
    <w:rsid w:val="00A456A8"/>
    <w:rsid w:val="00A46B02"/>
    <w:rsid w:val="00A53691"/>
    <w:rsid w:val="00A57EB0"/>
    <w:rsid w:val="00A67814"/>
    <w:rsid w:val="00A75E30"/>
    <w:rsid w:val="00A8510B"/>
    <w:rsid w:val="00A95E18"/>
    <w:rsid w:val="00A961E7"/>
    <w:rsid w:val="00A97A1B"/>
    <w:rsid w:val="00AA3519"/>
    <w:rsid w:val="00AA7C1F"/>
    <w:rsid w:val="00AB13E8"/>
    <w:rsid w:val="00AB2733"/>
    <w:rsid w:val="00AB52B6"/>
    <w:rsid w:val="00AB6F43"/>
    <w:rsid w:val="00AC1262"/>
    <w:rsid w:val="00AC4BAE"/>
    <w:rsid w:val="00AD1628"/>
    <w:rsid w:val="00AE3059"/>
    <w:rsid w:val="00AF735B"/>
    <w:rsid w:val="00B0733E"/>
    <w:rsid w:val="00B14BDF"/>
    <w:rsid w:val="00B20B6F"/>
    <w:rsid w:val="00B21E4B"/>
    <w:rsid w:val="00B22563"/>
    <w:rsid w:val="00B23058"/>
    <w:rsid w:val="00B233A4"/>
    <w:rsid w:val="00B23AB3"/>
    <w:rsid w:val="00B35AA1"/>
    <w:rsid w:val="00B35AF3"/>
    <w:rsid w:val="00B41B38"/>
    <w:rsid w:val="00B45247"/>
    <w:rsid w:val="00B45909"/>
    <w:rsid w:val="00B81736"/>
    <w:rsid w:val="00B83EC1"/>
    <w:rsid w:val="00B900AD"/>
    <w:rsid w:val="00B901BD"/>
    <w:rsid w:val="00B914A9"/>
    <w:rsid w:val="00B918EA"/>
    <w:rsid w:val="00B945B5"/>
    <w:rsid w:val="00B94F10"/>
    <w:rsid w:val="00BA0B65"/>
    <w:rsid w:val="00BA53F9"/>
    <w:rsid w:val="00BC2F47"/>
    <w:rsid w:val="00BC6123"/>
    <w:rsid w:val="00BC626D"/>
    <w:rsid w:val="00BD0498"/>
    <w:rsid w:val="00BD215D"/>
    <w:rsid w:val="00BD7BF4"/>
    <w:rsid w:val="00BF29CD"/>
    <w:rsid w:val="00BF4406"/>
    <w:rsid w:val="00BF4D6D"/>
    <w:rsid w:val="00C01CEF"/>
    <w:rsid w:val="00C06FD2"/>
    <w:rsid w:val="00C11F3B"/>
    <w:rsid w:val="00C1417C"/>
    <w:rsid w:val="00C174B0"/>
    <w:rsid w:val="00C17A53"/>
    <w:rsid w:val="00C24B26"/>
    <w:rsid w:val="00C312E3"/>
    <w:rsid w:val="00C3512F"/>
    <w:rsid w:val="00C4686F"/>
    <w:rsid w:val="00C6152F"/>
    <w:rsid w:val="00C62550"/>
    <w:rsid w:val="00C64FFD"/>
    <w:rsid w:val="00C72300"/>
    <w:rsid w:val="00C86DFC"/>
    <w:rsid w:val="00C87DC3"/>
    <w:rsid w:val="00C95383"/>
    <w:rsid w:val="00CA3288"/>
    <w:rsid w:val="00CA4EAE"/>
    <w:rsid w:val="00CB025D"/>
    <w:rsid w:val="00CB389C"/>
    <w:rsid w:val="00CC539D"/>
    <w:rsid w:val="00CD5BD6"/>
    <w:rsid w:val="00CF3A77"/>
    <w:rsid w:val="00D00B9E"/>
    <w:rsid w:val="00D06F2B"/>
    <w:rsid w:val="00D10774"/>
    <w:rsid w:val="00D1394F"/>
    <w:rsid w:val="00D15CF7"/>
    <w:rsid w:val="00D17B7A"/>
    <w:rsid w:val="00D22EFA"/>
    <w:rsid w:val="00D23807"/>
    <w:rsid w:val="00D25C7C"/>
    <w:rsid w:val="00D440B3"/>
    <w:rsid w:val="00D44A31"/>
    <w:rsid w:val="00D50F18"/>
    <w:rsid w:val="00D6382B"/>
    <w:rsid w:val="00D64843"/>
    <w:rsid w:val="00D6680C"/>
    <w:rsid w:val="00D7107A"/>
    <w:rsid w:val="00D74C58"/>
    <w:rsid w:val="00D7633A"/>
    <w:rsid w:val="00D902E7"/>
    <w:rsid w:val="00D91328"/>
    <w:rsid w:val="00D923FF"/>
    <w:rsid w:val="00D97479"/>
    <w:rsid w:val="00DA234F"/>
    <w:rsid w:val="00DB41D4"/>
    <w:rsid w:val="00DB7099"/>
    <w:rsid w:val="00DC1762"/>
    <w:rsid w:val="00DD21A9"/>
    <w:rsid w:val="00DD3A87"/>
    <w:rsid w:val="00DE3A86"/>
    <w:rsid w:val="00DE480A"/>
    <w:rsid w:val="00DE7DB1"/>
    <w:rsid w:val="00E073E7"/>
    <w:rsid w:val="00E46C5D"/>
    <w:rsid w:val="00E54976"/>
    <w:rsid w:val="00E711AC"/>
    <w:rsid w:val="00E7423E"/>
    <w:rsid w:val="00E75ADA"/>
    <w:rsid w:val="00E773BE"/>
    <w:rsid w:val="00E8116F"/>
    <w:rsid w:val="00E92E56"/>
    <w:rsid w:val="00EA0430"/>
    <w:rsid w:val="00EA12A5"/>
    <w:rsid w:val="00EB3A1B"/>
    <w:rsid w:val="00EC1D6D"/>
    <w:rsid w:val="00EC64C7"/>
    <w:rsid w:val="00ED01CF"/>
    <w:rsid w:val="00ED0306"/>
    <w:rsid w:val="00ED315C"/>
    <w:rsid w:val="00ED358F"/>
    <w:rsid w:val="00ED4AE2"/>
    <w:rsid w:val="00EF2B96"/>
    <w:rsid w:val="00F022B6"/>
    <w:rsid w:val="00F0342F"/>
    <w:rsid w:val="00F116F5"/>
    <w:rsid w:val="00F147D0"/>
    <w:rsid w:val="00F22837"/>
    <w:rsid w:val="00F264A9"/>
    <w:rsid w:val="00F27284"/>
    <w:rsid w:val="00F31D78"/>
    <w:rsid w:val="00F33583"/>
    <w:rsid w:val="00F4671A"/>
    <w:rsid w:val="00F53A7E"/>
    <w:rsid w:val="00F6369F"/>
    <w:rsid w:val="00F63EC9"/>
    <w:rsid w:val="00F64E11"/>
    <w:rsid w:val="00F653C2"/>
    <w:rsid w:val="00F771FF"/>
    <w:rsid w:val="00F81BCC"/>
    <w:rsid w:val="00F85852"/>
    <w:rsid w:val="00F90049"/>
    <w:rsid w:val="00F90DA5"/>
    <w:rsid w:val="00FA0904"/>
    <w:rsid w:val="00FA0D8F"/>
    <w:rsid w:val="00FA7043"/>
    <w:rsid w:val="00FB07D1"/>
    <w:rsid w:val="00FC31F6"/>
    <w:rsid w:val="00FC34D3"/>
    <w:rsid w:val="00FE3AD0"/>
    <w:rsid w:val="00FE7769"/>
    <w:rsid w:val="00FF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4A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F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6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FD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A0B65"/>
    <w:pPr>
      <w:ind w:left="720"/>
      <w:contextualSpacing/>
    </w:pPr>
  </w:style>
  <w:style w:type="paragraph" w:styleId="BodyText2">
    <w:name w:val="Body Text 2"/>
    <w:basedOn w:val="Normal"/>
    <w:link w:val="BodyText2Char"/>
    <w:rsid w:val="001B1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B1790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C7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C7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7A4C78"/>
    <w:rPr>
      <w:vertAlign w:val="superscript"/>
    </w:rPr>
  </w:style>
  <w:style w:type="paragraph" w:styleId="ListBullet">
    <w:name w:val="List Bullet"/>
    <w:basedOn w:val="Normal"/>
    <w:uiPriority w:val="99"/>
    <w:unhideWhenUsed/>
    <w:rsid w:val="00D22EFA"/>
    <w:pPr>
      <w:numPr>
        <w:numId w:val="20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1614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01B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4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A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A01"/>
    <w:rPr>
      <w:b/>
      <w:bCs/>
    </w:rPr>
  </w:style>
  <w:style w:type="paragraph" w:customStyle="1" w:styleId="Default">
    <w:name w:val="Default"/>
    <w:rsid w:val="0089263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678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67814"/>
    <w:rPr>
      <w:sz w:val="22"/>
      <w:szCs w:val="22"/>
    </w:rPr>
  </w:style>
  <w:style w:type="table" w:styleId="TableGrid">
    <w:name w:val="Table Grid"/>
    <w:basedOn w:val="TableNormal"/>
    <w:uiPriority w:val="59"/>
    <w:rsid w:val="00264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E073E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E073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015</IndustryCode>
    <CaseStatus xmlns="dc463f71-b30c-4ab2-9473-d307f9d35888">Closed</CaseStatus>
    <OpenedDate xmlns="dc463f71-b30c-4ab2-9473-d307f9d35888">2012-03-13T07:00:00+00:00</OpenedDate>
    <Date1 xmlns="dc463f71-b30c-4ab2-9473-d307f9d35888">2012-11-26T08:00:00+00:00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120345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A9C39665034E45875DD19DF0230874" ma:contentTypeVersion="139" ma:contentTypeDescription="" ma:contentTypeScope="" ma:versionID="25425dd1a773951aa56ab4897605ee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0A2B1D7-3A3E-42A2-A5D1-76C78A679D7F}"/>
</file>

<file path=customXml/itemProps2.xml><?xml version="1.0" encoding="utf-8"?>
<ds:datastoreItem xmlns:ds="http://schemas.openxmlformats.org/officeDocument/2006/customXml" ds:itemID="{1D93818E-38BE-4979-B799-B3EF2563EE31}"/>
</file>

<file path=customXml/itemProps3.xml><?xml version="1.0" encoding="utf-8"?>
<ds:datastoreItem xmlns:ds="http://schemas.openxmlformats.org/officeDocument/2006/customXml" ds:itemID="{95B94C73-3FF5-4373-B094-652F2DF10D8E}"/>
</file>

<file path=customXml/itemProps4.xml><?xml version="1.0" encoding="utf-8"?>
<ds:datastoreItem xmlns:ds="http://schemas.openxmlformats.org/officeDocument/2006/customXml" ds:itemID="{CEDCEA99-18EE-41D5-8B46-C0C353EDE63A}"/>
</file>

<file path=customXml/itemProps5.xml><?xml version="1.0" encoding="utf-8"?>
<ds:datastoreItem xmlns:ds="http://schemas.openxmlformats.org/officeDocument/2006/customXml" ds:itemID="{06317A94-3E88-496C-9653-A1D38CB42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nzjfcj</dc:creator>
  <cp:keywords/>
  <dc:description/>
  <cp:lastModifiedBy>Shawn Bonfield</cp:lastModifiedBy>
  <cp:revision>18</cp:revision>
  <cp:lastPrinted>2012-08-17T22:15:00Z</cp:lastPrinted>
  <dcterms:created xsi:type="dcterms:W3CDTF">2012-08-17T15:05:00Z</dcterms:created>
  <dcterms:modified xsi:type="dcterms:W3CDTF">2012-11-14T18:19:00Z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0x0101006E56B4D1795A2E4DB2F0B01679ED314A00E9A9C39665034E45875DD19DF0230874</vt:lpwstr>
  </property>
  <property fmtid="{D5CDD505-2E9C-101B-9397-08002B2CF9AE}" pid="3" name="_docset_NoMedatataSyncRequired">
    <vt:lpwstr>False</vt:lpwstr>
  </property>
</Properties>
</file>